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e299" w14:paraId="651e299" w:rsidRDefault="00960F46" w:rsidP="00910611" w:rsidR="00960F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46" w:rsidP="00910611" w:rsidR="00960F46">
      <w:r>
        <w:rPr>
          <w:rFonts w:eastAsia="MS Mincho"/>
        </w:rPr>
        <w:t>REPUBLIKA HRVATSKA</w:t>
      </w:r>
    </w:p>
    <w:p w:rsidRDefault="00960F46" w:rsidP="00910611" w:rsidR="00960F46">
      <w:r>
        <w:rPr>
          <w:rFonts w:eastAsia="MS Mincho"/>
        </w:rPr>
        <w:t>TRGOVAČKI SUD U RIJECI</w:t>
      </w:r>
    </w:p>
    <w:p w:rsidRDefault="00960F46" w:rsidR="00960F4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6E28C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6E28C6" w:rsidRPr="006E28C6">
        <w:rPr>
          <w:bCs/>
        </w:rPr>
        <w:t>MAJA RI</w:t>
      </w:r>
      <w:r w:rsidR="006E28C6" w:rsidRPr="006E28C6">
        <w:t xml:space="preserve"> društvo s ograničenom odgovornošću za usluge, trgovinu i ugostiteljstvo Rijeka, Vjenceslava Novaka 14</w:t>
      </w:r>
      <w:r w:rsidR="009D582A" w:rsidRPr="006E28C6">
        <w:t xml:space="preserve">, OIB: </w:t>
      </w:r>
      <w:r w:rsidR="006E28C6" w:rsidRPr="006E28C6">
        <w:t>48141575555, MBS: 040333973</w:t>
      </w:r>
      <w:r w:rsidRPr="000100A3">
        <w:t xml:space="preserve">, dana </w:t>
      </w:r>
      <w:r w:rsidR="001B4936">
        <w:t>31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  <w:r w:rsidR="006E28C6">
        <w:rPr>
          <w:bCs/>
        </w:rPr>
        <w:t xml:space="preserve"> </w:t>
      </w:r>
      <w:r w:rsidRPr="000100A3">
        <w:rPr>
          <w:bCs/>
        </w:rPr>
        <w:t>š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Pr="000100A3">
        <w:rPr>
          <w:bCs/>
        </w:rPr>
        <w:t xml:space="preserve">o 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6E28C6" w:rsidRPr="006E28C6">
        <w:rPr>
          <w:bCs/>
        </w:rPr>
        <w:t>MAJA RI</w:t>
      </w:r>
      <w:r w:rsidR="006E28C6" w:rsidRPr="006E28C6">
        <w:t xml:space="preserve"> društvo s ograničenom odgovornošću za usluge, trgovinu i ugostiteljstvo Rijeka, Vjenceslava Novaka 14, OIB: 48141575555, MBS: 040333973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6E28C6">
        <w:rPr>
          <w:bCs/>
        </w:rPr>
        <w:t xml:space="preserve"> </w:t>
      </w:r>
      <w:r w:rsidRPr="000100A3">
        <w:rPr>
          <w:bCs/>
        </w:rPr>
        <w:t>a</w:t>
      </w:r>
      <w:r w:rsidR="006E28C6">
        <w:rPr>
          <w:bCs/>
        </w:rPr>
        <w:t xml:space="preserve"> </w:t>
      </w:r>
      <w:r w:rsidRPr="000100A3">
        <w:rPr>
          <w:bCs/>
        </w:rPr>
        <w:t>k</w:t>
      </w:r>
      <w:r w:rsidR="006E28C6">
        <w:rPr>
          <w:bCs/>
        </w:rPr>
        <w:t xml:space="preserve"> </w:t>
      </w:r>
      <w:r w:rsidRPr="000100A3">
        <w:rPr>
          <w:bCs/>
        </w:rPr>
        <w:t>l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u</w:t>
      </w:r>
      <w:r w:rsidR="006E28C6">
        <w:rPr>
          <w:bCs/>
        </w:rPr>
        <w:t xml:space="preserve"> </w:t>
      </w:r>
      <w:r w:rsidRPr="000100A3">
        <w:rPr>
          <w:bCs/>
        </w:rPr>
        <w:t>č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="000100A3" w:rsidRPr="000100A3">
        <w:rPr>
          <w:bCs/>
        </w:rPr>
        <w:t>o</w:t>
      </w:r>
      <w:r w:rsidR="006E28C6">
        <w:rPr>
          <w:bCs/>
        </w:rPr>
        <w:t xml:space="preserve"> </w:t>
      </w:r>
      <w:r w:rsidR="000100A3" w:rsidRPr="000100A3">
        <w:rPr>
          <w:bCs/>
        </w:rPr>
        <w:t xml:space="preserve"> 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6E28C6">
        <w:t xml:space="preserve">Naređuje se osobi ovlaštenoj za zastupanje dužnika </w:t>
      </w:r>
      <w:r w:rsidR="006E28C6" w:rsidRPr="006E28C6">
        <w:t xml:space="preserve">Maja Puljić, OIB: 55954290001, Rijeka, Vjenceslava Novaka 14 </w:t>
      </w:r>
      <w:r w:rsidRPr="006E28C6">
        <w:t xml:space="preserve">u roku od osam dana preda sudu pisano izviješće 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1B4936" w:rsidP="0005272A" w:rsidR="0005272A" w:rsidRPr="000100A3">
      <w:pPr>
        <w:jc w:val="center"/>
        <w:rPr>
          <w:bCs/>
        </w:rPr>
      </w:pPr>
      <w:r>
        <w:rPr>
          <w:bCs/>
        </w:rPr>
        <w:t>10. listopada</w:t>
      </w:r>
      <w:r w:rsidR="000100A3" w:rsidRPr="000100A3">
        <w:rPr>
          <w:bCs/>
        </w:rPr>
        <w:t xml:space="preserve"> 2017. godine  u </w:t>
      </w:r>
      <w:r w:rsidR="009D4985">
        <w:rPr>
          <w:bCs/>
        </w:rPr>
        <w:t>9</w:t>
      </w:r>
      <w:r w:rsidR="000100A3" w:rsidRPr="000100A3">
        <w:rPr>
          <w:bCs/>
        </w:rPr>
        <w:t>:</w:t>
      </w:r>
      <w:r w:rsidR="006E28C6">
        <w:rPr>
          <w:bCs/>
        </w:rPr>
        <w:t>2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6E28C6">
        <w:t>21</w:t>
      </w:r>
      <w:r w:rsidR="001B4936">
        <w:t>. travnja 2017</w:t>
      </w:r>
      <w:r>
        <w:t xml:space="preserve">. godine podnijela ovome sudu prijedlog za otvaranje stečajnog postupka nad dužnikom </w:t>
      </w:r>
      <w:r w:rsidR="006E28C6" w:rsidRPr="006E28C6">
        <w:rPr>
          <w:bCs/>
        </w:rPr>
        <w:t>MAJA RI</w:t>
      </w:r>
      <w:r w:rsidR="006E28C6" w:rsidRPr="006E28C6">
        <w:t xml:space="preserve"> društvo s ograničenom odgovornošću za usluge, trgovinu i ugostiteljstvo Rijeka, Vjenceslava Novaka 14, OIB: 48141575555, MBS: 040333973</w:t>
      </w:r>
      <w:r w:rsidR="007D60F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B4936">
        <w:t>1</w:t>
      </w:r>
      <w:r w:rsidR="006E28C6">
        <w:t>8</w:t>
      </w:r>
      <w:r w:rsidR="001B4936">
        <w:t>. travnja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6E28C6">
        <w:t>14.983,95</w:t>
      </w:r>
      <w:r w:rsidR="00627E0F">
        <w:t xml:space="preserve"> </w:t>
      </w:r>
      <w:r>
        <w:t>kn u koji iznos je uračunata i kamata i naknada Financijske agencije za provedbe ovrhe, te da dužnik ima</w:t>
      </w:r>
      <w:r w:rsidR="001B4936">
        <w:t xml:space="preserve"> jednog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3</w:t>
      </w:r>
      <w:r w:rsidR="006E28C6">
        <w:t>1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7D60F7">
        <w:t xml:space="preserve">Erste &amp; Steiermärkische Bank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B4936">
        <w:t>31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A8B" w:rsidP="0005272A" w:rsidR="00976A8B">
      <w:r>
        <w:separator/>
      </w:r>
    </w:p>
  </w:endnote>
  <w:endnote w:id="0" w:type="continuationSeparator">
    <w:p w:rsidRDefault="00976A8B" w:rsidP="0005272A" w:rsidR="00976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F46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A8B" w:rsidP="0005272A" w:rsidR="00976A8B">
      <w:r>
        <w:separator/>
      </w:r>
    </w:p>
  </w:footnote>
  <w:footnote w:id="0" w:type="continuationSeparator">
    <w:p w:rsidRDefault="00976A8B" w:rsidP="0005272A" w:rsidR="00976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1B4936">
      <w:t>2</w:t>
    </w:r>
    <w:r w:rsidR="006E28C6">
      <w:t>83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093B5C"/>
    <w:rsid w:val="001B4936"/>
    <w:rsid w:val="00267BBB"/>
    <w:rsid w:val="002E69F9"/>
    <w:rsid w:val="003541B1"/>
    <w:rsid w:val="004F6C16"/>
    <w:rsid w:val="00520689"/>
    <w:rsid w:val="00627E0F"/>
    <w:rsid w:val="00656565"/>
    <w:rsid w:val="006E28C6"/>
    <w:rsid w:val="006F39A2"/>
    <w:rsid w:val="0076139A"/>
    <w:rsid w:val="007B6D04"/>
    <w:rsid w:val="007D60F7"/>
    <w:rsid w:val="00836506"/>
    <w:rsid w:val="008763E2"/>
    <w:rsid w:val="008C4B2A"/>
    <w:rsid w:val="00942A0F"/>
    <w:rsid w:val="00960F46"/>
    <w:rsid w:val="00976A8B"/>
    <w:rsid w:val="009D4985"/>
    <w:rsid w:val="009D582A"/>
    <w:rsid w:val="00AA43BC"/>
    <w:rsid w:val="00AF0A5D"/>
    <w:rsid w:val="00B93FF3"/>
    <w:rsid w:val="00BA3EB5"/>
    <w:rsid w:val="00C17835"/>
    <w:rsid w:val="00C3192E"/>
    <w:rsid w:val="00C81897"/>
    <w:rsid w:val="00CC147A"/>
    <w:rsid w:val="00D60B95"/>
    <w:rsid w:val="00D634BB"/>
    <w:rsid w:val="00D67E91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F4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F4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F4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F4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F4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F4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F4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F4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0982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9951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2173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185811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3285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1906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136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8927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36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820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5201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RI d.o.o.</izvorni_sadrzaj>
    <derivirana_varijabla naziv="DomainObject.Predmet.ProtustrankaFormated_1">  MAJA RI d.o.o.</derivirana_varijabla>
  </DomainObject.Predmet.ProtustrankaFormated>
  <DomainObject.Predmet.ProtustrankaFormatedOIB>
    <izvorni_sadrzaj>  MAJA RI d.o.o., OIB 48141575555</izvorni_sadrzaj>
    <derivirana_varijabla naziv="DomainObject.Predmet.ProtustrankaFormatedOIB_1">  MAJA RI d.o.o., OIB 48141575555</derivirana_varijabla>
  </DomainObject.Predmet.ProtustrankaFormatedOIB>
  <DomainObject.Predmet.ProtustrankaFormatedWithAdress>
    <izvorni_sadrzaj> MAJA RI d.o.o., Vjenceslava Novaka 14, 51000 Rijeka</izvorni_sadrzaj>
    <derivirana_varijabla naziv="DomainObject.Predmet.ProtustrankaFormatedWithAdress_1"> MAJA RI d.o.o., Vjenceslava Novaka 14, 51000 Rijeka</derivirana_varijabla>
  </DomainObject.Predmet.ProtustrankaFormatedWithAdress>
  <DomainObject.Predmet.ProtustrankaFormatedWithAdressOIB>
    <izvorni_sadrzaj> MAJA RI d.o.o., OIB 48141575555, Vjenceslava Novaka 14, 51000 Rijeka</izvorni_sadrzaj>
    <derivirana_varijabla naziv="DomainObject.Predmet.ProtustrankaFormatedWithAdressOIB_1"> MAJA RI d.o.o., OIB 48141575555, Vjenceslava Novaka 14, 51000 Rijeka</derivirana_varijabla>
  </DomainObject.Predmet.ProtustrankaFormatedWithAdressOIB>
  <DomainObject.Predmet.ProtustrankaWithAdress>
    <izvorni_sadrzaj>MAJA RI d.o.o. Vjenceslava Novaka 14, 51000 Rijeka</izvorni_sadrzaj>
    <derivirana_varijabla naziv="DomainObject.Predmet.ProtustrankaWithAdress_1">MAJA RI d.o.o. Vjenceslava Novaka 14, 51000 Rijeka</derivirana_varijabla>
  </DomainObject.Predmet.ProtustrankaWithAdress>
  <DomainObject.Predmet.ProtustrankaWithAdressOIB>
    <izvorni_sadrzaj>MAJA RI d.o.o., OIB 48141575555, Vjenceslava Novaka 14, 51000 Rijeka</izvorni_sadrzaj>
    <derivirana_varijabla naziv="DomainObject.Predmet.ProtustrankaWithAdressOIB_1">MAJA RI d.o.o., OIB 48141575555, Vjenceslava Novaka 14, 51000 Rijeka</derivirana_varijabla>
  </DomainObject.Predmet.ProtustrankaWithAdressOIB>
  <DomainObject.Predmet.ProtustrankaNazivFormated>
    <izvorni_sadrzaj>MAJA RI d.o.o.</izvorni_sadrzaj>
    <derivirana_varijabla naziv="DomainObject.Predmet.ProtustrankaNazivFormated_1">MAJA RI d.o.o.</derivirana_varijabla>
  </DomainObject.Predmet.ProtustrankaNazivFormated>
  <DomainObject.Predmet.ProtustrankaNazivFormatedOIB>
    <izvorni_sadrzaj>MAJA RI d.o.o., OIB 48141575555</izvorni_sadrzaj>
    <derivirana_varijabla naziv="DomainObject.Predmet.ProtustrankaNazivFormatedOIB_1">MAJA RI d.o.o., OIB 48141575555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MAJA RI d.o.o.</item>
    </izvorni_sadrzaj>
    <derivirana_varijabla naziv="DomainObject.Predmet.ProtuStrankaListFormated_1">
      <item>MAJA RI d.o.o.</item>
    </derivirana_varijabla>
  </DomainObject.Predmet.ProtuStrankaListFormated>
  <DomainObject.Predmet.ProtuStrankaListFormatedOIB>
    <izvorni_sadrzaj>
      <item>MAJA RI d.o.o., OIB 48141575555</item>
    </izvorni_sadrzaj>
    <derivirana_varijabla naziv="DomainObject.Predmet.ProtuStrankaListFormatedOIB_1">
      <item>MAJA RI d.o.o., OIB 48141575555</item>
    </derivirana_varijabla>
  </DomainObject.Predmet.ProtuStrankaListFormatedOIB>
  <DomainObject.Predmet.ProtuStrankaListFormatedWithAdress>
    <izvorni_sadrzaj>
      <item>MAJA RI d.o.o., Vjenceslava Novaka 14, 51000 Rijeka</item>
    </izvorni_sadrzaj>
    <derivirana_varijabla naziv="DomainObject.Predmet.ProtuStrankaListFormatedWithAdress_1">
      <item>MAJA RI d.o.o., Vjenceslava Novaka 14, 51000 Rijeka</item>
    </derivirana_varijabla>
  </DomainObject.Predmet.ProtuStrankaListFormatedWithAdress>
  <DomainObject.Predmet.ProtuStrankaListFormatedWithAdressOIB>
    <izvorni_sadrzaj>
      <item>MAJA RI d.o.o., OIB 48141575555, Vjenceslava Novaka 14, 51000 Rijeka</item>
    </izvorni_sadrzaj>
    <derivirana_varijabla naziv="DomainObject.Predmet.ProtuStrankaListFormatedWithAdressOIB_1">
      <item>MAJA RI d.o.o., OIB 48141575555, Vjenceslava Novaka 14, 51000 Rijeka</item>
    </derivirana_varijabla>
  </DomainObject.Predmet.ProtuStrankaListFormatedWithAdressOIB>
  <DomainObject.Predmet.ProtuStrankaListNazivFormated>
    <izvorni_sadrzaj>
      <item>MAJA RI d.o.o.</item>
    </izvorni_sadrzaj>
    <derivirana_varijabla naziv="DomainObject.Predmet.ProtuStrankaListNazivFormated_1">
      <item>MAJA RI d.o.o.</item>
    </derivirana_varijabla>
  </DomainObject.Predmet.ProtuStrankaListNazivFormated>
  <DomainObject.Predmet.ProtuStrankaListNazivFormatedOIB>
    <izvorni_sadrzaj>
      <item>MAJA RI d.o.o., OIB 48141575555</item>
    </izvorni_sadrzaj>
    <derivirana_varijabla naziv="DomainObject.Predmet.ProtuStrankaListNazivFormatedOIB_1">
      <item>MAJA RI d.o.o., OIB 48141575555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MAJA RI d.o.o.</izvorni_sadrzaj>
    <derivirana_varijabla naziv="DomainObject.Predmet.ProtustrankaIDrugi_1">MAJA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MAJA RI d.o.o., OIB 48141575555, Vjenceslava Novaka 14, 51000 Rijeka</izvorni_sadrzaj>
    <derivirana_varijabla naziv="DomainObject.Predmet.ProtustrankaIDrugiAdressOIB_1">MAJA RI d.o.o., OIB 48141575555, Vjenceslava Novaka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MAJA RI d.o.o.</item>
    </izvorni_sadrzaj>
    <derivirana_varijabla naziv="DomainObject.Predmet.SudioniciListNaziv_1">
      <item>FINA  Rijeka</item>
      <item>MAJA RI d.o.o.</item>
    </derivirana_varijabla>
  </DomainObject.Predmet.SudioniciListNaziv>
  <DomainObject.Predmet.SudioniciListAdressOIB>
    <izvorni_sadrzaj>
      <item>FINA  Rijeka, OIB 85821130368, Frana Kurelca 8,51000 Rijeka</item>
      <item>MAJA RI d.o.o., OIB 48141575555, Vjenceslava Novaka 14,51000 Rijeka</item>
    </izvorni_sadrzaj>
    <derivirana_varijabla naziv="DomainObject.Predmet.SudioniciListAdressOIB_1">
      <item>FINA  Rijeka, OIB 85821130368, Frana Kurelca 8,51000 Rijeka</item>
      <item>MAJA RI d.o.o., OIB 48141575555,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48141575555</item>
    </izvorni_sadrzaj>
    <derivirana_varijabla naziv="DomainObject.Predmet.SudioniciListNazivOIB_1">
      <item>, OIB 85821130368</item>
      <item>, OIB 48141575555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27931-A912-4F14-981E-2E6DD86E5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4231</properties:Characters>
  <properties:Lines>113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2017-05-31T12:13:00Z</dcterms:created>
  <dc:creator>Vera Jelenović</dc:creator>
  <cp:lastModifiedBy>Danijela Fumić</cp:lastModifiedBy>
  <cp:lastPrinted>2017-05-31T12:13:00Z</cp:lastPrinted>
  <dcterms:modified xmlns:xsi="http://www.w3.org/2001/XMLSchema-instance" xsi:type="dcterms:W3CDTF">2017-05-31T12:14:00Z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