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1641" w14:paraId="4791641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1B7508">
        <w:rPr>
          <w:rFonts w:hAnsi="Times New Roman" w:ascii="Times New Roman"/>
          <w:szCs w:val="24"/>
        </w:rPr>
        <w:t>6578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B7508">
        <w:rPr>
          <w:rFonts w:hAnsi="Times New Roman" w:ascii="Times New Roman"/>
          <w:szCs w:val="24"/>
        </w:rPr>
        <w:t xml:space="preserve"> BETON MINERALI j.d.o.o., 10000 Zagreb, Jalovečka 13, OIB: 291406698</w:t>
      </w:r>
      <w:r w:rsidR="00381393">
        <w:rPr>
          <w:rFonts w:hAnsi="Times New Roman" w:ascii="Times New Roman"/>
          <w:szCs w:val="24"/>
        </w:rPr>
        <w:t>,</w:t>
      </w:r>
      <w:r w:rsidR="001B7508">
        <w:rPr>
          <w:rFonts w:hAnsi="Times New Roman" w:ascii="Times New Roman"/>
          <w:szCs w:val="24"/>
        </w:rPr>
        <w:t xml:space="preserve"> MBS: 080827656,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C20883">
        <w:rPr>
          <w:rFonts w:hAnsi="Times New Roman" w:ascii="Times New Roman"/>
          <w:szCs w:val="24"/>
          <w:lang w:val="hr-HR"/>
        </w:rPr>
        <w:t>13. sibnja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626A77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1B7508" w:rsidRPr="001B7508">
        <w:rPr>
          <w:rFonts w:hAnsi="Times New Roman" w:ascii="Times New Roman"/>
          <w:szCs w:val="24"/>
        </w:rPr>
        <w:t>BETON M</w:t>
      </w:r>
      <w:r w:rsidR="001B7508">
        <w:rPr>
          <w:rFonts w:hAnsi="Times New Roman" w:ascii="Times New Roman"/>
          <w:szCs w:val="24"/>
        </w:rPr>
        <w:t xml:space="preserve">INERALI j.d.o.o., 10000 Zagreb, </w:t>
      </w:r>
      <w:r w:rsidR="001B7508" w:rsidRPr="001B7508">
        <w:rPr>
          <w:rFonts w:hAnsi="Times New Roman" w:ascii="Times New Roman"/>
          <w:szCs w:val="24"/>
        </w:rPr>
        <w:t>Jalovečka 13, OIB: 291406698, MBS: 080827656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C20883">
        <w:rPr>
          <w:rFonts w:hAnsi="Times New Roman" w:ascii="Times New Roman"/>
          <w:szCs w:val="24"/>
          <w:shd w:themeFill="background1" w:fill="FFFFFF" w:color="auto" w:val="clear"/>
        </w:rPr>
        <w:t>13. svibnja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u </w:t>
      </w:r>
      <w:r w:rsidR="00C20883">
        <w:rPr>
          <w:rFonts w:hAnsi="Times New Roman" w:ascii="Times New Roman"/>
          <w:szCs w:val="24"/>
          <w:shd w:themeFill="background1" w:fill="FFFFFF" w:color="auto" w:val="clear"/>
        </w:rPr>
        <w:t>11.20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C20883" w:rsidR="00C20883" w:rsidRPr="00C20883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C20883" w:rsidRPr="00C20883">
        <w:rPr>
          <w:rFonts w:hAnsi="Times New Roman" w:ascii="Times New Roman"/>
        </w:rPr>
        <w:t>STJEPAN LOVIĆ</w:t>
      </w:r>
    </w:p>
    <w:p w:rsidRDefault="00C20883" w:rsidP="00C20883" w:rsidR="00C20883" w:rsidRPr="00C20883">
      <w:pPr>
        <w:pStyle w:val="Odlomakpopisa"/>
        <w:rPr>
          <w:rFonts w:hAnsi="Times New Roman" w:ascii="Times New Roman"/>
        </w:rPr>
      </w:pPr>
      <w:r w:rsidRPr="00C20883">
        <w:rPr>
          <w:rFonts w:hAnsi="Times New Roman" w:ascii="Times New Roman"/>
        </w:rPr>
        <w:t>Zagreb, Preradovićeva 13, OIB:25964288839</w:t>
      </w:r>
    </w:p>
    <w:p w:rsidRDefault="005429C8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1B7508" w:rsidRPr="001B7508">
        <w:rPr>
          <w:rFonts w:hAnsi="Times New Roman" w:ascii="Times New Roman"/>
          <w:szCs w:val="24"/>
          <w:lang w:val="hr-HR"/>
        </w:rPr>
        <w:t>BETON MINERALI j.d.o.o., 10000 Zagreb. Jalovečka 13, OIB: 291406698, MBS: 080827656</w:t>
      </w:r>
      <w:r w:rsidR="0049796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4B5248">
        <w:rPr>
          <w:rFonts w:hAnsi="Times New Roman" w:ascii="Times New Roman"/>
          <w:szCs w:val="24"/>
          <w:lang w:val="hr-HR"/>
        </w:rPr>
        <w:t>18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1B7508" w:rsidRPr="001B7508">
        <w:rPr>
          <w:rFonts w:hAnsi="Times New Roman" w:ascii="Times New Roman"/>
          <w:szCs w:val="24"/>
        </w:rPr>
        <w:t xml:space="preserve">BETON </w:t>
      </w:r>
      <w:r w:rsidR="001B7508">
        <w:rPr>
          <w:rFonts w:hAnsi="Times New Roman" w:ascii="Times New Roman"/>
          <w:szCs w:val="24"/>
        </w:rPr>
        <w:t>MINERALI j.d.o.o., 10000 Zagreb,</w:t>
      </w:r>
      <w:r w:rsidR="001B7508" w:rsidRPr="001B7508">
        <w:rPr>
          <w:rFonts w:hAnsi="Times New Roman" w:ascii="Times New Roman"/>
          <w:szCs w:val="24"/>
        </w:rPr>
        <w:t xml:space="preserve"> Jalovečka 13, OIB: 291406698, MBS: 080827656</w:t>
      </w:r>
      <w:r w:rsidR="00497961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C70F6C">
        <w:rPr>
          <w:rFonts w:hAnsi="Times New Roman" w:ascii="Times New Roman"/>
          <w:szCs w:val="24"/>
          <w:lang w:val="hr-HR"/>
        </w:rPr>
        <w:t xml:space="preserve"> </w:t>
      </w:r>
      <w:r w:rsidR="001B7508">
        <w:rPr>
          <w:rFonts w:hAnsi="Times New Roman" w:ascii="Times New Roman"/>
          <w:szCs w:val="24"/>
          <w:lang w:val="hr-HR"/>
        </w:rPr>
        <w:t>17.832,07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1B7508">
        <w:rPr>
          <w:rFonts w:hAnsi="Times New Roman" w:ascii="Times New Roman"/>
          <w:szCs w:val="24"/>
          <w:lang w:val="hr-HR"/>
        </w:rPr>
        <w:t>428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C20883">
        <w:rPr>
          <w:rFonts w:hAnsi="Times New Roman" w:ascii="Times New Roman"/>
          <w:szCs w:val="24"/>
          <w:lang w:val="hr-HR"/>
        </w:rPr>
        <w:t>13.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C20883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C20883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C20883">
        <w:rPr>
          <w:rFonts w:hAnsi="Times New Roman" w:ascii="Times New Roman"/>
          <w:szCs w:val="24"/>
          <w:lang w:val="hr-HR"/>
        </w:rPr>
        <w:t xml:space="preserve"> 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20883" w:rsidP="00FA3D25" w:rsidR="00C20883" w:rsidRPr="00C20883">
      <w:pPr>
        <w:jc w:val="right"/>
        <w:rPr>
          <w:rFonts w:hAnsi="Times New Roman" w:ascii="Times New Roman"/>
          <w:szCs w:val="24"/>
        </w:rPr>
      </w:pPr>
      <w:r w:rsidRPr="00C20883">
        <w:rPr>
          <w:rFonts w:hAnsi="Times New Roman" w:ascii="Times New Roman"/>
          <w:szCs w:val="24"/>
        </w:rPr>
        <w:t>Za točnost otpravka</w:t>
      </w:r>
    </w:p>
    <w:p w:rsidRDefault="00C20883" w:rsidP="00FA3D25" w:rsidR="00C20883" w:rsidRPr="00C20883">
      <w:pPr>
        <w:jc w:val="right"/>
        <w:rPr>
          <w:rFonts w:hAnsi="Times New Roman" w:ascii="Times New Roman"/>
          <w:szCs w:val="24"/>
        </w:rPr>
      </w:pPr>
      <w:r w:rsidRPr="00C20883">
        <w:rPr>
          <w:rFonts w:hAnsi="Times New Roman" w:ascii="Times New Roman"/>
          <w:szCs w:val="24"/>
        </w:rPr>
        <w:t>ovlašteni službenik:</w:t>
      </w:r>
    </w:p>
    <w:p w:rsidRDefault="00C20883" w:rsidP="00FA3D25" w:rsidR="00C20883" w:rsidRPr="00C20883">
      <w:pPr>
        <w:jc w:val="right"/>
        <w:rPr>
          <w:rFonts w:hAnsi="Times New Roman" w:ascii="Times New Roman"/>
          <w:szCs w:val="24"/>
        </w:rPr>
      </w:pPr>
      <w:r w:rsidRPr="00C20883">
        <w:rPr>
          <w:rFonts w:hAnsi="Times New Roman" w:ascii="Times New Roman"/>
          <w:szCs w:val="24"/>
        </w:rPr>
        <w:t>Željka Rončević</w:t>
      </w:r>
    </w:p>
    <w:p w:rsidRDefault="00C20883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20883" w:rsidRPr="00C2088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A1582">
          <w:rPr>
            <w:rFonts w:hAnsi="Times New Roman" w:ascii="Times New Roman"/>
          </w:rPr>
          <w:t>6</w:t>
        </w:r>
        <w:r w:rsidR="001B7508">
          <w:rPr>
            <w:rFonts w:hAnsi="Times New Roman" w:ascii="Times New Roman"/>
          </w:rPr>
          <w:t>578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A3F27"/>
    <w:rsid w:val="0015645C"/>
    <w:rsid w:val="00174026"/>
    <w:rsid w:val="00175CC9"/>
    <w:rsid w:val="0018261C"/>
    <w:rsid w:val="001A25DF"/>
    <w:rsid w:val="001A29B6"/>
    <w:rsid w:val="001B13BA"/>
    <w:rsid w:val="001B7508"/>
    <w:rsid w:val="001C6B43"/>
    <w:rsid w:val="00283809"/>
    <w:rsid w:val="002A6164"/>
    <w:rsid w:val="002D7583"/>
    <w:rsid w:val="0030413A"/>
    <w:rsid w:val="00341B62"/>
    <w:rsid w:val="00346672"/>
    <w:rsid w:val="00370FEA"/>
    <w:rsid w:val="00381393"/>
    <w:rsid w:val="003F48B3"/>
    <w:rsid w:val="003F5D58"/>
    <w:rsid w:val="0044149C"/>
    <w:rsid w:val="0044299E"/>
    <w:rsid w:val="00446533"/>
    <w:rsid w:val="00462590"/>
    <w:rsid w:val="0048158C"/>
    <w:rsid w:val="00497961"/>
    <w:rsid w:val="004A0E50"/>
    <w:rsid w:val="004B22AD"/>
    <w:rsid w:val="004B5248"/>
    <w:rsid w:val="004B72A9"/>
    <w:rsid w:val="004C2D57"/>
    <w:rsid w:val="004D61B5"/>
    <w:rsid w:val="005151FF"/>
    <w:rsid w:val="005315D9"/>
    <w:rsid w:val="005429C8"/>
    <w:rsid w:val="00626A77"/>
    <w:rsid w:val="006630E6"/>
    <w:rsid w:val="006D37EF"/>
    <w:rsid w:val="006D7209"/>
    <w:rsid w:val="006F517E"/>
    <w:rsid w:val="00743336"/>
    <w:rsid w:val="00773036"/>
    <w:rsid w:val="007845B6"/>
    <w:rsid w:val="007A5DAF"/>
    <w:rsid w:val="007C5E77"/>
    <w:rsid w:val="0081159A"/>
    <w:rsid w:val="008263BB"/>
    <w:rsid w:val="00842B89"/>
    <w:rsid w:val="00852BC6"/>
    <w:rsid w:val="008B304F"/>
    <w:rsid w:val="008D12F2"/>
    <w:rsid w:val="009357C1"/>
    <w:rsid w:val="00980C80"/>
    <w:rsid w:val="009B08DC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A1582"/>
    <w:rsid w:val="00BD271E"/>
    <w:rsid w:val="00C20883"/>
    <w:rsid w:val="00C70F6C"/>
    <w:rsid w:val="00C905F0"/>
    <w:rsid w:val="00CB121F"/>
    <w:rsid w:val="00CC4CC9"/>
    <w:rsid w:val="00D51262"/>
    <w:rsid w:val="00D92198"/>
    <w:rsid w:val="00DD686D"/>
    <w:rsid w:val="00E040D7"/>
    <w:rsid w:val="00E85F3C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0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8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8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8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8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0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8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8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8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8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663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St-6578/2015</izvorni_sadrzaj>
    <derivirana_varijabla naziv="DomainObject.Predmet.OznakaBroj_1">St-6578/2015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MINERALI j.d.o.o zastupanog po punomoćniku Filip Oslaković</izvorni_sadrzaj>
    <derivirana_varijabla naziv="DomainObject.Predmet.ProtustrankaFormated_1">  BETON MINERALI j.d.o.o zastupanog po punomoćniku Filip Oslaković</derivirana_varijabla>
  </DomainObject.Predmet.ProtustrankaFormated>
  <DomainObject.Predmet.ProtustrankaFormatedOIB>
    <izvorni_sadrzaj>  BETON MINERALI j.d.o.o, OIB 29140669818 zastupanog po punomoćniku Filip Oslaković</izvorni_sadrzaj>
    <derivirana_varijabla naziv="DomainObject.Predmet.ProtustrankaFormatedOIB_1">  BETON MINERALI j.d.o.o, OIB 29140669818 zastupanog po punomoćniku Filip Oslaković</derivirana_varijabla>
  </DomainObject.Predmet.ProtustrankaFormatedOIB>
  <DomainObject.Predmet.ProtustrankaFormatedWithAdress>
    <izvorni_sadrzaj> BETON MINERALI j.d.o.o, Jalovečka 13, 10000 Zagreb zastupanog po punomoćniku Filip Oslaković</izvorni_sadrzaj>
    <derivirana_varijabla naziv="DomainObject.Predmet.ProtustrankaFormatedWithAdress_1"> BETON MINERALI j.d.o.o, Jalovečka 13, 10000 Zagreb zastupanog po punomoćniku Filip Oslaković</derivirana_varijabla>
  </DomainObject.Predmet.ProtustrankaFormatedWithAdress>
  <DomainObject.Predmet.ProtustrankaFormatedWithAdressOIB>
    <izvorni_sadrzaj> BETON MINERALI j.d.o.o, OIB 29140669818, Jalovečka 13, 10000 Zagreb zastupanog po punomoćniku Filip Oslaković</izvorni_sadrzaj>
    <derivirana_varijabla naziv="DomainObject.Predmet.ProtustrankaFormatedWithAdressOIB_1"> BETON MINERALI j.d.o.o, OIB 29140669818, Jalovečka 13, 10000 Zagreb zastupanog po punomoćniku Filip Oslaković</derivirana_varijabla>
  </DomainObject.Predmet.ProtustrankaFormatedWithAdressOIB>
  <DomainObject.Predmet.ProtustrankaWithAdress>
    <izvorni_sadrzaj>BETON MINERALI j.d.o.o Jalovečka 13, 10000 Zagreb</izvorni_sadrzaj>
    <derivirana_varijabla naziv="DomainObject.Predmet.ProtustrankaWithAdress_1">BETON MINERALI j.d.o.o Jalovečka 13, 10000 Zagreb</derivirana_varijabla>
  </DomainObject.Predmet.ProtustrankaWithAdress>
  <DomainObject.Predmet.ProtustrankaWithAdressOIB>
    <izvorni_sadrzaj>BETON MINERALI j.d.o.o, OIB 29140669818, Jalovečka 13, 10000 Zagreb</izvorni_sadrzaj>
    <derivirana_varijabla naziv="DomainObject.Predmet.ProtustrankaWithAdressOIB_1">BETON MINERALI j.d.o.o, OIB 29140669818, Jalovečka 13, 10000 Zagreb</derivirana_varijabla>
  </DomainObject.Predmet.ProtustrankaWithAdressOIB>
  <DomainObject.Predmet.ProtustrankaNazivFormated>
    <izvorni_sadrzaj>BETON MINERALI j.d.o.o</izvorni_sadrzaj>
    <derivirana_varijabla naziv="DomainObject.Predmet.ProtustrankaNazivFormated_1">BETON MINERALI j.d.o.o</derivirana_varijabla>
  </DomainObject.Predmet.ProtustrankaNazivFormated>
  <DomainObject.Predmet.ProtustrankaNazivFormatedOIB>
    <izvorni_sadrzaj>BETON MINERALI j.d.o.o, OIB 29140669818</izvorni_sadrzaj>
    <derivirana_varijabla naziv="DomainObject.Predmet.ProtustrankaNazivFormatedOIB_1">BETON MINERALI j.d.o.o, OIB 29140669818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 MINERALI j.d.o.o zastupanog po punomoćniku Filip Oslaković</item>
    </izvorni_sadrzaj>
    <derivirana_varijabla naziv="DomainObject.Predmet.ProtuStrankaListFormated_1">
      <item>BETON MINERALI j.d.o.o zastupanog po punomoćniku Filip Oslaković</item>
    </derivirana_varijabla>
  </DomainObject.Predmet.ProtuStrankaListFormated>
  <DomainObject.Predmet.ProtuStrankaListFormatedOIB>
    <izvorni_sadrzaj>
      <item>BETON MINERALI j.d.o.o, OIB 29140669818 zastupanog po punomoćniku Filip Oslaković</item>
    </izvorni_sadrzaj>
    <derivirana_varijabla naziv="DomainObject.Predmet.ProtuStrankaListFormatedOIB_1">
      <item>BETON MINERALI j.d.o.o, OIB 29140669818 zastupanog po punomoćniku Filip Oslaković</item>
    </derivirana_varijabla>
  </DomainObject.Predmet.ProtuStrankaListFormatedOIB>
  <DomainObject.Predmet.ProtuStrankaListFormatedWithAdress>
    <izvorni_sadrzaj>
      <item>BETON MINERALI j.d.o.o, Jalovečka 13, 10000 Zagreb zastupanog po punomoćniku Filip Oslaković</item>
    </izvorni_sadrzaj>
    <derivirana_varijabla naziv="DomainObject.Predmet.ProtuStrankaListFormatedWithAdress_1">
      <item>BETON MINERALI j.d.o.o, Jalovečka 13, 10000 Zagreb zastupanog po punomoćniku Filip Oslaković</item>
    </derivirana_varijabla>
  </DomainObject.Predmet.ProtuStrankaListFormatedWithAdress>
  <DomainObject.Predmet.ProtuStrankaListFormatedWithAdressOIB>
    <izvorni_sadrzaj>
      <item>BETON MINERALI j.d.o.o, OIB 29140669818, Jalovečka 13, 10000 Zagreb zastupanog po punomoćniku Filip Oslaković</item>
    </izvorni_sadrzaj>
    <derivirana_varijabla naziv="DomainObject.Predmet.ProtuStrankaListFormatedWithAdressOIB_1">
      <item>BETON MINERALI j.d.o.o, OIB 29140669818, Jalovečka 13, 10000 Zagreb zastupanog po punomoćniku Filip Oslaković</item>
    </derivirana_varijabla>
  </DomainObject.Predmet.ProtuStrankaListFormatedWithAdressOIB>
  <DomainObject.Predmet.ProtuStrankaListNazivFormated>
    <izvorni_sadrzaj>
      <item>BETON MINERALI j.d.o.o</item>
    </izvorni_sadrzaj>
    <derivirana_varijabla naziv="DomainObject.Predmet.ProtuStrankaListNazivFormated_1">
      <item>BETON MINERALI j.d.o.o</item>
    </derivirana_varijabla>
  </DomainObject.Predmet.ProtuStrankaListNazivFormated>
  <DomainObject.Predmet.ProtuStrankaListNazivFormatedOIB>
    <izvorni_sadrzaj>
      <item>BETON MINERALI j.d.o.o, OIB 29140669818</item>
    </izvorni_sadrzaj>
    <derivirana_varijabla naziv="DomainObject.Predmet.ProtuStrankaListNazivFormatedOIB_1">
      <item>BETON MINERALI j.d.o.o, OIB 29140669818</item>
    </derivirana_varijabla>
  </DomainObject.Predmet.ProtuStrankaListNazivFormatedOIB>
  <DomainObject.Predmet.OstaliListFormated>
    <izvorni_sadrzaj>
      <item>Filip Oslaković punomoćnik sudionika u postupku BETON MINERALI j.d.o.o</item>
    </izvorni_sadrzaj>
    <derivirana_varijabla naziv="DomainObject.Predmet.OstaliListFormated_1">
      <item>Filip Oslaković punomoćnik sudionika u postupku BETON MINERALI j.d.o.o</item>
    </derivirana_varijabla>
  </DomainObject.Predmet.OstaliListFormated>
  <DomainObject.Predmet.OstaliListFormatedOIB>
    <izvorni_sadrzaj>
      <item>Filip Oslaković, OIB 88287822100 punomoćnik sudionika u postupku BETON MINERALI j.d.o.o</item>
    </izvorni_sadrzaj>
    <derivirana_varijabla naziv="DomainObject.Predmet.OstaliListFormatedOIB_1">
      <item>Filip Oslaković, OIB 88287822100 punomoćnik sudionika u postupku BETON MINERALI j.d.o.o</item>
    </derivirana_varijabla>
  </DomainObject.Predmet.OstaliListFormatedOIB>
  <DomainObject.Predmet.OstaliListFormatedWithAdress>
    <izvorni_sadrzaj>
      <item>Filip Oslaković, Jalovečka 13, 10000 Zagreb punomoćnik sudionika u postupku BETON MINERALI j.d.o.o</item>
    </izvorni_sadrzaj>
    <derivirana_varijabla naziv="DomainObject.Predmet.OstaliListFormatedWithAdress_1">
      <item>Filip Oslaković, Jalovečka 13, 10000 Zagreb punomoćnik sudionika u postupku BETON MINERALI j.d.o.o</item>
    </derivirana_varijabla>
  </DomainObject.Predmet.OstaliListFormatedWithAdress>
  <DomainObject.Predmet.OstaliListFormatedWithAdressOIB>
    <izvorni_sadrzaj>
      <item>Filip Oslaković, OIB 88287822100, Jalovečka 13, 10000 Zagreb punomoćnik sudionika u postupku BETON MINERALI j.d.o.o</item>
    </izvorni_sadrzaj>
    <derivirana_varijabla naziv="DomainObject.Predmet.OstaliListFormatedWithAdressOIB_1">
      <item>Filip Oslaković, OIB 88287822100, Jalovečka 13, 10000 Zagreb punomoćnik sudionika u postupku BETON MINERALI j.d.o.o</item>
    </derivirana_varijabla>
  </DomainObject.Predmet.OstaliListFormatedWithAdressOIB>
  <DomainObject.Predmet.OstaliListNazivFormated>
    <izvorni_sadrzaj>
      <item>Filip Oslaković</item>
    </izvorni_sadrzaj>
    <derivirana_varijabla naziv="DomainObject.Predmet.OstaliListNazivFormated_1">
      <item>Filip Oslaković</item>
    </derivirana_varijabla>
  </DomainObject.Predmet.OstaliListNazivFormated>
  <DomainObject.Predmet.OstaliListNazivFormatedOIB>
    <izvorni_sadrzaj>
      <item>Filip Oslaković, OIB 88287822100</item>
    </izvorni_sadrzaj>
    <derivirana_varijabla naziv="DomainObject.Predmet.OstaliListNazivFormatedOIB_1">
      <item>Filip Oslaković, OIB 88287822100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 MINERALI j.d.o.o</izvorni_sadrzaj>
    <derivirana_varijabla naziv="DomainObject.Predmet.ProtustrankaIDrugi_1">BETON MINERALI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 MINERALI j.d.o.o, OIB 29140669818, Jalovečka 13, 10000 Zagreb</izvorni_sadrzaj>
    <derivirana_varijabla naziv="DomainObject.Predmet.ProtustrankaIDrugiAdressOIB_1">BETON MINERALI j.d.o.o, OIB 29140669818, Jalovečka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MINERALI j.d.o.o</item>
      <item>FINA Regionalni centar Zagreb</item>
      <item>Filip Oslaković</item>
    </izvorni_sadrzaj>
    <derivirana_varijabla naziv="DomainObject.Predmet.SudioniciListNaziv_1">
      <item>BETON MINERALI j.d.o.o</item>
      <item>FINA Regionalni centar Zagreb</item>
      <item>Filip Oslaković</item>
    </derivirana_varijabla>
  </DomainObject.Predmet.SudioniciListNaziv>
  <DomainObject.Predmet.SudioniciListAdressOIB>
    <izvorni_sadrzaj>
      <item>BETON MINERALI j.d.o.o, OIB 29140669818, Jalovečka 13,10000 Zagreb</item>
      <item>FINA Regionalni centar Zagreb, OIB 85821130368, Trg svibanjskih žrtava 1995. 1,10000 Zagreb</item>
      <item>Filip Oslaković, OIB 88287822100, Jalovečka 13,10000 Zagreb</item>
    </izvorni_sadrzaj>
    <derivirana_varijabla naziv="DomainObject.Predmet.SudioniciListAdressOIB_1">
      <item>BETON MINERALI j.d.o.o, OIB 29140669818, Jalovečka 13,10000 Zagreb</item>
      <item>FINA Regionalni centar Zagreb, OIB 85821130368, Trg svibanjskih žrtava 1995. 1,10000 Zagreb</item>
      <item>Filip Oslaković, OIB 88287822100, Jalovečka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29140669818</item>
      <item>, OIB 85821130368</item>
      <item>, OIB 88287822100</item>
    </izvorni_sadrzaj>
    <derivirana_varijabla naziv="DomainObject.Predmet.SudioniciListNazivOIB_1">
      <item>, OIB 29140669818</item>
      <item>, OIB 85821130368</item>
      <item>, OIB 88287822100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2566</properties:Characters>
  <properties:Lines>69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2016-04-15T07:59:00Z</dcterms:created>
  <dc:creator>Vinka Mihalinčić</dc:creator>
  <cp:lastModifiedBy>Željka Rončević</cp:lastModifiedBy>
  <cp:lastPrinted>2016-05-13T09:15:00Z</cp:lastPrinted>
  <dcterms:modified xmlns:xsi="http://www.w3.org/2001/XMLSchema-instance" xsi:type="dcterms:W3CDTF">2016-05-13T09:16:00Z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