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cb20" w14:paraId="5d2cb2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</w:t>
      </w:r>
      <w:r w:rsidR="00D242FC">
        <w:rPr>
          <w:lang w:val="hr-HR"/>
        </w:rPr>
        <w:t xml:space="preserve">postupka nad dužnikom </w:t>
      </w:r>
      <w:r w:rsidR="00627D33" w:rsidRPr="002A7FCF">
        <w:rPr>
          <w:lang w:val="hr-HR"/>
        </w:rPr>
        <w:t>CERTO CITO d.o.o., Solin, Matoševa 217, OIB: 32617373020, MBS: 060265442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B85639">
        <w:rPr>
          <w:lang w:val="hr-HR"/>
        </w:rPr>
        <w:t>06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627D33" w:rsidRPr="002A7FCF">
        <w:rPr>
          <w:lang w:val="hr-HR"/>
        </w:rPr>
        <w:t>CERTO CITO d.o.o., Solin, Matoševa 217, OIB: 32617373020, MBS: 060265442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B85639">
        <w:rPr>
          <w:lang w:val="hr-HR"/>
        </w:rPr>
        <w:t>06</w:t>
      </w:r>
      <w:r w:rsidR="00F80EC3" w:rsidRPr="00D42D19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 w:rsidRPr="00D42D19">
        <w:rPr>
          <w:lang w:val="hr-HR"/>
        </w:rPr>
        <w:t xml:space="preserve">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9F0AAB">
        <w:rPr>
          <w:lang w:val="hr-HR"/>
        </w:rPr>
        <w:t>12,32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II. Za stečajnog upravitelja imenuje </w:t>
      </w:r>
      <w:r w:rsidR="009F0AAB">
        <w:rPr>
          <w:lang w:val="hr-HR"/>
        </w:rPr>
        <w:t xml:space="preserve">se </w:t>
      </w:r>
      <w:r w:rsidR="009F0AAB">
        <w:t>Ivan Gjurašić, Zagreb, Petrinjska 28, OIB: 66025260916</w:t>
      </w:r>
      <w:r w:rsidR="00B85639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627D33" w:rsidRPr="002A7FCF">
        <w:rPr>
          <w:lang w:val="hr-HR"/>
        </w:rPr>
        <w:t>CERTO CITO d.o.o., Solin, Matoševa 217, OIB: 32617373020, MBS: 060265442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2318D4">
        <w:rPr>
          <w:lang w:val="hr-HR"/>
        </w:rPr>
        <w:t>24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B85639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6D03D3">
        <w:rPr>
          <w:lang w:val="hr-HR"/>
        </w:rPr>
        <w:t xml:space="preserve">tečajnog postupka nad dužnikom </w:t>
      </w:r>
      <w:r w:rsidR="00627D33" w:rsidRPr="002A7FCF">
        <w:rPr>
          <w:lang w:val="hr-HR"/>
        </w:rPr>
        <w:t>CERTO CITO d.o.o., Solin, Matoševa 217, OIB: 32617373020, MBS: 060265442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627D33" w:rsidRPr="002A7FCF">
        <w:rPr>
          <w:lang w:val="hr-HR"/>
        </w:rPr>
        <w:t>01. 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627D33" w:rsidRPr="002A7FCF">
        <w:rPr>
          <w:lang w:val="hr-HR"/>
        </w:rPr>
        <w:t xml:space="preserve">406 </w:t>
      </w:r>
      <w:r w:rsidR="00170B5C" w:rsidRPr="004B4F6C">
        <w:rPr>
          <w:lang w:val="hr-HR"/>
        </w:rPr>
        <w:t xml:space="preserve">dana, u ukupnom iznosu od </w:t>
      </w:r>
      <w:r w:rsidR="00627D33" w:rsidRPr="002A7FCF">
        <w:rPr>
          <w:lang w:val="hr-HR"/>
        </w:rPr>
        <w:t>20.800,78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B85639">
        <w:rPr>
          <w:b/>
          <w:lang w:val="hr-HR"/>
        </w:rPr>
        <w:t>26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B85639">
        <w:rPr>
          <w:lang w:val="hr-HR"/>
        </w:rPr>
        <w:t>06</w:t>
      </w:r>
      <w:r w:rsidR="00BD1AE1">
        <w:rPr>
          <w:lang w:val="hr-HR"/>
        </w:rPr>
        <w:t xml:space="preserve">. </w:t>
      </w:r>
      <w:r w:rsidR="00AD3ADC">
        <w:rPr>
          <w:lang w:val="hr-HR"/>
        </w:rPr>
        <w:t>srpnja</w:t>
      </w:r>
      <w:r w:rsidR="00B663D4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B85639" w:rsidR="00561B8F">
      <w:pPr>
        <w:ind w:left="6372"/>
      </w:pPr>
      <w:r>
        <w:t>SUDSKI SAVJETNIK</w:t>
      </w:r>
    </w:p>
    <w:p w:rsidRDefault="006E5F24" w:rsidP="003231C6" w:rsidR="006E5F24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3231C6" w:rsidP="00F31929" w:rsidR="003231C6">
      <w:pPr>
        <w:jc w:val="both"/>
        <w:rPr>
          <w:lang w:val="hr-HR"/>
        </w:rPr>
      </w:pPr>
    </w:p>
    <w:p w:rsidRDefault="002318D4" w:rsidP="00F31929" w:rsidR="002318D4">
      <w:pPr>
        <w:jc w:val="both"/>
        <w:rPr>
          <w:lang w:val="hr-HR"/>
        </w:rPr>
      </w:pPr>
    </w:p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6E5F24" w:rsidP="00F31929" w:rsidR="006E5F24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65FEF" w:rsidRPr="00C65FEF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627D33">
      <w:t>2270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627D33">
      <w:t>2270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6AD2"/>
    <w:rsid w:val="000F16A3"/>
    <w:rsid w:val="000F72E1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D4"/>
    <w:rsid w:val="00240DDE"/>
    <w:rsid w:val="002426CF"/>
    <w:rsid w:val="00243C58"/>
    <w:rsid w:val="00245C29"/>
    <w:rsid w:val="00255402"/>
    <w:rsid w:val="00256F84"/>
    <w:rsid w:val="002702A4"/>
    <w:rsid w:val="00273567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31C6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0AAB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5664F"/>
    <w:rsid w:val="00C64F18"/>
    <w:rsid w:val="00C65FB8"/>
    <w:rsid w:val="00C65FEF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242FC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48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F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65F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65F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65F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65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F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65F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65F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65F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2270</izvorni_sadrzaj>
    <derivirana_varijabla naziv="DomainObject.Predmet.Broj_1">2270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St-2270/2015</izvorni_sadrzaj>
    <derivirana_varijabla naziv="DomainObject.Predmet.OznakaBroj_1">St-2270/2015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CERTO CITO d.o.o. turistička agencija</izvorni_sadrzaj>
    <derivirana_varijabla naziv="DomainObject.Predmet.ProtustrankaFormated_1">  CERTO CITO d.o.o. turistička agencija</derivirana_varijabla>
  </DomainObject.Predmet.ProtustrankaFormated>
  <DomainObject.Predmet.ProtustrankaFormatedOIB>
    <izvorni_sadrzaj>  CERTO CITO d.o.o. turistička agencija, OIB 32617373020</izvorni_sadrzaj>
    <derivirana_varijabla naziv="DomainObject.Predmet.ProtustrankaFormatedOIB_1">  CERTO CITO d.o.o. turistička agencija, OIB 32617373020</derivirana_varijabla>
  </DomainObject.Predmet.ProtustrankaFormatedOIB>
  <DomainObject.Predmet.ProtustrankaFormatedWithAdress>
    <izvorni_sadrzaj> CERTO CITO d.o.o. turistička agencija, Matoševa 217, 21210 Solin</izvorni_sadrzaj>
    <derivirana_varijabla naziv="DomainObject.Predmet.ProtustrankaFormatedWithAdress_1"> CERTO CITO d.o.o. turistička agencija, Matoševa 217, 21210 Solin</derivirana_varijabla>
  </DomainObject.Predmet.ProtustrankaFormatedWithAdress>
  <DomainObject.Predmet.ProtustrankaFormatedWithAdressOIB>
    <izvorni_sadrzaj> CERTO CITO d.o.o. turistička agencija, OIB 32617373020, Matoševa 217, 21210 Solin</izvorni_sadrzaj>
    <derivirana_varijabla naziv="DomainObject.Predmet.ProtustrankaFormatedWithAdressOIB_1"> CERTO CITO d.o.o. turistička agencija, OIB 32617373020, Matoševa 217, 21210 Solin</derivirana_varijabla>
  </DomainObject.Predmet.ProtustrankaFormatedWithAdressOIB>
  <DomainObject.Predmet.ProtustrankaWithAdress>
    <izvorni_sadrzaj>CERTO CITO d.o.o. turistička agencija Matoševa 217, 21210 Solin</izvorni_sadrzaj>
    <derivirana_varijabla naziv="DomainObject.Predmet.ProtustrankaWithAdress_1">CERTO CITO d.o.o. turistička agencija Matoševa 217, 21210 Solin</derivirana_varijabla>
  </DomainObject.Predmet.ProtustrankaWithAdress>
  <DomainObject.Predmet.ProtustrankaWithAdressOIB>
    <izvorni_sadrzaj>CERTO CITO d.o.o. turistička agencija, OIB 32617373020, Matoševa 217, 21210 Solin</izvorni_sadrzaj>
    <derivirana_varijabla naziv="DomainObject.Predmet.ProtustrankaWithAdressOIB_1">CERTO CITO d.o.o. turistička agencija, OIB 32617373020, Matoševa 217, 21210 Solin</derivirana_varijabla>
  </DomainObject.Predmet.ProtustrankaWithAdressOIB>
  <DomainObject.Predmet.ProtustrankaNazivFormated>
    <izvorni_sadrzaj>CERTO CITO d.o.o. turistička agencija</izvorni_sadrzaj>
    <derivirana_varijabla naziv="DomainObject.Predmet.ProtustrankaNazivFormated_1">CERTO CITO d.o.o. turistička agencija</derivirana_varijabla>
  </DomainObject.Predmet.ProtustrankaNazivFormated>
  <DomainObject.Predmet.ProtustrankaNazivFormatedOIB>
    <izvorni_sadrzaj>CERTO CITO d.o.o. turistička agencija, OIB 32617373020</izvorni_sadrzaj>
    <derivirana_varijabla naziv="DomainObject.Predmet.ProtustrankaNazivFormatedOIB_1">CERTO CITO d.o.o. turistička agencija, OIB 32617373020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20800.78</izvorni_sadrzaj>
    <derivirana_varijabla naziv="DomainObject.Predmet.TrenutnaVrijednost_1">20800.78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CERTO CITO d.o.o. turistička agencija</item>
    </izvorni_sadrzaj>
    <derivirana_varijabla naziv="DomainObject.Predmet.ProtuStrankaListFormated_1">
      <item>CERTO CITO d.o.o. turistička agencija</item>
    </derivirana_varijabla>
  </DomainObject.Predmet.ProtuStrankaListFormated>
  <DomainObject.Predmet.ProtuStrankaListFormatedOIB>
    <izvorni_sadrzaj>
      <item>CERTO CITO d.o.o. turistička agencija, OIB 32617373020</item>
    </izvorni_sadrzaj>
    <derivirana_varijabla naziv="DomainObject.Predmet.ProtuStrankaListFormatedOIB_1">
      <item>CERTO CITO d.o.o. turistička agencija, OIB 32617373020</item>
    </derivirana_varijabla>
  </DomainObject.Predmet.ProtuStrankaListFormatedOIB>
  <DomainObject.Predmet.ProtuStrankaListFormatedWithAdress>
    <izvorni_sadrzaj>
      <item>CERTO CITO d.o.o. turistička agencija, Matoševa 217, 21210 Solin</item>
    </izvorni_sadrzaj>
    <derivirana_varijabla naziv="DomainObject.Predmet.ProtuStrankaListFormatedWithAdress_1">
      <item>CERTO CITO d.o.o. turistička agencija, Matoševa 217, 21210 Solin</item>
    </derivirana_varijabla>
  </DomainObject.Predmet.ProtuStrankaListFormatedWithAdress>
  <DomainObject.Predmet.ProtuStrankaListFormatedWithAdressOIB>
    <izvorni_sadrzaj>
      <item>CERTO CITO d.o.o. turistička agencija, OIB 32617373020, Matoševa 217, 21210 Solin</item>
    </izvorni_sadrzaj>
    <derivirana_varijabla naziv="DomainObject.Predmet.ProtuStrankaListFormatedWithAdressOIB_1">
      <item>CERTO CITO d.o.o. turistička agencija, OIB 32617373020, Matoševa 217, 21210 Solin</item>
    </derivirana_varijabla>
  </DomainObject.Predmet.ProtuStrankaListFormatedWithAdressOIB>
  <DomainObject.Predmet.ProtuStrankaListNazivFormated>
    <izvorni_sadrzaj>
      <item>CERTO CITO d.o.o. turistička agencija</item>
    </izvorni_sadrzaj>
    <derivirana_varijabla naziv="DomainObject.Predmet.ProtuStrankaListNazivFormated_1">
      <item>CERTO CITO d.o.o. turistička agencija</item>
    </derivirana_varijabla>
  </DomainObject.Predmet.ProtuStrankaListNazivFormated>
  <DomainObject.Predmet.ProtuStrankaListNazivFormatedOIB>
    <izvorni_sadrzaj>
      <item>CERTO CITO d.o.o. turistička agencija, OIB 32617373020</item>
    </izvorni_sadrzaj>
    <derivirana_varijabla naziv="DomainObject.Predmet.ProtuStrankaListNazivFormatedOIB_1">
      <item>CERTO CITO d.o.o. turistička agencija, OIB 32617373020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CERTO CITO d.o.o. turistička agencija</izvorni_sadrzaj>
    <derivirana_varijabla naziv="DomainObject.Predmet.ProtustrankaIDrugi_1">CERTO CITO d.o.o.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CERTO CITO d.o.o. turistička agencija, OIB 32617373020, Matoševa 217, 21210 Solin</izvorni_sadrzaj>
    <derivirana_varijabla naziv="DomainObject.Predmet.ProtustrankaIDrugiAdressOIB_1">CERTO CITO d.o.o. turistička agencija, OIB 32617373020, Matoševa 217,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CERTO CITO d.o.o. turistička agencija</item>
      <item>FINANCIJSKA AGENCIJA, RC SPLIT</item>
    </izvorni_sadrzaj>
    <derivirana_varijabla naziv="DomainObject.Predmet.SudioniciListNaziv_1">
      <item>CERTO CITO d.o.o. turistička agencija</item>
      <item>FINANCIJSKA AGENCIJA, RC SPLIT</item>
    </derivirana_varijabla>
  </DomainObject.Predmet.SudioniciListNaziv>
  <DomainObject.Predmet.SudioniciListAdressOIB>
    <izvorni_sadrzaj>
      <item>CERTO CITO d.o.o. turistička agencija, OIB 32617373020, Matoševa 217,21210 Solin</item>
      <item>FINANCIJSKA AGENCIJA, RC SPLIT, OIB 85821130368, Mažuranićevo šetalište 24 b,21000 Split</item>
    </izvorni_sadrzaj>
    <derivirana_varijabla naziv="DomainObject.Predmet.SudioniciListAdressOIB_1">
      <item>CERTO CITO d.o.o. turistička agencija, OIB 32617373020, Matoševa 217,21210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32617373020</item>
      <item>, OIB 85821130368</item>
    </izvorni_sadrzaj>
    <derivirana_varijabla naziv="DomainObject.Predmet.SudioniciListNazivOIB_1">
      <item>, OIB 32617373020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60F94-BAC9-472A-B64C-F1885F86C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4226</properties:Characters>
  <properties:Lines>110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2016-07-06T08:12:00Z</dcterms:created>
  <dc:creator>wsadmin</dc:creator>
  <cp:lastModifiedBy>Goran Radanović</cp:lastModifiedBy>
  <cp:lastPrinted>2016-07-06T10:22:00Z</cp:lastPrinted>
  <dcterms:modified xmlns:xsi="http://www.w3.org/2001/XMLSchema-instance" xsi:type="dcterms:W3CDTF">2016-07-06T10:26:00Z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