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b9e0" w14:paraId="ba4b9e0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8D41BF" w:rsidP="008D41BF" w:rsidR="008D41BF"/>
    <w:p w:rsidRDefault="008D41BF" w:rsidP="008D41BF" w:rsidR="008D41BF"/>
    <w:p w:rsidRDefault="008D41BF" w:rsidP="008D41BF" w:rsidR="008D41BF"/>
    <w:p w:rsidRDefault="008D41BF" w:rsidP="008D41BF" w:rsidR="008D41BF"/>
    <w:p w:rsidRDefault="008D41BF" w:rsidP="008D41BF" w:rsidR="008D41BF"/>
    <w:p w:rsidRDefault="008D41BF" w:rsidP="008D41BF" w:rsidR="00164960">
      <w:r>
        <w:t>REPUBLIKA HRVATSKA</w:t>
      </w:r>
      <w:r>
        <w:br/>
        <w:t>TRGOVAČKI SUD U OSIJEKU</w:t>
      </w:r>
      <w:r>
        <w:br/>
        <w:t xml:space="preserve">STALNA SLUŽBA </w:t>
      </w:r>
      <w:r w:rsidR="00164960">
        <w:t xml:space="preserve"> TRGOVAČKOG</w:t>
      </w:r>
    </w:p>
    <w:p w:rsidRDefault="00164960" w:rsidP="008D41BF" w:rsidR="008D41BF">
      <w:r>
        <w:t xml:space="preserve">SUDA </w:t>
      </w:r>
      <w:r w:rsidR="004869F0">
        <w:t>U SLAVONSKOM BRODU</w:t>
      </w:r>
      <w:r w:rsidR="008D41BF">
        <w:br/>
        <w:t xml:space="preserve">Trg pobjede 13.                                                                       </w:t>
      </w:r>
    </w:p>
    <w:p w:rsidRDefault="008D41BF" w:rsidP="008D41BF" w:rsidR="008D41BF">
      <w:pPr>
        <w:rPr>
          <w:b/>
        </w:rPr>
      </w:pPr>
      <w:r>
        <w:t xml:space="preserve">350000 Slavonski Brod                                                              </w:t>
      </w:r>
      <w:r w:rsidRPr="00510AD3">
        <w:rPr>
          <w:b/>
        </w:rPr>
        <w:t>Broj:St-</w:t>
      </w:r>
      <w:r w:rsidR="008D4A15">
        <w:rPr>
          <w:b/>
        </w:rPr>
        <w:t>264</w:t>
      </w:r>
      <w:r w:rsidR="00BC5B51">
        <w:rPr>
          <w:b/>
        </w:rPr>
        <w:t>/201</w:t>
      </w:r>
      <w:r w:rsidR="008D4A15">
        <w:rPr>
          <w:b/>
        </w:rPr>
        <w:t>5-</w:t>
      </w:r>
      <w:r w:rsidR="004358C7">
        <w:rPr>
          <w:b/>
        </w:rPr>
        <w:t>1</w:t>
      </w:r>
      <w:r w:rsidR="008D4A15">
        <w:rPr>
          <w:b/>
        </w:rPr>
        <w:t>3</w:t>
      </w:r>
    </w:p>
    <w:p w:rsidRDefault="00CE2262" w:rsidP="008D41BF" w:rsidR="00CE2262">
      <w:pPr>
        <w:rPr>
          <w:b/>
        </w:rPr>
      </w:pPr>
    </w:p>
    <w:p w:rsidRDefault="004358C7" w:rsidP="008D41BF" w:rsidR="004358C7">
      <w:pPr>
        <w:rPr>
          <w:b/>
        </w:rPr>
      </w:pPr>
    </w:p>
    <w:p w:rsidRDefault="00CE2262" w:rsidP="008D41BF" w:rsidR="00CE2262">
      <w:pPr>
        <w:rPr>
          <w:b/>
        </w:rPr>
      </w:pPr>
      <w:r>
        <w:rPr>
          <w:b/>
        </w:rPr>
        <w:t xml:space="preserve">                                   U  I M E  R E P U B L I K E  H R V A T S K E!</w:t>
      </w:r>
    </w:p>
    <w:p w:rsidRDefault="00CE2262" w:rsidP="008D41BF" w:rsidR="00CE2262"/>
    <w:p w:rsidRDefault="00CE2262" w:rsidP="008D41BF" w:rsidR="008D41BF" w:rsidRPr="00510AD3">
      <w:pPr>
        <w:jc w:val="center"/>
        <w:rPr>
          <w:b/>
        </w:rPr>
      </w:pPr>
      <w:r>
        <w:rPr>
          <w:b/>
        </w:rPr>
        <w:t xml:space="preserve">    </w:t>
      </w:r>
      <w:r w:rsidR="00BC5B51">
        <w:rPr>
          <w:b/>
        </w:rPr>
        <w:t xml:space="preserve">       </w:t>
      </w:r>
      <w:r>
        <w:rPr>
          <w:b/>
        </w:rPr>
        <w:t xml:space="preserve">   </w:t>
      </w:r>
      <w:r w:rsidR="008D41BF">
        <w:rPr>
          <w:b/>
        </w:rPr>
        <w:t>R J E Š E N J E</w:t>
      </w:r>
    </w:p>
    <w:p w:rsidRDefault="008D41BF" w:rsidP="008D41BF" w:rsidR="008D41BF"/>
    <w:p w:rsidRDefault="008D41BF" w:rsidP="008D41BF" w:rsidR="008D41BF">
      <w:r>
        <w:t xml:space="preserve">     TRGOVAČKI SUD U OSIJEKU STALNA SLUŽBA</w:t>
      </w:r>
      <w:r w:rsidR="00CE2262">
        <w:t xml:space="preserve"> </w:t>
      </w:r>
      <w:r w:rsidR="00164960">
        <w:t xml:space="preserve">TRGOVAČKOG SUDA </w:t>
      </w:r>
      <w:r w:rsidR="00CE2262">
        <w:t xml:space="preserve">U </w:t>
      </w:r>
      <w:r w:rsidR="00164960">
        <w:t xml:space="preserve"> SLAVONSK</w:t>
      </w:r>
      <w:r w:rsidR="00CE2262">
        <w:t>OM</w:t>
      </w:r>
      <w:r w:rsidR="00164960">
        <w:t xml:space="preserve"> BROD</w:t>
      </w:r>
      <w:r w:rsidR="00CE2262">
        <w:t>U</w:t>
      </w:r>
      <w:r>
        <w:t xml:space="preserve"> , po stečajnom sucu Davorinu Pavičić,</w:t>
      </w:r>
      <w:r w:rsidR="00CE2262">
        <w:t xml:space="preserve"> povodom prijedloga FINE RC </w:t>
      </w:r>
      <w:r w:rsidR="008D4A15">
        <w:t>OSIJEK</w:t>
      </w:r>
      <w:r w:rsidR="00CE2262">
        <w:t xml:space="preserve">, za otvaranje stečajnog postupka po službenoj dužnosti nad dužnikom </w:t>
      </w:r>
      <w:r w:rsidR="008D4A15">
        <w:t xml:space="preserve">BAJO COMMERCE d.o.o., OIB: 36259638036 sa sjedištem u </w:t>
      </w:r>
      <w:proofErr w:type="spellStart"/>
      <w:r w:rsidR="008D4A15">
        <w:t>Frankopanska</w:t>
      </w:r>
      <w:proofErr w:type="spellEnd"/>
      <w:r w:rsidR="008D4A15">
        <w:t xml:space="preserve"> 119, 35250 ORIOVAC, dana 8. studenog 2016.g.</w:t>
      </w:r>
    </w:p>
    <w:p w:rsidRDefault="00BC5B51" w:rsidP="008D41BF" w:rsidR="00BC5B51"/>
    <w:p w:rsidRDefault="008D41BF" w:rsidP="00294F0F" w:rsidR="00BC5B51">
      <w:pPr>
        <w:jc w:val="center"/>
        <w:rPr>
          <w:b/>
        </w:rPr>
      </w:pPr>
      <w:r w:rsidRPr="00510AD3">
        <w:rPr>
          <w:b/>
        </w:rPr>
        <w:t>r i j e š i o   j e</w:t>
      </w:r>
    </w:p>
    <w:p w:rsidRDefault="008D4A15" w:rsidP="00294F0F" w:rsidR="008D4A15">
      <w:pPr>
        <w:jc w:val="center"/>
        <w:rPr>
          <w:b/>
        </w:rPr>
      </w:pPr>
    </w:p>
    <w:p w:rsidRDefault="008D4A15" w:rsidP="008D4A15" w:rsidR="008D4A15">
      <w:r>
        <w:t xml:space="preserve">I     Odbija se prijedlog Financijske agencije RC Osijek za otvaranje stečajnog postupka nad dužnikom BAJO COMMERCE d.o.o., OIB. 36259638036 sa ,  sa sjedištem u </w:t>
      </w:r>
      <w:proofErr w:type="spellStart"/>
      <w:r>
        <w:t>Frankopanska</w:t>
      </w:r>
      <w:proofErr w:type="spellEnd"/>
      <w:r>
        <w:t xml:space="preserve"> 119 Oriovac.</w:t>
      </w:r>
    </w:p>
    <w:p w:rsidRDefault="008D4A15" w:rsidP="00BC5B51" w:rsidR="008D4A15"/>
    <w:p w:rsidRDefault="008D4A15" w:rsidP="00BC5B51" w:rsidR="008D4A15">
      <w:r>
        <w:t>II</w:t>
      </w:r>
      <w:r>
        <w:tab/>
        <w:t xml:space="preserve">Nalaže se  BAJO COMMERCE d.o.o. </w:t>
      </w:r>
      <w:proofErr w:type="spellStart"/>
      <w:r>
        <w:t>Frankopanska</w:t>
      </w:r>
      <w:proofErr w:type="spellEnd"/>
      <w:r>
        <w:t xml:space="preserve"> 119, Oriovac, naknaditi trošak podnošenja prijedloga za otvaranje stečajnog postupka u iznosu od 175,00 kn u roku od 8 dana, uplatom na žiro račun HR 4223900011100017042, Model: HR05 poziv na broj 7524005 - 36259638036 .</w:t>
      </w:r>
    </w:p>
    <w:p w:rsidRDefault="008D4A15" w:rsidP="00BC5B51" w:rsidR="008D4A15"/>
    <w:p w:rsidRDefault="00BC5B51" w:rsidP="00BC5B51" w:rsidR="00BC5B51">
      <w:r>
        <w:t xml:space="preserve">                                                 O b r a z l o ž e n j e    </w:t>
      </w:r>
    </w:p>
    <w:p w:rsidRDefault="00BC5B51" w:rsidP="00BC5B51" w:rsidR="00BC5B51"/>
    <w:p w:rsidRDefault="008D4A15" w:rsidP="00BC5B51" w:rsidR="00BC5B51">
      <w:r>
        <w:t xml:space="preserve">Financijska agencija RC Osijek podnijela je prijedlog za otvaranje stečajnog postupka na temelju čl.110.st.1. Stečajnog zakona nad dužnikom BAJO COMMERCE d.o.o., </w:t>
      </w:r>
      <w:proofErr w:type="spellStart"/>
      <w:r>
        <w:t>Frankopanska</w:t>
      </w:r>
      <w:proofErr w:type="spellEnd"/>
      <w:r>
        <w:t xml:space="preserve"> 119, Oriovac, navodeći da je na dan 10.9.2015. dužnik u redoslijedu osnova za plaćanje imao evidentirane neizvršene osnove za plaćanje u ukupnom iznosu od 26.188,95 kn.</w:t>
      </w:r>
    </w:p>
    <w:p w:rsidRDefault="008D4A15" w:rsidP="00BC5B51" w:rsidR="008D4A15">
      <w:r>
        <w:t>Navedeni prijedlog je podnesen 14.9.2015.g. da bi ponovno 20.10.2015. isti takav prijedlog bio podnesen.</w:t>
      </w:r>
    </w:p>
    <w:p w:rsidRDefault="008D4A15" w:rsidP="00BC5B51" w:rsidR="008D4A15">
      <w:r>
        <w:t xml:space="preserve">Sud je pribavio </w:t>
      </w:r>
      <w:proofErr w:type="spellStart"/>
      <w:r>
        <w:t>prokazni</w:t>
      </w:r>
      <w:proofErr w:type="spellEnd"/>
      <w:r>
        <w:t xml:space="preserve"> popis imovine</w:t>
      </w:r>
      <w:r w:rsidR="004869F0">
        <w:t>, te podatke od Porezne uprave, te izvršio uvid u povijesni izvadak iz sudskog registra. Radi donošenje odluke o otvaranju stečajnog postupka zakazano je ročište za dan 5. listopada 2016.g.</w:t>
      </w:r>
    </w:p>
    <w:p w:rsidRDefault="004869F0" w:rsidP="00BC5B51" w:rsidR="004869F0">
      <w:r>
        <w:t xml:space="preserve">Iz povijesnog izvatka iz sudskog registra vidljivo je da je isti brisan prema tome i prestao postojati po čl. 70. Zakona o sudskom registru, te je isti brisan temeljem </w:t>
      </w:r>
      <w:r>
        <w:lastRenderedPageBreak/>
        <w:t xml:space="preserve">rješenja 007 </w:t>
      </w:r>
      <w:proofErr w:type="spellStart"/>
      <w:r>
        <w:t>Tt</w:t>
      </w:r>
      <w:proofErr w:type="spellEnd"/>
      <w:r>
        <w:t>-15/7219-30 od 19.9.2016.g., stoga je temeljem čl. 128.st.6. Stečajnog zakona odlučeno kao u izreci.</w:t>
      </w:r>
    </w:p>
    <w:p w:rsidRDefault="004869F0" w:rsidP="00BC5B51" w:rsidR="004869F0">
      <w:r>
        <w:t xml:space="preserve">Temeljem čl. 128.st.7. Stečajnog zakona odlučeno je o troškovima podnošenja prijedloga za otvaranje stečajnog postupka sukladno čl.3.Pravilnika o visini i vrsti naknade troškova Financijske agencije u </w:t>
      </w:r>
      <w:proofErr w:type="spellStart"/>
      <w:r>
        <w:t>predstečajnom</w:t>
      </w:r>
      <w:proofErr w:type="spellEnd"/>
      <w:r>
        <w:t xml:space="preserve"> postupku i o visini naknade troškova Financijske agencije za podnošenje prijedloga za otvaranje stečajnog postupka NN 71/15, jer je u vrijeme podnošenja prijedloga postojao razlog za podnošenje istoga, pa je bio opravdan.</w:t>
      </w:r>
    </w:p>
    <w:p w:rsidRDefault="008D4A15" w:rsidP="00BC5B51" w:rsidR="008D4A15"/>
    <w:p w:rsidRDefault="008D4A15" w:rsidP="00BC5B51" w:rsidR="008D4A15"/>
    <w:p w:rsidRDefault="008D4A15" w:rsidP="00BC5B51" w:rsidR="008D4A15"/>
    <w:p w:rsidRDefault="00BC5B51" w:rsidP="00BC5B51" w:rsidR="00BC5B51">
      <w:r>
        <w:t xml:space="preserve">U Slavonskom Brodu, </w:t>
      </w:r>
      <w:r w:rsidR="008D4A15">
        <w:t>8. studenog</w:t>
      </w:r>
      <w:r>
        <w:t xml:space="preserve"> 2016.g.</w:t>
      </w:r>
    </w:p>
    <w:p w:rsidRDefault="00BC5B51" w:rsidP="00BC5B51" w:rsidR="00BC5B51">
      <w:r>
        <w:t xml:space="preserve">                                                                                                      Stečajni sudac:</w:t>
      </w:r>
    </w:p>
    <w:p w:rsidRDefault="00BC5B51" w:rsidP="00BC5B51" w:rsidR="00BC5B51"/>
    <w:p w:rsidRDefault="00BC5B51" w:rsidP="00BC5B51" w:rsidR="00BC5B51">
      <w:r>
        <w:t xml:space="preserve">                                                                                                      Davorin Pavičić</w:t>
      </w:r>
    </w:p>
    <w:p w:rsidRDefault="00294F0F" w:rsidP="00BC5B51" w:rsidR="00294F0F"/>
    <w:p w:rsidRDefault="004869F0" w:rsidP="00BC5B51" w:rsidR="00294F0F">
      <w:r>
        <w:t>NAPUTAK O PRAVNOM LIJEKU:</w:t>
      </w:r>
    </w:p>
    <w:p w:rsidRDefault="00CE2262" w:rsidP="008D41BF" w:rsidR="00CE2262">
      <w:pPr>
        <w:jc w:val="center"/>
        <w:rPr>
          <w:b/>
        </w:rPr>
      </w:pPr>
    </w:p>
    <w:p w:rsidRDefault="004869F0" w:rsidP="004869F0" w:rsidR="004869F0">
      <w:pPr>
        <w:rPr>
          <w:b/>
        </w:rPr>
      </w:pPr>
      <w:r>
        <w:rPr>
          <w:b/>
        </w:rPr>
        <w:t>Protiv ovoga rješenja pravo na žalbu ima podnositelj</w:t>
      </w:r>
    </w:p>
    <w:p w:rsidRDefault="004869F0" w:rsidP="004869F0" w:rsidR="004869F0">
      <w:pPr>
        <w:rPr>
          <w:b/>
        </w:rPr>
      </w:pPr>
      <w:r>
        <w:rPr>
          <w:b/>
        </w:rPr>
        <w:t>prijedloga (čl.128.st.8. SZ-a). Žalba se podnosi VTS RH</w:t>
      </w:r>
    </w:p>
    <w:p w:rsidRDefault="004869F0" w:rsidP="004869F0" w:rsidR="004869F0">
      <w:pPr>
        <w:rPr>
          <w:b/>
        </w:rPr>
      </w:pPr>
      <w:r>
        <w:rPr>
          <w:b/>
        </w:rPr>
        <w:t>Zagreb u roku od 8 dana  od dana primitka prijepisa</w:t>
      </w:r>
    </w:p>
    <w:p w:rsidRDefault="004869F0" w:rsidP="004869F0" w:rsidR="004869F0" w:rsidRPr="00510AD3">
      <w:pPr>
        <w:rPr>
          <w:b/>
        </w:rPr>
      </w:pPr>
      <w:r>
        <w:rPr>
          <w:b/>
        </w:rPr>
        <w:t xml:space="preserve">ovog rješenja, putem ovoga suda u 3 primjerka </w:t>
      </w:r>
    </w:p>
    <w:p w:rsidRDefault="00FA52B0" w:rsidR="00FA52B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/>
    <w:p w:rsidRDefault="004869F0" w:rsidR="004869F0">
      <w:r>
        <w:t>Dna/</w:t>
      </w:r>
    </w:p>
    <w:p w:rsidRDefault="004869F0" w:rsidR="004869F0">
      <w:r>
        <w:t>Rješenje nepravomoćno</w:t>
      </w:r>
    </w:p>
    <w:p w:rsidRDefault="004869F0" w:rsidR="004869F0">
      <w:r>
        <w:t>Dostaviti:</w:t>
      </w:r>
    </w:p>
    <w:p w:rsidRDefault="004869F0" w:rsidR="004869F0">
      <w:r>
        <w:t>Predlagatelju FIN-a RC Osijek-dužniku</w:t>
      </w:r>
    </w:p>
    <w:p w:rsidRDefault="004869F0" w:rsidR="004869F0">
      <w:r>
        <w:t>e- oglasna ploča</w:t>
      </w:r>
    </w:p>
    <w:p w:rsidRDefault="004869F0" w:rsidR="004869F0">
      <w:r>
        <w:t>kal. 16 dana</w:t>
      </w:r>
    </w:p>
    <w:p w:rsidRDefault="004869F0" w:rsidR="004869F0"/>
    <w:p w:rsidRDefault="004869F0" w:rsidR="004869F0"/>
    <w:p w:rsidRDefault="004869F0" w:rsidR="004869F0">
      <w:r>
        <w:t>8.11.2016.                       S u d a c:</w:t>
      </w:r>
    </w:p>
    <w:sectPr w:rsidR="004869F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2887BFA"/>
    <w:multiLevelType w:val="hybridMultilevel"/>
    <w:tmpl w:val="5B9A8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145182"/>
    <w:rsid w:val="00164960"/>
    <w:rsid w:val="001657EF"/>
    <w:rsid w:val="00294F0F"/>
    <w:rsid w:val="00396F19"/>
    <w:rsid w:val="004358C7"/>
    <w:rsid w:val="004869F0"/>
    <w:rsid w:val="00687058"/>
    <w:rsid w:val="008D41BF"/>
    <w:rsid w:val="008D4A15"/>
    <w:rsid w:val="00992253"/>
    <w:rsid w:val="00BC5B51"/>
    <w:rsid w:val="00C26B72"/>
    <w:rsid w:val="00CE2262"/>
    <w:rsid w:val="00DD6318"/>
    <w:rsid w:val="00ED402A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C5B51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7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7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7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7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7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C5B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C5B51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57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7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7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7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7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St-264/2015</izvorni_sadrzaj>
    <derivirana_varijabla naziv="DomainObject.Predmet.OznakaBroj_1">St-264/2015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BAJO COMMERCE društvo s ograničenom odgovornošću za uvoz-izvoz, trgovinu i proizvodnju</izvorni_sadrzaj>
    <derivirana_varijabla naziv="DomainObject.Predmet.ProtustrankaFormated_1">  BAJO COMMERCE društvo s ograničenom odgovornošću za uvoz-izvoz, trgovinu i proizvodnju</derivirana_varijabla>
  </DomainObject.Predmet.ProtustrankaFormated>
  <DomainObject.Predmet.ProtustrankaFormatedOIB>
    <izvorni_sadrzaj>  BAJO COMMERCE društvo s ograničenom odgovornošću za uvoz-izvoz, trgovinu i proizvodnju, OIB 36259638036</izvorni_sadrzaj>
    <derivirana_varijabla naziv="DomainObject.Predmet.ProtustrankaFormatedOIB_1">  BAJO COMMERCE društvo s ograničenom odgovornošću za uvoz-izvoz, trgovinu i proizvodnju, OIB 36259638036</derivirana_varijabla>
  </DomainObject.Predmet.ProtustrankaFormatedOIB>
  <DomainObject.Predmet.ProtustrankaFormatedWithAdress>
    <izvorni_sadrzaj> BAJO COMMERCE društvo s ograničenom odgovornošću za uvoz-izvoz, trgovinu i proizvodnju, Frankopanska 119, 35250 Oriovac</izvorni_sadrzaj>
    <derivirana_varijabla naziv="DomainObject.Predmet.ProtustrankaFormatedWithAdress_1"> BAJO COMMERCE društvo s ograničenom odgovornošću za uvoz-izvoz, trgovinu i proizvodnju, Frankopanska 119, 35250 Oriovac</derivirana_varijabla>
  </DomainObject.Predmet.ProtustrankaFormatedWithAdress>
  <DomainObject.Predmet.ProtustrankaFormatedWithAdressOIB>
    <izvorni_sadrzaj> BAJO COMMERCE društvo s ograničenom odgovornošću za uvoz-izvoz, trgovinu i proizvodnju, OIB 36259638036, Frankopanska 119, 35250 Oriovac</izvorni_sadrzaj>
    <derivirana_varijabla naziv="DomainObject.Predmet.ProtustrankaFormatedWithAdressOIB_1"> BAJO COMMERCE društvo s ograničenom odgovornošću za uvoz-izvoz, trgovinu i proizvodnju, OIB 36259638036, Frankopanska 119, 35250 Oriovac</derivirana_varijabla>
  </DomainObject.Predmet.ProtustrankaFormatedWithAdressOIB>
  <DomainObject.Predmet.ProtustrankaWithAdress>
    <izvorni_sadrzaj>BAJO COMMERCE društvo s ograničenom odgovornošću za uvoz-izvoz, trgovinu i proizvodnju Frankopanska 119, 35250 Oriovac</izvorni_sadrzaj>
    <derivirana_varijabla naziv="DomainObject.Predmet.ProtustrankaWithAdress_1">BAJO COMMERCE društvo s ograničenom odgovornošću za uvoz-izvoz, trgovinu i proizvodnju Frankopanska 119, 35250 Oriovac</derivirana_varijabla>
  </DomainObject.Predmet.ProtustrankaWithAdress>
  <DomainObject.Predmet.ProtustrankaWithAdressOIB>
    <izvorni_sadrzaj>BAJO COMMERCE društvo s ograničenom odgovornošću za uvoz-izvoz, trgovinu i proizvodnju, OIB 36259638036, Frankopanska 119, 35250 Oriovac</izvorni_sadrzaj>
    <derivirana_varijabla naziv="DomainObject.Predmet.ProtustrankaWithAdressOIB_1">BAJO COMMERCE društvo s ograničenom odgovornošću za uvoz-izvoz, trgovinu i proizvodnju, OIB 36259638036, Frankopanska 119, 35250 Oriovac</derivirana_varijabla>
  </DomainObject.Predmet.ProtustrankaWithAdressOIB>
  <DomainObject.Predmet.ProtustrankaNazivFormated>
    <izvorni_sadrzaj>BAJO COMMERCE društvo s ograničenom odgovornošću za uvoz-izvoz, trgovinu i proizvodnju</izvorni_sadrzaj>
    <derivirana_varijabla naziv="DomainObject.Predmet.ProtustrankaNazivFormated_1">BAJO COMMERCE društvo s ograničenom odgovornošću za uvoz-izvoz, trgovinu i proizvodnju</derivirana_varijabla>
  </DomainObject.Predmet.ProtustrankaNazivFormated>
  <DomainObject.Predmet.ProtustrankaNazivFormatedOIB>
    <izvorni_sadrzaj>BAJO COMMERCE društvo s ograničenom odgovornošću za uvoz-izvoz, trgovinu i proizvodnju, OIB 36259638036</izvorni_sadrzaj>
    <derivirana_varijabla naziv="DomainObject.Predmet.ProtustrankaNazivFormatedOIB_1">BAJO COMMERCE društvo s ograničenom odgovornošću za uvoz-izvoz, trgovinu i proizvodnju, OIB 36259638036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BAJO COMMERCE društvo s ograničenom odgovornošću za uvoz-izvoz, trgovinu i proizvodnju</item>
    </izvorni_sadrzaj>
    <derivirana_varijabla naziv="DomainObject.Predmet.ProtuStrankaListFormated_1">
      <item>BAJO COMMERCE društvo s ograničenom odgovornošću za uvoz-izvoz, trgovinu i proizvodnju</item>
    </derivirana_varijabla>
  </DomainObject.Predmet.ProtuStrankaListFormated>
  <DomainObject.Predmet.ProtuStrankaListFormatedOIB>
    <izvorni_sadrzaj>
      <item>BAJO COMMERCE društvo s ograničenom odgovornošću za uvoz-izvoz, trgovinu i proizvodnju, OIB 36259638036</item>
    </izvorni_sadrzaj>
    <derivirana_varijabla naziv="DomainObject.Predmet.ProtuStrankaListFormatedOIB_1">
      <item>BAJO COMMERCE društvo s ograničenom odgovornošću za uvoz-izvoz, trgovinu i proizvodnju, OIB 36259638036</item>
    </derivirana_varijabla>
  </DomainObject.Predmet.ProtuStrankaListFormatedOIB>
  <DomainObject.Predmet.ProtuStrankaListFormatedWithAdress>
    <izvorni_sadrzaj>
      <item>BAJO COMMERCE društvo s ograničenom odgovornošću za uvoz-izvoz, trgovinu i proizvodnju, Frankopanska 119, 35250 Oriovac</item>
    </izvorni_sadrzaj>
    <derivirana_varijabla naziv="DomainObject.Predmet.ProtuStrankaListFormatedWithAdress_1">
      <item>BAJO COMMERCE društvo s ograničenom odgovornošću za uvoz-izvoz, trgovinu i proizvodnju, Frankopanska 119, 35250 Oriovac</item>
    </derivirana_varijabla>
  </DomainObject.Predmet.ProtuStrankaListFormatedWithAdress>
  <DomainObject.Predmet.ProtuStrankaListFormatedWithAdressOIB>
    <izvorni_sadrzaj>
      <item>BAJO COMMERCE društvo s ograničenom odgovornošću za uvoz-izvoz, trgovinu i proizvodnju, OIB 36259638036, Frankopanska 119, 35250 Oriovac</item>
    </izvorni_sadrzaj>
    <derivirana_varijabla naziv="DomainObject.Predmet.ProtuStrankaListFormatedWithAdressOIB_1">
      <item>BAJO COMMERCE društvo s ograničenom odgovornošću za uvoz-izvoz, trgovinu i proizvodnju, OIB 36259638036, Frankopanska 119, 35250 Oriovac</item>
    </derivirana_varijabla>
  </DomainObject.Predmet.ProtuStrankaListFormatedWithAdressOIB>
  <DomainObject.Predmet.ProtuStrankaListNazivFormated>
    <izvorni_sadrzaj>
      <item>BAJO COMMERCE društvo s ograničenom odgovornošću za uvoz-izvoz, trgovinu i proizvodnju</item>
    </izvorni_sadrzaj>
    <derivirana_varijabla naziv="DomainObject.Predmet.ProtuStrankaListNazivFormated_1">
      <item>BAJO COMMERCE društvo s ograničenom odgovornošću za uvoz-izvoz, trgovinu i proizvodnju</item>
    </derivirana_varijabla>
  </DomainObject.Predmet.ProtuStrankaListNazivFormated>
  <DomainObject.Predmet.ProtuStrankaListNazivFormatedOIB>
    <izvorni_sadrzaj>
      <item>BAJO COMMERCE društvo s ograničenom odgovornošću za uvoz-izvoz, trgovinu i proizvodnju, OIB 36259638036</item>
    </izvorni_sadrzaj>
    <derivirana_varijabla naziv="DomainObject.Predmet.ProtuStrankaListNazivFormatedOIB_1">
      <item>BAJO COMMERCE društvo s ograničenom odgovornošću za uvoz-izvoz, trgovinu i proizvodnju, OIB 36259638036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BAJO COMMERCE društvo s ograničenom odgovornošću za uvoz-izvoz, trgovinu i proizvodnju</izvorni_sadrzaj>
    <derivirana_varijabla naziv="DomainObject.Predmet.ProtustrankaIDrugi_1">BAJO COMMERCE društvo s ograničenom odgovornošću za uvoz-izvoz, trgovinu i proizvodnju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BAJO COMMERCE društvo s ograničenom odgovornošću za uvoz-izvoz, trgovinu i proizvodnju, OIB 36259638036, Frankopanska 119, 35250 Oriovac</izvorni_sadrzaj>
    <derivirana_varijabla naziv="DomainObject.Predmet.ProtustrankaIDrugiAdressOIB_1">BAJO COMMERCE društvo s ograničenom odgovornošću za uvoz-izvoz, trgovinu i proizvodnju, OIB 36259638036, Frankopanska 119,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BAJO COMMERCE društvo s ograničenom odgovornošću za uvoz-izvoz, trgovinu i proizvodnju</item>
    </izvorni_sadrzaj>
    <derivirana_varijabla naziv="DomainObject.Predmet.SudioniciListNaziv_1">
      <item>FINANCIJSKA AGENCIJA RC OSIJEK</item>
      <item>BAJO COMMERCE društvo s ograničenom odgovornošću za uvoz-izvoz, trgovinu i proizvodnju</item>
    </derivirana_varijabla>
  </DomainObject.Predmet.SudioniciListNaziv>
  <DomainObject.Predmet.SudioniciListAdressOIB>
    <izvorni_sadrzaj>
      <item>FINANCIJSKA AGENCIJA RC OSIJEK, OIB 85821130368, Petra Krešimira IV 20,35000 Slavonski Brod</item>
      <item>BAJO COMMERCE društvo s ograničenom odgovornošću za uvoz-izvoz, trgovinu i proizvodnju, OIB 36259638036, Frankopanska 119,35250 Oriovac</item>
    </izvorni_sadrzaj>
    <derivirana_varijabla naziv="DomainObject.Predmet.SudioniciListAdressOIB_1">
      <item>FINANCIJSKA AGENCIJA RC OSIJEK, OIB 85821130368, Petra Krešimira IV 20,35000 Slavonski Brod</item>
      <item>BAJO COMMERCE društvo s ograničenom odgovornošću za uvoz-izvoz, trgovinu i proizvodnju, OIB 36259638036, Frankopanska 119,35250 Oriovac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36259638036</item>
    </izvorni_sadrzaj>
    <derivirana_varijabla naziv="DomainObject.Predmet.SudioniciListNazivOIB_1">
      <item>, OIB 85821130368</item>
      <item>, OIB 36259638036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455</properties:Words>
  <properties:Characters>2402</properties:Characters>
  <properties:Lines>111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3307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2016-11-08T08:40:00Z</dcterms:created>
  <dc:creator>bconka</dc:creator>
  <cp:lastModifiedBy>wsadmin</cp:lastModifiedBy>
  <cp:lastPrinted>2016-11-08T08:39:00Z</cp:lastPrinted>
  <dcterms:modified xmlns:xsi="http://www.w3.org/2001/XMLSchema-instance" xsi:type="dcterms:W3CDTF">2016-11-08T08:43:00Z</dcterms:modified>
  <cp:revision>3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