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7627c" w14:paraId="bf7627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566B9">
        <w:rPr>
          <w:sz w:val="24"/>
          <w:szCs w:val="24"/>
        </w:rPr>
        <w:t>495</w:t>
      </w:r>
      <w:r w:rsidR="00450676" w:rsidRPr="00E974B3">
        <w:rPr>
          <w:sz w:val="24"/>
          <w:szCs w:val="24"/>
        </w:rPr>
        <w:t>/1</w:t>
      </w:r>
      <w:r w:rsidR="005E3BD4">
        <w:rPr>
          <w:sz w:val="24"/>
          <w:szCs w:val="24"/>
        </w:rPr>
        <w:t>7</w:t>
      </w:r>
      <w:r w:rsidR="00476E8D" w:rsidRPr="00E974B3">
        <w:rPr>
          <w:sz w:val="24"/>
          <w:szCs w:val="24"/>
        </w:rPr>
        <w:t xml:space="preserve"> </w:t>
      </w:r>
      <w:r w:rsidR="00400529">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3D43AD">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3D43AD">
        <w:rPr>
          <w:sz w:val="24"/>
          <w:szCs w:val="24"/>
          <w:lang w:val="pt-BR"/>
        </w:rPr>
        <w:t xml:space="preserve">dužnikom </w:t>
      </w:r>
      <w:r w:rsidR="003566B9" w:rsidRPr="003D43AD">
        <w:rPr>
          <w:sz w:val="24"/>
          <w:szCs w:val="24"/>
          <w:lang w:val="pt-BR"/>
        </w:rPr>
        <w:t xml:space="preserve">Delubrum j.d.o.o., Zagreb, Ulica grada Vukovara 271, OIB: </w:t>
      </w:r>
      <w:r w:rsidR="003566B9" w:rsidRPr="003D43AD">
        <w:rPr>
          <w:sz w:val="24"/>
          <w:szCs w:val="24"/>
        </w:rPr>
        <w:t>98672906680</w:t>
      </w:r>
      <w:r w:rsidR="00B32BC2" w:rsidRPr="003D43AD">
        <w:rPr>
          <w:sz w:val="24"/>
          <w:szCs w:val="24"/>
        </w:rPr>
        <w:t>,</w:t>
      </w:r>
      <w:r w:rsidR="00A70043" w:rsidRPr="003D43AD">
        <w:rPr>
          <w:sz w:val="24"/>
          <w:szCs w:val="24"/>
          <w:lang w:val="pt-BR"/>
        </w:rPr>
        <w:t xml:space="preserve"> </w:t>
      </w:r>
      <w:r w:rsidR="00502D8E" w:rsidRPr="003D43AD">
        <w:rPr>
          <w:sz w:val="24"/>
          <w:szCs w:val="24"/>
          <w:lang w:val="pt-BR"/>
        </w:rPr>
        <w:t>21</w:t>
      </w:r>
      <w:r w:rsidR="00CD6BB3" w:rsidRPr="003D43AD">
        <w:rPr>
          <w:sz w:val="24"/>
          <w:szCs w:val="24"/>
          <w:lang w:val="pt-BR"/>
        </w:rPr>
        <w:t xml:space="preserve">. </w:t>
      </w:r>
      <w:r w:rsidR="003D3B18" w:rsidRPr="003D43AD">
        <w:rPr>
          <w:sz w:val="24"/>
          <w:szCs w:val="24"/>
          <w:lang w:val="pt-BR"/>
        </w:rPr>
        <w:t>travnja</w:t>
      </w:r>
      <w:r w:rsidR="00CD6BB3" w:rsidRPr="003D43AD">
        <w:rPr>
          <w:sz w:val="24"/>
          <w:szCs w:val="24"/>
          <w:lang w:val="pt-BR"/>
        </w:rPr>
        <w:t xml:space="preserve"> 2017</w:t>
      </w:r>
      <w:r w:rsidR="0098563E" w:rsidRPr="003D43AD">
        <w:rPr>
          <w:sz w:val="24"/>
          <w:szCs w:val="24"/>
          <w:lang w:val="pt-BR"/>
        </w:rPr>
        <w:t>.</w:t>
      </w:r>
      <w:r w:rsidR="00F53100" w:rsidRPr="003D43AD">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72D76" w:rsidRPr="003D43AD">
        <w:rPr>
          <w:sz w:val="24"/>
          <w:szCs w:val="24"/>
          <w:lang w:val="pt-BR"/>
        </w:rPr>
        <w:t xml:space="preserve">Delubrum j.d.o.o., Zagreb, Ulica grada Vukovara 271, OIB: </w:t>
      </w:r>
      <w:r w:rsidR="00B72D76" w:rsidRPr="003D43AD">
        <w:rPr>
          <w:sz w:val="24"/>
          <w:szCs w:val="24"/>
        </w:rPr>
        <w:t>98672906680</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2A5BA4">
        <w:rPr>
          <w:sz w:val="24"/>
          <w:szCs w:val="24"/>
        </w:rPr>
        <w:t>Maji</w:t>
      </w:r>
      <w:r w:rsidR="002A5BA4" w:rsidRPr="002A5BA4">
        <w:rPr>
          <w:sz w:val="24"/>
          <w:szCs w:val="24"/>
        </w:rPr>
        <w:t xml:space="preserve"> Kreber, OIB: 64386336517</w:t>
      </w:r>
      <w:r w:rsidR="002A5BA4">
        <w:rPr>
          <w:sz w:val="24"/>
          <w:szCs w:val="24"/>
        </w:rPr>
        <w:t xml:space="preserve">, </w:t>
      </w:r>
      <w:r w:rsidR="00FF7EF4">
        <w:rPr>
          <w:sz w:val="24"/>
          <w:szCs w:val="24"/>
        </w:rPr>
        <w:t>Zagreb, Kamenarka 18</w:t>
      </w:r>
      <w:r w:rsidR="002A5BA4" w:rsidRPr="002A5BA4">
        <w:rPr>
          <w:sz w:val="24"/>
          <w:szCs w:val="24"/>
        </w:rPr>
        <w:t>B</w:t>
      </w:r>
      <w:r w:rsidR="002E29D4" w:rsidRPr="002A5BA4">
        <w:rPr>
          <w:sz w:val="24"/>
          <w:szCs w:val="24"/>
        </w:rPr>
        <w:t xml:space="preserve">, </w:t>
      </w:r>
      <w:r w:rsidR="0041101F" w:rsidRPr="002A5BA4">
        <w:rPr>
          <w:sz w:val="24"/>
          <w:szCs w:val="24"/>
        </w:rPr>
        <w:t xml:space="preserve">u roku 8 dana, dostaviti ovom sudu pisano </w:t>
      </w:r>
      <w:r w:rsidR="0041101F" w:rsidRPr="0005132C">
        <w:rPr>
          <w:sz w:val="24"/>
          <w:szCs w:val="24"/>
        </w:rPr>
        <w:t>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53F57" w:rsidP="007B593F" w:rsidR="007B593F" w:rsidRPr="00E974B3">
      <w:pPr>
        <w:ind w:left="1003"/>
        <w:jc w:val="both"/>
        <w:rPr>
          <w:sz w:val="24"/>
          <w:szCs w:val="24"/>
        </w:rPr>
      </w:pPr>
      <w:r>
        <w:rPr>
          <w:b/>
          <w:sz w:val="24"/>
          <w:szCs w:val="24"/>
        </w:rPr>
        <w:t>16</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F56715">
        <w:rPr>
          <w:b/>
          <w:sz w:val="24"/>
          <w:szCs w:val="24"/>
        </w:rPr>
        <w:t>11,00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56715" w:rsidRPr="003D43AD">
        <w:rPr>
          <w:sz w:val="24"/>
          <w:szCs w:val="24"/>
          <w:lang w:val="pt-BR"/>
        </w:rPr>
        <w:t xml:space="preserve">Delubrum j.d.o.o., Zagreb, Ulica grada Vukovara 271, OIB: </w:t>
      </w:r>
      <w:r w:rsidR="00F56715" w:rsidRPr="003D43AD">
        <w:rPr>
          <w:sz w:val="24"/>
          <w:szCs w:val="24"/>
        </w:rPr>
        <w:t>98672906680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686237">
        <w:rPr>
          <w:sz w:val="24"/>
          <w:szCs w:val="24"/>
        </w:rPr>
        <w:t>10</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86237">
        <w:rPr>
          <w:sz w:val="24"/>
          <w:szCs w:val="24"/>
        </w:rPr>
        <w:t>26.681,89</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21</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00529">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400529" w:rsidP="00400529" w:rsidR="00400529">
      <w:pPr>
        <w:overflowPunct/>
        <w:textAlignment w:val="auto"/>
        <w:rPr>
          <w:sz w:val="24"/>
          <w:szCs w:val="24"/>
        </w:rPr>
      </w:pPr>
      <w:r>
        <w:rPr>
          <w:sz w:val="24"/>
          <w:szCs w:val="24"/>
        </w:rPr>
        <w:t>Za točnost otpravka – ovlašteni službenik:</w:t>
      </w:r>
    </w:p>
    <w:p w:rsidRDefault="00400529" w:rsidP="00400529"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0052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56715">
      <w:rPr>
        <w:sz w:val="24"/>
        <w:szCs w:val="24"/>
      </w:rPr>
      <w:t>495</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7074A"/>
    <w:rsid w:val="00192171"/>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00529"/>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27BFD"/>
    <w:rsid w:val="00733D12"/>
    <w:rsid w:val="00744C78"/>
    <w:rsid w:val="0075681B"/>
    <w:rsid w:val="0075688D"/>
    <w:rsid w:val="007602F0"/>
    <w:rsid w:val="007669AF"/>
    <w:rsid w:val="0078773F"/>
    <w:rsid w:val="007A67C0"/>
    <w:rsid w:val="007B593F"/>
    <w:rsid w:val="007D2FAF"/>
    <w:rsid w:val="007E3C54"/>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64D0F"/>
    <w:rsid w:val="009850B8"/>
    <w:rsid w:val="0098563E"/>
    <w:rsid w:val="00985FD1"/>
    <w:rsid w:val="009909AB"/>
    <w:rsid w:val="00992FCB"/>
    <w:rsid w:val="009B106A"/>
    <w:rsid w:val="009B5D8A"/>
    <w:rsid w:val="009C08A6"/>
    <w:rsid w:val="009D1E33"/>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75AB8"/>
    <w:rsid w:val="00C85927"/>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59BC"/>
    <w:rsid w:val="00D964DB"/>
    <w:rsid w:val="00D97834"/>
    <w:rsid w:val="00DA5FA3"/>
    <w:rsid w:val="00DA76EE"/>
    <w:rsid w:val="00DB189D"/>
    <w:rsid w:val="00DB36A3"/>
    <w:rsid w:val="00DB4CF3"/>
    <w:rsid w:val="00DB6D29"/>
    <w:rsid w:val="00DC2259"/>
    <w:rsid w:val="00DC72C4"/>
    <w:rsid w:val="00DD0F68"/>
    <w:rsid w:val="00DD67BA"/>
    <w:rsid w:val="00DE1976"/>
    <w:rsid w:val="00DE479D"/>
    <w:rsid w:val="00DF31DC"/>
    <w:rsid w:val="00E1519F"/>
    <w:rsid w:val="00E16438"/>
    <w:rsid w:val="00E20ACF"/>
    <w:rsid w:val="00E32B17"/>
    <w:rsid w:val="00E34A79"/>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00529"/>
    <w:rPr>
      <w:color w:val="808080"/>
      <w:bdr w:space="0" w:sz="0" w:color="auto" w:val="none"/>
      <w:shd w:fill="auto" w:color="auto" w:val="clear"/>
    </w:rPr>
  </w:style>
  <w:style w:customStyle="true" w:styleId="eSPISCCParagraphDefaultFont" w:type="character">
    <w:name w:val="eSPIS_CC_Paragraph Default Font"/>
    <w:basedOn w:val="Zadanifontodlomka"/>
    <w:rsid w:val="004005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0529"/>
    <w:rPr>
      <w:bdr w:space="0" w:sz="0" w:color="auto" w:val="none"/>
      <w:shd w:fill="FFFFCC" w:color="auto" w:val="clear"/>
      <w:lang w:val="hr-HR"/>
    </w:rPr>
  </w:style>
  <w:style w:customStyle="true" w:styleId="PozadinaSvijetloCrvena" w:type="character">
    <w:name w:val="Pozadina_SvijetloCrvena"/>
    <w:basedOn w:val="eSPISCCParagraphDefaultFont"/>
    <w:rsid w:val="004005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05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00529"/>
    <w:rPr>
      <w:color w:val="808080"/>
      <w:bdr w:color="auto" w:space="0" w:sz="0" w:val="none"/>
      <w:shd w:color="auto" w:fill="auto" w:val="clear"/>
    </w:rPr>
  </w:style>
  <w:style w:customStyle="1" w:styleId="eSPISCCParagraphDefaultFont" w:type="character">
    <w:name w:val="eSPIS_CC_Paragraph Default Font"/>
    <w:basedOn w:val="Zadanifontodlomka"/>
    <w:rsid w:val="004005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0529"/>
    <w:rPr>
      <w:bdr w:color="auto" w:space="0" w:sz="0" w:val="none"/>
      <w:shd w:color="auto" w:fill="FFFFCC" w:val="clear"/>
      <w:lang w:val="hr-HR"/>
    </w:rPr>
  </w:style>
  <w:style w:customStyle="1" w:styleId="PozadinaSvijetloCrvena" w:type="character">
    <w:name w:val="Pozadina_SvijetloCrvena"/>
    <w:basedOn w:val="eSPISCCParagraphDefaultFont"/>
    <w:rsid w:val="004005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05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St-495/2017-3</izvorni_sadrzaj>
    <derivirana_varijabla naziv="DomainObject.Oznaka_1">St-495/2017-3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St-495/2017</izvorni_sadrzaj>
    <derivirana_varijabla naziv="DomainObject.Predmet.OznakaBroj_1">St-495/2017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Delubrum j.d.o.o. za usluge</izvorni_sadrzaj>
    <derivirana_varijabla naziv="DomainObject.Predmet.ProtustrankaFormated_1">  Delubrum j.d.o.o. za usluge</derivirana_varijabla>
  </DomainObject.Predmet.ProtustrankaFormated>
  <DomainObject.Predmet.ProtustrankaFormatedOIB>
    <izvorni_sadrzaj>  Delubrum j.d.o.o. za usluge, OIB 98672906680</izvorni_sadrzaj>
    <derivirana_varijabla naziv="DomainObject.Predmet.ProtustrankaFormatedOIB_1">  Delubrum j.d.o.o. za usluge, OIB 98672906680</derivirana_varijabla>
  </DomainObject.Predmet.ProtustrankaFormatedOIB>
  <DomainObject.Predmet.ProtustrankaFormatedWithAdress>
    <izvorni_sadrzaj> Delubrum j.d.o.o. za usluge, Ulica grada Vukovara 271, 10000 Zagreb</izvorni_sadrzaj>
    <derivirana_varijabla naziv="DomainObject.Predmet.ProtustrankaFormatedWithAdress_1"> Delubrum j.d.o.o. za usluge, Ulica grada Vukovara 271, 10000 Zagreb</derivirana_varijabla>
  </DomainObject.Predmet.ProtustrankaFormatedWithAdress>
  <DomainObject.Predmet.ProtustrankaFormatedWithAdressOIB>
    <izvorni_sadrzaj> Delubrum j.d.o.o. za usluge, OIB 98672906680, Ulica grada Vukovara 271, 10000 Zagreb</izvorni_sadrzaj>
    <derivirana_varijabla naziv="DomainObject.Predmet.ProtustrankaFormatedWithAdressOIB_1"> Delubrum j.d.o.o. za usluge, OIB 98672906680, Ulica grada Vukovara 271, 10000 Zagreb</derivirana_varijabla>
  </DomainObject.Predmet.ProtustrankaFormatedWithAdressOIB>
  <DomainObject.Predmet.ProtustrankaWithAdress>
    <izvorni_sadrzaj>Delubrum j.d.o.o. za usluge Ulica grada Vukovara 271, 10000 Zagreb</izvorni_sadrzaj>
    <derivirana_varijabla naziv="DomainObject.Predmet.ProtustrankaWithAdress_1">Delubrum j.d.o.o. za usluge Ulica grada Vukovara 271, 10000 Zagreb</derivirana_varijabla>
  </DomainObject.Predmet.ProtustrankaWithAdress>
  <DomainObject.Predmet.ProtustrankaWithAdressOIB>
    <izvorni_sadrzaj>Delubrum j.d.o.o. za usluge, OIB 98672906680, Ulica grada Vukovara 271, 10000 Zagreb</izvorni_sadrzaj>
    <derivirana_varijabla naziv="DomainObject.Predmet.ProtustrankaWithAdressOIB_1">Delubrum j.d.o.o. za usluge, OIB 98672906680, Ulica grada Vukovara 271, 10000 Zagreb</derivirana_varijabla>
  </DomainObject.Predmet.ProtustrankaWithAdressOIB>
  <DomainObject.Predmet.ProtustrankaNazivFormated>
    <izvorni_sadrzaj>Delubrum j.d.o.o. za usluge</izvorni_sadrzaj>
    <derivirana_varijabla naziv="DomainObject.Predmet.ProtustrankaNazivFormated_1">Delubrum j.d.o.o. za usluge</derivirana_varijabla>
  </DomainObject.Predmet.ProtustrankaNazivFormated>
  <DomainObject.Predmet.ProtustrankaNazivFormatedOIB>
    <izvorni_sadrzaj>Delubrum j.d.o.o. za usluge, OIB 98672906680</izvorni_sadrzaj>
    <derivirana_varijabla naziv="DomainObject.Predmet.ProtustrankaNazivFormatedOIB_1">Delubrum j.d.o.o. za usluge, OIB 98672906680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Delubrum j.d.o.o. za usluge</item>
    </izvorni_sadrzaj>
    <derivirana_varijabla naziv="DomainObject.Predmet.ProtuStrankaListFormated_1">
      <item>Delubrum j.d.o.o. za usluge</item>
    </derivirana_varijabla>
  </DomainObject.Predmet.ProtuStrankaListFormated>
  <DomainObject.Predmet.ProtuStrankaListFormatedOIB>
    <izvorni_sadrzaj>
      <item>Delubrum j.d.o.o. za usluge, OIB 98672906680</item>
    </izvorni_sadrzaj>
    <derivirana_varijabla naziv="DomainObject.Predmet.ProtuStrankaListFormatedOIB_1">
      <item>Delubrum j.d.o.o. za usluge, OIB 98672906680</item>
    </derivirana_varijabla>
  </DomainObject.Predmet.ProtuStrankaListFormatedOIB>
  <DomainObject.Predmet.ProtuStrankaListFormatedWithAdress>
    <izvorni_sadrzaj>
      <item>Delubrum j.d.o.o. za usluge, Ulica grada Vukovara 271, 10000 Zagreb</item>
    </izvorni_sadrzaj>
    <derivirana_varijabla naziv="DomainObject.Predmet.ProtuStrankaListFormatedWithAdress_1">
      <item>Delubrum j.d.o.o. za usluge, Ulica grada Vukovara 271, 10000 Zagreb</item>
    </derivirana_varijabla>
  </DomainObject.Predmet.ProtuStrankaListFormatedWithAdress>
  <DomainObject.Predmet.ProtuStrankaListFormatedWithAdressOIB>
    <izvorni_sadrzaj>
      <item>Delubrum j.d.o.o. za usluge, OIB 98672906680, Ulica grada Vukovara 271, 10000 Zagreb</item>
    </izvorni_sadrzaj>
    <derivirana_varijabla naziv="DomainObject.Predmet.ProtuStrankaListFormatedWithAdressOIB_1">
      <item>Delubrum j.d.o.o. za usluge, OIB 98672906680, Ulica grada Vukovara 271, 10000 Zagreb</item>
    </derivirana_varijabla>
  </DomainObject.Predmet.ProtuStrankaListFormatedWithAdressOIB>
  <DomainObject.Predmet.ProtuStrankaListNazivFormated>
    <izvorni_sadrzaj>
      <item>Delubrum j.d.o.o. za usluge</item>
    </izvorni_sadrzaj>
    <derivirana_varijabla naziv="DomainObject.Predmet.ProtuStrankaListNazivFormated_1">
      <item>Delubrum j.d.o.o. za usluge</item>
    </derivirana_varijabla>
  </DomainObject.Predmet.ProtuStrankaListNazivFormated>
  <DomainObject.Predmet.ProtuStrankaListNazivFormatedOIB>
    <izvorni_sadrzaj>
      <item>Delubrum j.d.o.o. za usluge, OIB 98672906680</item>
    </izvorni_sadrzaj>
    <derivirana_varijabla naziv="DomainObject.Predmet.ProtuStrankaListNazivFormatedOIB_1">
      <item>Delubrum j.d.o.o. za usluge, OIB 98672906680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St-495/2017-3</izvorni_sadrzaj>
    <derivirana_varijabla naziv="DomainObject.PoslovniBrojDokumenta_1">St-495/2017-3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Delubrum j.d.o.o. za usluge</izvorni_sadrzaj>
    <derivirana_varijabla naziv="DomainObject.Predmet.ProtustrankaIDrugi_1">Delubrum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Delubrum j.d.o.o. za usluge, OIB 98672906680, Ulica grada Vukovara 271, 10000 Zagreb</izvorni_sadrzaj>
    <derivirana_varijabla naziv="DomainObject.Predmet.ProtustrankaIDrugiAdressOIB_1">Delubrum j.d.o.o. za usluge, OIB 98672906680,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Delubrum j.d.o.o. za usluge</item>
    </izvorni_sadrzaj>
    <derivirana_varijabla naziv="DomainObject.Predmet.SudioniciListNaziv_1">
      <item>FINA Regionalni centar Zagreb</item>
      <item>Delubrum j.d.o.o. za usluge</item>
    </derivirana_varijabla>
  </DomainObject.Predmet.SudioniciListNaziv>
  <DomainObject.Predmet.SudioniciListAdressOIB>
    <izvorni_sadrzaj>
      <item>FINA Regionalni centar Zagreb, OIB 85821130368, Trg svibanjskih žrtava 1995. br. 1,10000 Zagreb</item>
      <item>Delubrum j.d.o.o. za usluge, OIB 98672906680, Ulica grada Vukovara 271,10000 Zagreb</item>
    </izvorni_sadrzaj>
    <derivirana_varijabla naziv="DomainObject.Predmet.SudioniciListAdressOIB_1">
      <item>FINA Regionalni centar Zagreb, OIB 85821130368, Trg svibanjskih žrtava 1995. br. 1,10000 Zagreb</item>
      <item>Delubrum j.d.o.o. za usluge, OIB 98672906680, Ulica grada Vukovara 271,10000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98672906680</item>
    </izvorni_sadrzaj>
    <derivirana_varijabla naziv="DomainObject.Predmet.SudioniciListNazivOIB_1">
      <item>, OIB 85821130368</item>
      <item>, OIB 98672906680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22A834-A125-41ED-BC50-C076F0C3D4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5039</properties:Characters>
  <properties:Lines>134</properties:Lines>
  <properties:Paragraphs>48</properties:Paragraphs>
  <properties:TotalTime>125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2017-04-21T10:20:00Z</cp:lastPrinted>
  <dcterms:modified xmlns:xsi="http://www.w3.org/2001/XMLSchema-instance" xsi:type="dcterms:W3CDTF">2017-04-21T10:20:00Z</dcterms:modified>
  <cp:revision>195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St-495/2017-3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