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c551" w14:paraId="b10c551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217515" w:rsidP="00217515" w:rsidR="00217515" w:rsidRPr="00217515">
      <w:pPr>
        <w:ind w:firstLine="708"/>
        <w:jc w:val="both"/>
        <w:rPr>
          <w:rFonts w:eastAsia="Calibri"/>
          <w:lang w:eastAsia="en-US"/>
        </w:rPr>
      </w:pPr>
      <w:r w:rsidRPr="00217515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PROARM - PROJEKT d.o.o.</w:t>
      </w:r>
      <w:r w:rsidRPr="00217515">
        <w:rPr>
          <w:rFonts w:eastAsia="Calibri"/>
          <w:shd w:fill="F8F8F8" w:color="auto" w:val="clear"/>
          <w:lang w:eastAsia="en-US"/>
        </w:rPr>
        <w:t xml:space="preserve">, </w:t>
      </w:r>
      <w:r w:rsidRPr="00217515">
        <w:rPr>
          <w:rFonts w:eastAsia="Calibri"/>
          <w:lang w:eastAsia="en-US"/>
        </w:rPr>
        <w:t xml:space="preserve">OIB: 62487860649, Zagreb, </w:t>
      </w:r>
      <w:r w:rsidRPr="00217515">
        <w:rPr>
          <w:rFonts w:eastAsia="Calibri"/>
          <w:shd w:fill="F8F8F8" w:color="auto" w:val="clear"/>
          <w:lang w:eastAsia="en-US"/>
        </w:rPr>
        <w:t xml:space="preserve">Ulica grada Vukovara 230, </w:t>
      </w:r>
      <w:r w:rsidRPr="00217515">
        <w:rPr>
          <w:rFonts w:eastAsia="Calibri"/>
          <w:lang w:eastAsia="en-US"/>
        </w:rPr>
        <w:t>01.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217515" w:rsidRPr="00217515">
        <w:rPr>
          <w:rFonts w:eastAsia="Calibri"/>
          <w:shd w:fill="F8F8F8" w:color="auto" w:val="clear"/>
          <w:lang w:eastAsia="en-US"/>
        </w:rPr>
        <w:t>Oliver Bosanac, OIB: 68379333267, Zagreb, Ulica Grada Vukovara 230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B02047">
        <w:t>4</w:t>
      </w:r>
      <w:r w:rsidR="00217515">
        <w:t>39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217515" w:rsidRPr="00217515">
        <w:rPr>
          <w:rFonts w:eastAsia="Calibri"/>
          <w:lang w:eastAsia="en-US"/>
        </w:rPr>
        <w:t>PROARM - PROJEKT d.o.o.</w:t>
      </w:r>
      <w:r w:rsidR="00217515" w:rsidRPr="00217515">
        <w:rPr>
          <w:rFonts w:eastAsia="Calibri"/>
          <w:shd w:fill="F8F8F8" w:color="auto" w:val="clear"/>
          <w:lang w:eastAsia="en-US"/>
        </w:rPr>
        <w:t xml:space="preserve">, </w:t>
      </w:r>
      <w:r w:rsidR="00217515" w:rsidRPr="00217515">
        <w:rPr>
          <w:rFonts w:eastAsia="Calibri"/>
          <w:lang w:eastAsia="en-US"/>
        </w:rPr>
        <w:t xml:space="preserve">OIB: 62487860649, Zagreb, </w:t>
      </w:r>
      <w:r w:rsidR="00217515" w:rsidRPr="00217515">
        <w:rPr>
          <w:rFonts w:eastAsia="Calibri"/>
          <w:shd w:fill="F8F8F8" w:color="auto" w:val="clear"/>
          <w:lang w:eastAsia="en-US"/>
        </w:rPr>
        <w:t>Ulica grada Vukovara 230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217515">
        <w:t>13</w:t>
      </w:r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lastRenderedPageBreak/>
        <w:t xml:space="preserve">Iz prijedloga i obavijesti Financijske agencije od </w:t>
      </w:r>
      <w:r w:rsidR="00217515">
        <w:t>18</w:t>
      </w:r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54B66">
        <w:rPr>
          <w:lang w:val="pt-BR"/>
        </w:rPr>
        <w:t>01.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1D1" w:rsidP="00743969" w:rsidR="009101D1">
      <w:r>
        <w:separator/>
      </w:r>
    </w:p>
  </w:endnote>
  <w:endnote w:id="0" w:type="continuationSeparator">
    <w:p w:rsidRDefault="009101D1" w:rsidP="00743969" w:rsidR="0091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1D1" w:rsidP="00743969" w:rsidR="009101D1">
      <w:r>
        <w:separator/>
      </w:r>
    </w:p>
  </w:footnote>
  <w:footnote w:id="0" w:type="continuationSeparator">
    <w:p w:rsidRDefault="009101D1" w:rsidP="00743969" w:rsidR="00910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515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515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B02047">
      <w:t>4</w:t>
    </w:r>
    <w:r w:rsidR="00217515">
      <w:t>39/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101D1"/>
    <w:rsid w:val="00933F4F"/>
    <w:rsid w:val="00954B66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523</properties:Words>
  <properties:Characters>2986</properties:Characters>
  <properties:Lines>24</properties:Lines>
  <properties:Paragraphs>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2019-03-01T09:44:00Z</cp:lastPrinted>
  <dcterms:modified xmlns:xsi="http://www.w3.org/2001/XMLSchema-instance" xsi:type="dcterms:W3CDTF">2019-03-01T09:44:00Z</dcterms:modified>
  <cp:revision>22</cp:revision>
  <dc:title>REPUBLIKA HRVATSKA</dc:title>
</cp:coreProperties>
</file>