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5eba" w14:paraId="6aa5eba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F72991">
        <w:t>857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F72991">
        <w:t>MATIJA SEVEREC</w:t>
      </w:r>
      <w:r w:rsidR="00643CD2" w:rsidRPr="00643CD2">
        <w:t xml:space="preserve"> d.o.o. za </w:t>
      </w:r>
      <w:r w:rsidR="00F72991">
        <w:t>graditeljstvo</w:t>
      </w:r>
      <w:r w:rsidR="00643CD2" w:rsidRPr="00643CD2">
        <w:t xml:space="preserve">, Zagreb, </w:t>
      </w:r>
      <w:r w:rsidR="00F72991">
        <w:t>Krvarići 1</w:t>
      </w:r>
      <w:r w:rsidR="00643CD2" w:rsidRPr="00643CD2">
        <w:t>, MBS: 08</w:t>
      </w:r>
      <w:r w:rsidR="00F72991">
        <w:t>1019112</w:t>
      </w:r>
      <w:r w:rsidR="00643CD2" w:rsidRPr="00643CD2">
        <w:t xml:space="preserve">, OIB: </w:t>
      </w:r>
      <w:r w:rsidR="00F72991">
        <w:t>99162972538</w:t>
      </w:r>
      <w:r>
        <w:t xml:space="preserve">, dana </w:t>
      </w:r>
      <w:r w:rsidR="00902821">
        <w:t>2</w:t>
      </w:r>
      <w:r w:rsidR="00CC316D">
        <w:t>8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F72991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F72991" w:rsidRPr="00F72991">
        <w:t>MATIJA SEVEREC d.o.o. za graditeljstvo, Zagreb, Krvarići 1, MBS: 081019112, OIB: 99162972538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A0A30" w:rsidR="0057324F" w:rsidRPr="004A0A30">
      <w:pPr>
        <w:pStyle w:val="Tijeloteksta"/>
        <w:numPr>
          <w:ilvl w:val="0"/>
          <w:numId w:val="6"/>
        </w:numPr>
      </w:pPr>
      <w:r>
        <w:t>Za stečajnog upravitelja imenuje se</w:t>
      </w:r>
      <w:r w:rsidR="00585728">
        <w:t xml:space="preserve"> </w:t>
      </w:r>
      <w:r w:rsidR="004A0A30">
        <w:t>Nikola Bojanić, Osijek, Bračka 179, OIB: 32886956915</w:t>
      </w:r>
      <w:r w:rsidR="00B97E50">
        <w:t xml:space="preserve"> 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F72991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F72991" w:rsidRPr="00F72991">
        <w:t>MATIJA SEVEREC d.o.o. za graditeljstvo, Zagreb, Krvarići 1, MBS: 081019112, OIB: 99162972538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B97E50">
        <w:rPr>
          <w:bCs/>
        </w:rPr>
        <w:t>3</w:t>
      </w:r>
      <w:r w:rsidR="004D73A2">
        <w:rPr>
          <w:bCs/>
        </w:rPr>
        <w:t>0</w:t>
      </w:r>
      <w:r w:rsidRPr="00F877AB">
        <w:rPr>
          <w:bCs/>
        </w:rPr>
        <w:t xml:space="preserve">. </w:t>
      </w:r>
      <w:r w:rsidR="00B97E50">
        <w:rPr>
          <w:bCs/>
        </w:rPr>
        <w:t>ožujka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F72991">
        <w:rPr>
          <w:bCs/>
        </w:rPr>
        <w:t>1835</w:t>
      </w:r>
      <w:r w:rsidRPr="00F877AB">
        <w:rPr>
          <w:bCs/>
        </w:rPr>
        <w:t xml:space="preserve"> od </w:t>
      </w:r>
      <w:r w:rsidR="00B97E50">
        <w:rPr>
          <w:bCs/>
        </w:rPr>
        <w:t>2</w:t>
      </w:r>
      <w:r w:rsidR="00F72991">
        <w:rPr>
          <w:bCs/>
        </w:rPr>
        <w:t>9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B97E50">
        <w:rPr>
          <w:bCs/>
        </w:rPr>
        <w:t>ožujka</w:t>
      </w:r>
      <w:r w:rsidRPr="00F877AB">
        <w:rPr>
          <w:bCs/>
        </w:rPr>
        <w:t xml:space="preserve"> 2017. nad stečajnim dužnikom </w:t>
      </w:r>
      <w:r w:rsidR="00F72991" w:rsidRPr="00F72991">
        <w:rPr>
          <w:bCs/>
        </w:rPr>
        <w:t>MATIJA SEVEREC d.o.o. za graditeljstvo, Zagreb, Krvarići 1, MBS: 081019112, OIB: 99162972538</w:t>
      </w:r>
      <w:r w:rsidR="00B97E50">
        <w:rPr>
          <w:bCs/>
        </w:rPr>
        <w:t>.</w:t>
      </w:r>
    </w:p>
    <w:p w:rsidRDefault="00B97E50" w:rsidP="004D73A2" w:rsidR="00B97E50">
      <w:pPr>
        <w:pStyle w:val="Tijeloteksta"/>
        <w:jc w:val="right"/>
        <w:rPr>
          <w:bCs/>
        </w:rPr>
      </w:pPr>
    </w:p>
    <w:p w:rsidRDefault="00B97E50" w:rsidP="00B97E50" w:rsidR="00B97E50">
      <w:pPr>
        <w:pStyle w:val="Tijeloteksta"/>
        <w:rPr>
          <w:bCs/>
        </w:rPr>
      </w:pPr>
    </w:p>
    <w:p w:rsidRDefault="00B97E50" w:rsidP="00B97E50" w:rsidR="00B97E50">
      <w:pPr>
        <w:pStyle w:val="Tijeloteksta"/>
        <w:rPr>
          <w:bCs/>
        </w:rPr>
      </w:pPr>
    </w:p>
    <w:p w:rsidRDefault="00B97E50" w:rsidP="00B97E50" w:rsidR="00B97E50">
      <w:pPr>
        <w:pStyle w:val="Tijeloteksta"/>
        <w:rPr>
          <w:bCs/>
        </w:rPr>
      </w:pPr>
    </w:p>
    <w:p w:rsidRDefault="004A0A30" w:rsidP="004A0A30" w:rsidR="004D73A2">
      <w:pPr>
        <w:pStyle w:val="Tijeloteksta"/>
        <w:jc w:val="right"/>
        <w:rPr>
          <w:bCs/>
        </w:rPr>
      </w:pPr>
      <w:r>
        <w:rPr>
          <w:bCs/>
        </w:rPr>
        <w:lastRenderedPageBreak/>
        <w:t>19 St-857/17-6</w:t>
      </w:r>
    </w:p>
    <w:p w:rsidRDefault="004D73A2" w:rsidP="004D73A2" w:rsidR="004D73A2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97E50">
        <w:t>28</w:t>
      </w:r>
      <w:r w:rsidR="006704D6">
        <w:t xml:space="preserve">. </w:t>
      </w:r>
      <w:r w:rsidR="00F877AB">
        <w:t xml:space="preserve">srpnja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F72991">
        <w:t>857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</w:t>
      </w:r>
      <w:r w:rsidR="00B55966">
        <w:t xml:space="preserve">eku, </w:t>
      </w:r>
      <w:r w:rsidR="00205A1F">
        <w:t>2</w:t>
      </w:r>
      <w:r w:rsidR="00CC316D">
        <w:t>8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5A1F">
        <w:t>16.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475B" w:rsidP="005C2CD1" w:rsidR="0021475B">
      <w:r>
        <w:separator/>
      </w:r>
    </w:p>
  </w:endnote>
  <w:endnote w:id="0" w:type="continuationSeparator">
    <w:p w:rsidRDefault="0021475B" w:rsidP="005C2CD1" w:rsidR="00214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475B" w:rsidP="005C2CD1" w:rsidR="0021475B">
      <w:r>
        <w:separator/>
      </w:r>
    </w:p>
  </w:footnote>
  <w:footnote w:id="0" w:type="continuationSeparator">
    <w:p w:rsidRDefault="0021475B" w:rsidP="005C2CD1" w:rsidR="002147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8E4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1475B"/>
    <w:rsid w:val="002218E0"/>
    <w:rsid w:val="0023489A"/>
    <w:rsid w:val="002401A5"/>
    <w:rsid w:val="00241DB1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5C7E"/>
    <w:rsid w:val="003832CA"/>
    <w:rsid w:val="003879D1"/>
    <w:rsid w:val="00390826"/>
    <w:rsid w:val="003924AF"/>
    <w:rsid w:val="003924EA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0A30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3CD2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25A4D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03A0"/>
    <w:rsid w:val="009C670C"/>
    <w:rsid w:val="009D2F35"/>
    <w:rsid w:val="009E5D6D"/>
    <w:rsid w:val="00A07CA2"/>
    <w:rsid w:val="00A247C1"/>
    <w:rsid w:val="00A27B8F"/>
    <w:rsid w:val="00A405B5"/>
    <w:rsid w:val="00A42669"/>
    <w:rsid w:val="00A46436"/>
    <w:rsid w:val="00A57AB7"/>
    <w:rsid w:val="00A64AAE"/>
    <w:rsid w:val="00A87584"/>
    <w:rsid w:val="00A938E4"/>
    <w:rsid w:val="00AA4267"/>
    <w:rsid w:val="00AA6B6E"/>
    <w:rsid w:val="00AB2575"/>
    <w:rsid w:val="00AC3678"/>
    <w:rsid w:val="00AD52E8"/>
    <w:rsid w:val="00B17326"/>
    <w:rsid w:val="00B24B41"/>
    <w:rsid w:val="00B3448E"/>
    <w:rsid w:val="00B55966"/>
    <w:rsid w:val="00B706CB"/>
    <w:rsid w:val="00B82540"/>
    <w:rsid w:val="00B95B20"/>
    <w:rsid w:val="00B97E50"/>
    <w:rsid w:val="00BE0AFD"/>
    <w:rsid w:val="00BE33FF"/>
    <w:rsid w:val="00C047C6"/>
    <w:rsid w:val="00C12B9D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C316D"/>
    <w:rsid w:val="00CE0EE4"/>
    <w:rsid w:val="00CF2893"/>
    <w:rsid w:val="00D17588"/>
    <w:rsid w:val="00D212DB"/>
    <w:rsid w:val="00D23251"/>
    <w:rsid w:val="00D24D2F"/>
    <w:rsid w:val="00D27F5C"/>
    <w:rsid w:val="00D925DB"/>
    <w:rsid w:val="00D94D7D"/>
    <w:rsid w:val="00D97782"/>
    <w:rsid w:val="00DA4636"/>
    <w:rsid w:val="00DB278F"/>
    <w:rsid w:val="00DE5F69"/>
    <w:rsid w:val="00E06819"/>
    <w:rsid w:val="00E23AF8"/>
    <w:rsid w:val="00E329AE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2991"/>
    <w:rsid w:val="00F73514"/>
    <w:rsid w:val="00F7572D"/>
    <w:rsid w:val="00F82537"/>
    <w:rsid w:val="00F83779"/>
    <w:rsid w:val="00F877AB"/>
    <w:rsid w:val="00FC698F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3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8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8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8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8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3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8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8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8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8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St-857/2017</izvorni_sadrzaj>
    <derivirana_varijabla naziv="DomainObject.Predmet.OznakaBroj_1">St-857/2017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MATIJA SEVEREC d.o.o.</izvorni_sadrzaj>
    <derivirana_varijabla naziv="DomainObject.Predmet.ProtustrankaFormated_1">  MATIJA SEVEREC d.o.o.</derivirana_varijabla>
  </DomainObject.Predmet.ProtustrankaFormated>
  <DomainObject.Predmet.ProtustrankaFormatedOIB>
    <izvorni_sadrzaj>  MATIJA SEVEREC d.o.o., OIB 99162972538</izvorni_sadrzaj>
    <derivirana_varijabla naziv="DomainObject.Predmet.ProtustrankaFormatedOIB_1">  MATIJA SEVEREC d.o.o., OIB 99162972538</derivirana_varijabla>
  </DomainObject.Predmet.ProtustrankaFormatedOIB>
  <DomainObject.Predmet.ProtustrankaFormatedWithAdress>
    <izvorni_sadrzaj> MATIJA SEVEREC d.o.o., Krvarići 1 , 10000 Zagreb</izvorni_sadrzaj>
    <derivirana_varijabla naziv="DomainObject.Predmet.ProtustrankaFormatedWithAdress_1"> MATIJA SEVEREC d.o.o., Krvarići 1 , 10000 Zagreb</derivirana_varijabla>
  </DomainObject.Predmet.ProtustrankaFormatedWithAdress>
  <DomainObject.Predmet.ProtustrankaFormatedWithAdressOIB>
    <izvorni_sadrzaj> MATIJA SEVEREC d.o.o., OIB 99162972538, Krvarići 1 , 10000 Zagreb</izvorni_sadrzaj>
    <derivirana_varijabla naziv="DomainObject.Predmet.ProtustrankaFormatedWithAdressOIB_1"> MATIJA SEVEREC d.o.o., OIB 99162972538, Krvarići 1 , 10000 Zagreb</derivirana_varijabla>
  </DomainObject.Predmet.ProtustrankaFormatedWithAdressOIB>
  <DomainObject.Predmet.ProtustrankaWithAdress>
    <izvorni_sadrzaj>MATIJA SEVEREC d.o.o. Krvarići 1 , 10000 Zagreb</izvorni_sadrzaj>
    <derivirana_varijabla naziv="DomainObject.Predmet.ProtustrankaWithAdress_1">MATIJA SEVEREC d.o.o. Krvarići 1 , 10000 Zagreb</derivirana_varijabla>
  </DomainObject.Predmet.ProtustrankaWithAdress>
  <DomainObject.Predmet.ProtustrankaWithAdressOIB>
    <izvorni_sadrzaj>MATIJA SEVEREC d.o.o., OIB 99162972538, Krvarići 1 , 10000 Zagreb</izvorni_sadrzaj>
    <derivirana_varijabla naziv="DomainObject.Predmet.ProtustrankaWithAdressOIB_1">MATIJA SEVEREC d.o.o., OIB 99162972538, Krvarići 1 , 10000 Zagreb</derivirana_varijabla>
  </DomainObject.Predmet.ProtustrankaWithAdressOIB>
  <DomainObject.Predmet.ProtustrankaNazivFormated>
    <izvorni_sadrzaj>MATIJA SEVEREC d.o.o.</izvorni_sadrzaj>
    <derivirana_varijabla naziv="DomainObject.Predmet.ProtustrankaNazivFormated_1">MATIJA SEVEREC d.o.o.</derivirana_varijabla>
  </DomainObject.Predmet.ProtustrankaNazivFormated>
  <DomainObject.Predmet.ProtustrankaNazivFormatedOIB>
    <izvorni_sadrzaj>MATIJA SEVEREC d.o.o., OIB 99162972538</izvorni_sadrzaj>
    <derivirana_varijabla naziv="DomainObject.Predmet.ProtustrankaNazivFormatedOIB_1">MATIJA SEVEREC d.o.o., OIB 99162972538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MATIJA SEVEREC d.o.o.</item>
    </izvorni_sadrzaj>
    <derivirana_varijabla naziv="DomainObject.Predmet.ProtuStrankaListFormated_1">
      <item>MATIJA SEVEREC d.o.o.</item>
    </derivirana_varijabla>
  </DomainObject.Predmet.ProtuStrankaListFormated>
  <DomainObject.Predmet.ProtuStrankaListFormatedOIB>
    <izvorni_sadrzaj>
      <item>MATIJA SEVEREC d.o.o., OIB 99162972538</item>
    </izvorni_sadrzaj>
    <derivirana_varijabla naziv="DomainObject.Predmet.ProtuStrankaListFormatedOIB_1">
      <item>MATIJA SEVEREC d.o.o., OIB 99162972538</item>
    </derivirana_varijabla>
  </DomainObject.Predmet.ProtuStrankaListFormatedOIB>
  <DomainObject.Predmet.ProtuStrankaListFormatedWithAdress>
    <izvorni_sadrzaj>
      <item>MATIJA SEVEREC d.o.o., Krvarići 1 , 10000 Zagreb</item>
    </izvorni_sadrzaj>
    <derivirana_varijabla naziv="DomainObject.Predmet.ProtuStrankaListFormatedWithAdress_1">
      <item>MATIJA SEVEREC d.o.o., Krvarići 1 , 10000 Zagreb</item>
    </derivirana_varijabla>
  </DomainObject.Predmet.ProtuStrankaListFormatedWithAdress>
  <DomainObject.Predmet.ProtuStrankaListFormatedWithAdressOIB>
    <izvorni_sadrzaj>
      <item>MATIJA SEVEREC d.o.o., OIB 99162972538, Krvarići 1 , 10000 Zagreb</item>
    </izvorni_sadrzaj>
    <derivirana_varijabla naziv="DomainObject.Predmet.ProtuStrankaListFormatedWithAdressOIB_1">
      <item>MATIJA SEVEREC d.o.o., OIB 99162972538, Krvarići 1 , 10000 Zagreb</item>
    </derivirana_varijabla>
  </DomainObject.Predmet.ProtuStrankaListFormatedWithAdressOIB>
  <DomainObject.Predmet.ProtuStrankaListNazivFormated>
    <izvorni_sadrzaj>
      <item>MATIJA SEVEREC d.o.o.</item>
    </izvorni_sadrzaj>
    <derivirana_varijabla naziv="DomainObject.Predmet.ProtuStrankaListNazivFormated_1">
      <item>MATIJA SEVEREC d.o.o.</item>
    </derivirana_varijabla>
  </DomainObject.Predmet.ProtuStrankaListNazivFormated>
  <DomainObject.Predmet.ProtuStrankaListNazivFormatedOIB>
    <izvorni_sadrzaj>
      <item>MATIJA SEVEREC d.o.o., OIB 99162972538</item>
    </izvorni_sadrzaj>
    <derivirana_varijabla naziv="DomainObject.Predmet.ProtuStrankaListNazivFormatedOIB_1">
      <item>MATIJA SEVEREC d.o.o., OIB 99162972538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MATIJA SEVEREC d.o.o.</izvorni_sadrzaj>
    <derivirana_varijabla naziv="DomainObject.Predmet.ProtustrankaIDrugi_1">MATIJA SEVEREC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MATIJA SEVEREC d.o.o., OIB 99162972538, Krvarići 1 , 10000 Zagreb</izvorni_sadrzaj>
    <derivirana_varijabla naziv="DomainObject.Predmet.ProtustrankaIDrugiAdressOIB_1">MATIJA SEVEREC d.o.o., OIB 99162972538, Krvarići 1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MATIJA SEVEREC d.o.o.</item>
      <item>FINA Regionalni centar Zagreb</item>
    </izvorni_sadrzaj>
    <derivirana_varijabla naziv="DomainObject.Predmet.SudioniciListNaziv_1">
      <item>MATIJA SEVEREC d.o.o.</item>
      <item>FINA Regionalni centar Zagreb</item>
    </derivirana_varijabla>
  </DomainObject.Predmet.SudioniciListNaziv>
  <DomainObject.Predmet.SudioniciListAdressOIB>
    <izvorni_sadrzaj>
      <item>MATIJA SEVEREC d.o.o., OIB 99162972538, Krvarići 1 ,10000 Zagreb</item>
      <item>FINA Regionalni centar Zagreb, OIB 85821130368, Trg svibanjskih žrtava 1995. br. 1,10000 Zagreb</item>
    </izvorni_sadrzaj>
    <derivirana_varijabla naziv="DomainObject.Predmet.SudioniciListAdressOIB_1">
      <item>MATIJA SEVEREC d.o.o., OIB 99162972538, Krvarići 1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99162972538</item>
      <item>, OIB 85821130368</item>
    </izvorni_sadrzaj>
    <derivirana_varijabla naziv="DomainObject.Predmet.SudioniciListNazivOIB_1">
      <item>, OIB 99162972538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D638E-7463-4E88-802C-97B8DB9298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3115</properties:Characters>
  <properties:Lines>96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2017-09-27T12:16:00Z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2017-09-28T05:59:00Z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