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043d" w14:paraId="526043d" w:rsidRDefault="00257742" w:rsidP="00E445E5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791089">
        <w:t>85</w:t>
      </w:r>
      <w:r w:rsidR="004D4FCD" w:rsidRPr="00AA0827">
        <w:t xml:space="preserve">. </w:t>
      </w:r>
      <w:r w:rsidR="00E445E5" w:rsidRPr="00AA0827">
        <w:t>St-</w:t>
      </w:r>
      <w:r w:rsidR="000231E7">
        <w:t>5872</w:t>
      </w:r>
      <w:r w:rsidR="00CB176A" w:rsidRPr="00AA0827">
        <w:t>/16</w:t>
      </w:r>
    </w:p>
    <w:p w:rsidRDefault="00E445E5" w:rsidP="00E445E5" w:rsidR="00E445E5" w:rsidRPr="00AA0827">
      <w:pPr>
        <w:jc w:val="both"/>
      </w:pP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u povodu prijedloga predlagatelja FINANCIJSKE AGENCIJE, Zagreb, Ulica grada Vukovara 70, OIB: </w:t>
      </w:r>
      <w:r w:rsidR="00412433" w:rsidRPr="00E974B3">
        <w:t>85821130368</w:t>
      </w:r>
      <w:r w:rsidR="00412433" w:rsidRPr="00E974B3">
        <w:rPr>
          <w:lang w:val="pt-BR"/>
        </w:rPr>
        <w:t xml:space="preserve">, za otvaranje stečajnog postupka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BB078F">
        <w:rPr>
          <w:lang w:val="pt-BR"/>
        </w:rPr>
        <w:t>5 T j.d.o.o., Žejinci, Bregovita ulica 45, OIB:</w:t>
      </w:r>
      <w:r w:rsidR="00BB078F" w:rsidRPr="00F03582">
        <w:rPr>
          <w:rFonts w:cs="Arial" w:hAnsi="Arial" w:ascii="Arial"/>
        </w:rPr>
        <w:t xml:space="preserve"> </w:t>
      </w:r>
      <w:r w:rsidR="00BB078F" w:rsidRPr="00F03582">
        <w:t>90311566286</w:t>
      </w:r>
      <w:r w:rsidR="0032182A">
        <w:t xml:space="preserve">, </w:t>
      </w:r>
      <w:r w:rsidR="0033276D">
        <w:t>4. prosinca 2017.</w:t>
      </w:r>
    </w:p>
    <w:p w:rsidRDefault="00412433" w:rsidP="00C45A00" w:rsidR="00412433">
      <w:pPr>
        <w:jc w:val="center"/>
      </w:pP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F21929" w:rsidR="00BC0C29">
      <w:pPr>
        <w:ind w:firstLine="708"/>
        <w:jc w:val="both"/>
      </w:pPr>
      <w:r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1C5C38">
        <w:t>Branku Smrtiću, Miholjanec, A. Mihanovića 116 Virje, OIB: 26761829990</w:t>
      </w:r>
      <w:r w:rsidR="003B2215">
        <w:t xml:space="preserve">, </w:t>
      </w:r>
      <w:r w:rsidRPr="00AA0827">
        <w:t xml:space="preserve">u </w:t>
      </w:r>
      <w:r w:rsidR="00BD0831">
        <w:t xml:space="preserve">bruto </w:t>
      </w:r>
      <w:r w:rsidRPr="00AA0827">
        <w:t xml:space="preserve">iznosu od </w:t>
      </w:r>
      <w:r w:rsidR="00D7326B">
        <w:t>3</w:t>
      </w:r>
      <w:r w:rsidRPr="00AA0827">
        <w:t>.000,00 kn.</w:t>
      </w:r>
    </w:p>
    <w:p w:rsidRDefault="00F82AAC" w:rsidP="0012633B" w:rsidR="00F82AAC">
      <w:pPr>
        <w:jc w:val="center"/>
      </w:pP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BC0C29" w:rsidP="0012633B" w:rsidR="00BC0C29" w:rsidRPr="00AA0827">
      <w:pPr>
        <w:ind w:firstLine="708"/>
        <w:jc w:val="both"/>
      </w:pPr>
      <w:r w:rsidRPr="00AA0827">
        <w:t>Nalaže se računovodstvu ovog suda iz Fonda za pokriće troškova stečajnog postupka isplatiti</w:t>
      </w:r>
      <w:r w:rsidR="000513B9" w:rsidRPr="00AA0827">
        <w:t xml:space="preserve"> bruto</w:t>
      </w:r>
      <w:r w:rsidR="0050136E">
        <w:t xml:space="preserve"> iznos od </w:t>
      </w:r>
      <w:r w:rsidR="009D3471">
        <w:t>3</w:t>
      </w:r>
      <w:r w:rsidRPr="00AA0827">
        <w:t xml:space="preserve">.000,00 kn </w:t>
      </w:r>
      <w:r w:rsidR="00F82AAC">
        <w:t xml:space="preserve">privremenom stečajnom upravitelju </w:t>
      </w:r>
      <w:r w:rsidR="00A24BAF">
        <w:t>Branku Smrtiću, Miholjanec, A. Mihanovića 116 Virje, OIB: 26761829990</w:t>
      </w:r>
      <w:r w:rsidR="004308E8">
        <w:t>,</w:t>
      </w:r>
      <w:r w:rsidR="00AD4045">
        <w:t xml:space="preserve"> </w:t>
      </w:r>
      <w:r w:rsidR="00453D54" w:rsidRPr="00AA0827">
        <w:t xml:space="preserve">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 w:rsidR="00A367CA">
        <w:t>H</w:t>
      </w:r>
      <w:r w:rsidR="00AE7340">
        <w:t>R7123600003111168944</w:t>
      </w:r>
      <w:r w:rsidR="0098035F">
        <w:t xml:space="preserve"> koji se vodi kod </w:t>
      </w:r>
      <w:r w:rsidR="00AE7340">
        <w:t>Zagrebačka banka</w:t>
      </w:r>
      <w:r w:rsidR="002D0595">
        <w:t xml:space="preserve"> </w:t>
      </w:r>
      <w:r w:rsidR="00C06E6B">
        <w:t>d.d.</w:t>
      </w:r>
    </w:p>
    <w:p w:rsidRDefault="00024F7C" w:rsidP="006841EA" w:rsidR="00024F7C">
      <w:pPr>
        <w:jc w:val="center"/>
      </w:pPr>
    </w:p>
    <w:p w:rsidRDefault="00A31680" w:rsidP="006841EA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AA0827">
        <w:tab/>
      </w:r>
      <w:r w:rsidR="009E1921">
        <w:t>(Privremeni) s</w:t>
      </w:r>
      <w:r w:rsidR="00BC0C29" w:rsidRPr="00AA0827">
        <w:t xml:space="preserve">tečajni upravitelj </w:t>
      </w:r>
      <w:r w:rsidR="00E13BD2">
        <w:t>Branko Smrtić, Miholjanec, A. Mihanovića 116 Virje, OIB: 26761829990</w:t>
      </w:r>
      <w:r w:rsidR="0050136E">
        <w:t xml:space="preserve">, </w:t>
      </w:r>
      <w:r w:rsidR="00AD13A4">
        <w:t xml:space="preserve">dostavio je, </w:t>
      </w:r>
      <w:r w:rsidR="00D7425F">
        <w:t>1</w:t>
      </w:r>
      <w:r w:rsidR="00E13BD2">
        <w:t>0</w:t>
      </w:r>
      <w:r w:rsidR="00AD13A4">
        <w:t xml:space="preserve">. </w:t>
      </w:r>
      <w:r w:rsidR="00E13BD2">
        <w:t xml:space="preserve">studenoga </w:t>
      </w:r>
      <w:r w:rsidR="00AD13A4">
        <w:t xml:space="preserve">2017., </w:t>
      </w:r>
      <w:r w:rsidR="00BC0C29" w:rsidRPr="00AA0827">
        <w:t xml:space="preserve">ovom sudu </w:t>
      </w:r>
      <w:r w:rsidR="00E13BD2">
        <w:t xml:space="preserve">određen </w:t>
      </w:r>
      <w:r w:rsidR="0050136E">
        <w:t xml:space="preserve">zahtjev za </w:t>
      </w:r>
      <w:r w:rsidR="00AD13A4">
        <w:t>isplatu nagrade za rad u prethodnom postupku</w:t>
      </w:r>
      <w:r w:rsidR="00FE4DD5">
        <w:t xml:space="preserve"> u bruto iznosu od 3.000,00 kn</w:t>
      </w:r>
      <w:r w:rsidR="00AD13A4">
        <w:t>.</w:t>
      </w:r>
    </w:p>
    <w:p w:rsidRDefault="00456FCA" w:rsidP="00456FCA" w:rsidR="00456FCA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čl. 155. st.</w:t>
      </w:r>
      <w:r>
        <w:t xml:space="preserve"> </w:t>
      </w:r>
      <w:r w:rsidRPr="00AA0827">
        <w:t xml:space="preserve">1. točka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837836" w:rsidP="00837836" w:rsidR="00837836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EF1E29" w:rsidP="00BC0C29" w:rsidR="002D63DF">
      <w:pPr>
        <w:ind w:firstLine="708"/>
        <w:jc w:val="both"/>
      </w:pPr>
      <w:r>
        <w:lastRenderedPageBreak/>
        <w:t>Pravomoćnim r</w:t>
      </w:r>
      <w:r w:rsidR="00BC0C29" w:rsidRPr="00AA0827">
        <w:t xml:space="preserve">ješenjem </w:t>
      </w:r>
      <w:r w:rsidR="00AD13A4">
        <w:t xml:space="preserve">ovoga suda </w:t>
      </w:r>
      <w:r w:rsidR="00BC0C29" w:rsidRPr="00AA0827">
        <w:t xml:space="preserve">od </w:t>
      </w:r>
      <w:r w:rsidR="00A24BAF">
        <w:t>28</w:t>
      </w:r>
      <w:r w:rsidR="00BC0C29" w:rsidRPr="00AA0827">
        <w:t xml:space="preserve">. </w:t>
      </w:r>
      <w:r w:rsidR="00A24BAF">
        <w:t>travnja</w:t>
      </w:r>
      <w:r w:rsidR="00BC0C29" w:rsidRPr="00AA0827">
        <w:t xml:space="preserve"> 201</w:t>
      </w:r>
      <w:r w:rsidR="00AC491D">
        <w:t>7</w:t>
      </w:r>
      <w:r w:rsidR="00BC0C29" w:rsidRPr="00AA0827">
        <w:t xml:space="preserve">. </w:t>
      </w:r>
      <w:r w:rsidR="00A24BAF">
        <w:t>Branko Smrtić</w:t>
      </w:r>
      <w:r w:rsidR="002D63DF">
        <w:t xml:space="preserve"> imenovan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ovoga suda iz rješenja od </w:t>
      </w:r>
      <w:r w:rsidR="00E13BD2">
        <w:t>28</w:t>
      </w:r>
      <w:r w:rsidR="00E13BD2" w:rsidRPr="00AA0827">
        <w:t xml:space="preserve">. </w:t>
      </w:r>
      <w:r w:rsidR="00E13BD2">
        <w:t>travnja</w:t>
      </w:r>
      <w:r w:rsidR="00706BB9">
        <w:t xml:space="preserve"> 2017., dostavio pisano izvješće </w:t>
      </w:r>
      <w:r w:rsidR="00706BB9" w:rsidRPr="00AA0827">
        <w:t xml:space="preserve">o imovini dužnika, stanju obveza dužnika, kao i očitovanje o tome koliko iznose predvidivi troškovi prethodnog i stečajnog postupka. Navedeno izvješće sastavio je na temelju </w:t>
      </w:r>
      <w:r w:rsidR="001D7940">
        <w:t xml:space="preserve">javno objavljenih podataka, izjave ranije zastupnice po zakonu dužnika Grozdane Halambek, te </w:t>
      </w:r>
      <w:r w:rsidR="00706BB9" w:rsidRPr="00AA0827">
        <w:t xml:space="preserve">isprava pribavljenih od </w:t>
      </w:r>
      <w:r w:rsidR="00E13BD2">
        <w:t xml:space="preserve">Državne geodetske uprave, Područnog ureda za katastar Zagreb, </w:t>
      </w:r>
      <w:r w:rsidR="00706BB9" w:rsidRPr="00AA0827">
        <w:t>Ministarstva unutarnjih poslova, Policijske uprave Zagrebačke</w:t>
      </w:r>
      <w:r w:rsidR="00E13BD2">
        <w:t xml:space="preserve"> i Financijske agencije, </w:t>
      </w:r>
      <w:r w:rsidR="00706BB9">
        <w:t xml:space="preserve">koje je dostavio </w:t>
      </w:r>
      <w:r w:rsidR="00E13BD2">
        <w:t xml:space="preserve">u spis na održanom ročištu. </w:t>
      </w:r>
      <w:r w:rsidR="00BB310E">
        <w:t xml:space="preserve">Osim toga, privremeni stečajni upravitelj je navedeno izvješće usmeno </w:t>
      </w:r>
      <w:r w:rsidR="00BB310E" w:rsidRPr="00AA0827">
        <w:t>iznio na ročištu radi rasprave o pretpostavkama za otvaranje stečajnog postupka</w:t>
      </w:r>
      <w:r w:rsidR="00BB310E">
        <w:t xml:space="preserve"> održanom </w:t>
      </w:r>
      <w:r w:rsidR="000B0655">
        <w:t>4</w:t>
      </w:r>
      <w:r w:rsidR="00BB310E">
        <w:t xml:space="preserve">. </w:t>
      </w:r>
      <w:r w:rsidR="000B0655">
        <w:t>srpnja</w:t>
      </w:r>
      <w:r w:rsidR="00BB310E">
        <w:t xml:space="preserve"> 2017.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0809E1" w:rsidP="00BC0C29" w:rsidR="003665A4">
      <w:pPr>
        <w:ind w:firstLine="708"/>
        <w:jc w:val="both"/>
      </w:pPr>
      <w:r>
        <w:t>Sud je, u skladu s odredbama čl. 4. st. 1. i 2., čl. 5. st. 1. i čl. 15. Uredbe, odredio visinu nagrade u bruto iznosu od 3.000,00 kn o</w:t>
      </w:r>
      <w:r w:rsidR="00047B23" w:rsidRPr="00AA0827">
        <w:t>cjenjujući</w:t>
      </w:r>
      <w:r w:rsidR="00BC0C29" w:rsidRPr="00AA0827">
        <w:t xml:space="preserve"> </w:t>
      </w:r>
      <w:r>
        <w:t xml:space="preserve">obujam i </w:t>
      </w:r>
      <w:r w:rsidR="00BC0C29" w:rsidRPr="00AA0827">
        <w:t xml:space="preserve">složenost </w:t>
      </w:r>
      <w:r w:rsidR="000A2D9F">
        <w:t xml:space="preserve">poslova koje je </w:t>
      </w:r>
      <w:r>
        <w:t xml:space="preserve">privremeni stečajni upravitelj obavio, njegovo </w:t>
      </w:r>
      <w:r w:rsidR="00BC0C29" w:rsidRPr="00AA0827">
        <w:t>zalaganje i kvalitet</w:t>
      </w:r>
      <w:r>
        <w:t>u navedenog izvješća</w:t>
      </w:r>
      <w:r w:rsidR="003134B5">
        <w:t>.</w:t>
      </w:r>
      <w:r w:rsidR="001E4F5C">
        <w:t xml:space="preserve"> </w:t>
      </w:r>
    </w:p>
    <w:p w:rsidRDefault="003665A4" w:rsidP="003665A4" w:rsidR="003665A4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A24BAF">
        <w:t>5</w:t>
      </w:r>
      <w:r>
        <w:t>. spisa).</w:t>
      </w:r>
    </w:p>
    <w:p w:rsidRDefault="001E4F5C" w:rsidP="00BC0C29" w:rsidR="003134B5">
      <w:pPr>
        <w:ind w:firstLine="708"/>
        <w:jc w:val="both"/>
      </w:pPr>
      <w:r>
        <w:t xml:space="preserve">Stoga je, uzevši u obzir navedeno, odlučeno kao u izreci ovog rješenja, uz nalog računovodstvu, u izreci ovog zaključka (čl. 18. st. 2. SZ), za isplatu nagrade na žiro račun koji je </w:t>
      </w:r>
      <w:r w:rsidR="00D544BA">
        <w:t xml:space="preserve">privremeni </w:t>
      </w:r>
      <w:r>
        <w:t xml:space="preserve">stečajni upravitelj naznačio </w:t>
      </w:r>
      <w:r w:rsidR="00C238E6">
        <w:t>u svom zahtjevu.</w:t>
      </w:r>
    </w:p>
    <w:p w:rsidRDefault="00BC0C29" w:rsidP="00BC0C29" w:rsidR="00BC0C29" w:rsidRPr="00AA0827">
      <w:pPr>
        <w:jc w:val="both"/>
      </w:pP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7F2347">
        <w:t>4. prosinca 2017.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66548F">
        <w:t>, v.r.</w:t>
      </w:r>
      <w:r w:rsidRPr="004E77EF">
        <w:t xml:space="preserve"> </w:t>
      </w: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324938" w:rsidR="0032493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</w:p>
    <w:p w:rsidRDefault="00F96308" w:rsidP="00324938" w:rsidR="00F96308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</w:t>
      </w:r>
      <w:r w:rsidR="00B6261F">
        <w:t>.</w:t>
      </w:r>
    </w:p>
    <w:p w:rsidRDefault="006F5863" w:rsidP="006841EA" w:rsidR="006F5863">
      <w:pPr>
        <w:jc w:val="both"/>
      </w:pPr>
    </w:p>
    <w:p w:rsidRDefault="0066548F" w:rsidP="006841EA" w:rsidR="0066548F" w:rsidRPr="00AA0827">
      <w:pPr>
        <w:jc w:val="both"/>
      </w:pPr>
    </w:p>
    <w:p w:rsidRDefault="0066548F" w:rsidP="0066548F" w:rsidR="0066548F">
      <w:pPr>
        <w:autoSpaceDE w:val="false"/>
        <w:autoSpaceDN w:val="false"/>
        <w:adjustRightInd w:val="false"/>
      </w:pPr>
      <w:r>
        <w:t>Za točnost otpravka - ovlašteni službenik</w:t>
      </w:r>
    </w:p>
    <w:p w:rsidRDefault="0066548F" w:rsidP="0066548F" w:rsidR="006F5863" w:rsidRPr="00AA0827">
      <w:pPr>
        <w:jc w:val="both"/>
      </w:pPr>
      <w:r>
        <w:t>Katarina Drndelić</w:t>
      </w: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6548F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0231E7">
      <w:t>5872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454B6"/>
    <w:rsid w:val="00151D27"/>
    <w:rsid w:val="0015511C"/>
    <w:rsid w:val="001A2A74"/>
    <w:rsid w:val="001A5E27"/>
    <w:rsid w:val="001C3E6E"/>
    <w:rsid w:val="001C47C1"/>
    <w:rsid w:val="001C5C38"/>
    <w:rsid w:val="001D652D"/>
    <w:rsid w:val="001D7940"/>
    <w:rsid w:val="001E27B0"/>
    <w:rsid w:val="001E4F5C"/>
    <w:rsid w:val="001F1531"/>
    <w:rsid w:val="001F2C89"/>
    <w:rsid w:val="00215206"/>
    <w:rsid w:val="00220B7A"/>
    <w:rsid w:val="00257742"/>
    <w:rsid w:val="00264F86"/>
    <w:rsid w:val="0027371E"/>
    <w:rsid w:val="00284272"/>
    <w:rsid w:val="00285BB9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3276D"/>
    <w:rsid w:val="00341726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F1FD2"/>
    <w:rsid w:val="005F42D1"/>
    <w:rsid w:val="00610F2D"/>
    <w:rsid w:val="00612EB9"/>
    <w:rsid w:val="00615B05"/>
    <w:rsid w:val="00615B44"/>
    <w:rsid w:val="00624F12"/>
    <w:rsid w:val="00656F1E"/>
    <w:rsid w:val="0066503D"/>
    <w:rsid w:val="0066548F"/>
    <w:rsid w:val="00666267"/>
    <w:rsid w:val="0068085F"/>
    <w:rsid w:val="006821B8"/>
    <w:rsid w:val="006841EA"/>
    <w:rsid w:val="006872EE"/>
    <w:rsid w:val="0069053D"/>
    <w:rsid w:val="006B2382"/>
    <w:rsid w:val="006B3E34"/>
    <w:rsid w:val="006F5863"/>
    <w:rsid w:val="00700C0F"/>
    <w:rsid w:val="00706BB9"/>
    <w:rsid w:val="00727D55"/>
    <w:rsid w:val="00731304"/>
    <w:rsid w:val="00783182"/>
    <w:rsid w:val="00786AFF"/>
    <w:rsid w:val="00791089"/>
    <w:rsid w:val="007A5731"/>
    <w:rsid w:val="007C7A92"/>
    <w:rsid w:val="007E2F37"/>
    <w:rsid w:val="007F2347"/>
    <w:rsid w:val="007F358D"/>
    <w:rsid w:val="008117ED"/>
    <w:rsid w:val="008177B6"/>
    <w:rsid w:val="00836CDC"/>
    <w:rsid w:val="00837836"/>
    <w:rsid w:val="00846E7A"/>
    <w:rsid w:val="00855BB2"/>
    <w:rsid w:val="008701B7"/>
    <w:rsid w:val="008A1475"/>
    <w:rsid w:val="008B27E9"/>
    <w:rsid w:val="008E3C50"/>
    <w:rsid w:val="00911B21"/>
    <w:rsid w:val="00930813"/>
    <w:rsid w:val="009452C2"/>
    <w:rsid w:val="009456DB"/>
    <w:rsid w:val="009612BF"/>
    <w:rsid w:val="00965E79"/>
    <w:rsid w:val="0097005E"/>
    <w:rsid w:val="00972E0E"/>
    <w:rsid w:val="00975EA1"/>
    <w:rsid w:val="0098035F"/>
    <w:rsid w:val="00981A18"/>
    <w:rsid w:val="009B093A"/>
    <w:rsid w:val="009D3471"/>
    <w:rsid w:val="009D34C2"/>
    <w:rsid w:val="009D4825"/>
    <w:rsid w:val="009D561A"/>
    <w:rsid w:val="009E14D6"/>
    <w:rsid w:val="009E1921"/>
    <w:rsid w:val="009F6064"/>
    <w:rsid w:val="00A119FD"/>
    <w:rsid w:val="00A24BAF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238E6"/>
    <w:rsid w:val="00C419F2"/>
    <w:rsid w:val="00C45A00"/>
    <w:rsid w:val="00C55BBD"/>
    <w:rsid w:val="00C611C2"/>
    <w:rsid w:val="00C936AA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A47DC"/>
    <w:rsid w:val="00DA507C"/>
    <w:rsid w:val="00DC5C8E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2897"/>
    <w:rsid w:val="00E96C2D"/>
    <w:rsid w:val="00EB182B"/>
    <w:rsid w:val="00EB4953"/>
    <w:rsid w:val="00EC330E"/>
    <w:rsid w:val="00EE0CED"/>
    <w:rsid w:val="00EF1E29"/>
    <w:rsid w:val="00EF3A08"/>
    <w:rsid w:val="00F02AF6"/>
    <w:rsid w:val="00F041BD"/>
    <w:rsid w:val="00F21929"/>
    <w:rsid w:val="00F31D08"/>
    <w:rsid w:val="00F33CA7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65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4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4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4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4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65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4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4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4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4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St-5872/2016-29</izvorni_sadrzaj>
    <derivirana_varijabla naziv="DomainObject.Oznaka_1">St-5872/2016-29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5872</izvorni_sadrzaj>
    <derivirana_varijabla naziv="DomainObject.Predmet.Broj_1">5872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St-5872/2016</izvorni_sadrzaj>
    <derivirana_varijabla naziv="DomainObject.Predmet.OznakaBroj_1">St-5872/2016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 T j.d.o.o. za trgovinu i usluge</izvorni_sadrzaj>
    <derivirana_varijabla naziv="DomainObject.Predmet.ProtustrankaFormated_1">  5 T j.d.o.o. za trgovinu i usluge</derivirana_varijabla>
  </DomainObject.Predmet.ProtustrankaFormated>
  <DomainObject.Predmet.ProtustrankaFormatedOIB>
    <izvorni_sadrzaj>  5 T j.d.o.o. za trgovinu i usluge, OIB 90311566286</izvorni_sadrzaj>
    <derivirana_varijabla naziv="DomainObject.Predmet.ProtustrankaFormatedOIB_1">  5 T j.d.o.o. za trgovinu i usluge, OIB 90311566286</derivirana_varijabla>
  </DomainObject.Predmet.ProtustrankaFormatedOIB>
  <DomainObject.Predmet.ProtustrankaFormatedWithAdress>
    <izvorni_sadrzaj> 5 T j.d.o.o. za trgovinu i usluge, Bregovita ulica 45, 10297 Žejinci</izvorni_sadrzaj>
    <derivirana_varijabla naziv="DomainObject.Predmet.ProtustrankaFormatedWithAdress_1"> 5 T j.d.o.o. za trgovinu i usluge, Bregovita ulica 45, 10297 Žejinci</derivirana_varijabla>
  </DomainObject.Predmet.ProtustrankaFormatedWithAdress>
  <DomainObject.Predmet.ProtustrankaFormatedWithAdressOIB>
    <izvorni_sadrzaj> 5 T j.d.o.o. za trgovinu i usluge, OIB 90311566286, Bregovita ulica 45, 10297 Žejinci</izvorni_sadrzaj>
    <derivirana_varijabla naziv="DomainObject.Predmet.ProtustrankaFormatedWithAdressOIB_1"> 5 T j.d.o.o. za trgovinu i usluge, OIB 90311566286, Bregovita ulica 45, 10297 Žejinci</derivirana_varijabla>
  </DomainObject.Predmet.ProtustrankaFormatedWithAdressOIB>
  <DomainObject.Predmet.ProtustrankaWithAdress>
    <izvorni_sadrzaj>5 T j.d.o.o. za trgovinu i usluge Bregovita ulica 45, 10297 Žejinci</izvorni_sadrzaj>
    <derivirana_varijabla naziv="DomainObject.Predmet.ProtustrankaWithAdress_1">5 T j.d.o.o. za trgovinu i usluge Bregovita ulica 45, 10297 Žejinci</derivirana_varijabla>
  </DomainObject.Predmet.ProtustrankaWithAdress>
  <DomainObject.Predmet.ProtustrankaWithAdressOIB>
    <izvorni_sadrzaj>5 T j.d.o.o. za trgovinu i usluge, OIB 90311566286, Bregovita ulica 45, 10297 Žejinci</izvorni_sadrzaj>
    <derivirana_varijabla naziv="DomainObject.Predmet.ProtustrankaWithAdressOIB_1">5 T j.d.o.o. za trgovinu i usluge, OIB 90311566286, Bregovita ulica 45, 10297 Žejinci</derivirana_varijabla>
  </DomainObject.Predmet.ProtustrankaWithAdressOIB>
  <DomainObject.Predmet.ProtustrankaNazivFormated>
    <izvorni_sadrzaj>5 T j.d.o.o. za trgovinu i usluge</izvorni_sadrzaj>
    <derivirana_varijabla naziv="DomainObject.Predmet.ProtustrankaNazivFormated_1">5 T j.d.o.o. za trgovinu i usluge</derivirana_varijabla>
  </DomainObject.Predmet.ProtustrankaNazivFormated>
  <DomainObject.Predmet.ProtustrankaNazivFormatedOIB>
    <izvorni_sadrzaj>5 T j.d.o.o. za trgovinu i usluge, OIB 90311566286</izvorni_sadrzaj>
    <derivirana_varijabla naziv="DomainObject.Predmet.ProtustrankaNazivFormatedOIB_1">5 T j.d.o.o. za trgovinu i usluge, OIB 90311566286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Grozdana Halambek</izvorni_sadrzaj>
    <derivirana_varijabla naziv="DomainObject.Predmet.StrankaFormated_1">  FINA Regionalni centar Zagreb; Grozdana Halambek</derivirana_varijabla>
  </DomainObject.Predmet.StrankaFormated>
  <DomainObject.Predmet.StrankaFormatedOIB>
    <izvorni_sadrzaj>  FINA Regionalni centar Zagreb, OIB 85821130368; Grozdana Halambek, OIB 32952215791</izvorni_sadrzaj>
    <derivirana_varijabla naziv="DomainObject.Predmet.StrankaFormatedOIB_1">  FINA Regionalni centar Zagreb, OIB 85821130368; Grozdana Halambek, OIB 32952215791</derivirana_varijabla>
  </DomainObject.Predmet.StrankaFormatedOIB>
  <DomainObject.Predmet.StrankaFormatedWithAdress>
    <izvorni_sadrzaj> FINA Regionalni centar Zagreb, Trg svibanjskih žrtava 1995. br. 1, 10000 Zagreb; Grozdana Halambek, Bregovita Ulica 45, 10297 Žejinci</izvorni_sadrzaj>
    <derivirana_varijabla naziv="DomainObject.Predmet.StrankaFormatedWithAdress_1"> FINA Regionalni centar Zagreb, Trg svibanjskih žrtava 1995. br. 1, 10000 Zagreb; Grozdana Halambek, Bregovita Ulica 45, 10297 Žejinci</derivirana_varijabla>
  </DomainObject.Predmet.StrankaFormatedWithAdress>
  <DomainObject.Predmet.StrankaFormatedWithAdressOIB>
    <izvorni_sadrzaj> FINA Regionalni centar Zagreb, OIB 85821130368, Trg svibanjskih žrtava 1995. br. 1, 10000 Zagreb; Grozdana Halambek, OIB 32952215791, Bregovita Ulica 45, 10297 Žejinci</izvorni_sadrzaj>
    <derivirana_varijabla naziv="DomainObject.Predmet.StrankaFormatedWithAdressOIB_1"> FINA Regionalni centar Zagreb, OIB 85821130368, Trg svibanjskih žrtava 1995. br. 1, 10000 Zagreb; Grozdana Halambek, OIB 32952215791, Bregovita Ulica 45, 10297 Žejinci</derivirana_varijabla>
  </DomainObject.Predmet.StrankaFormatedWithAdressOIB>
  <DomainObject.Predmet.StrankaWithAdress>
    <izvorni_sadrzaj>FINA Regionalni centar Zagreb Trg svibanjskih žrtava 1995. br. 1,10000 Zagreb,Grozdana Halambek Bregovita Ulica 45,10297 Žejinci</izvorni_sadrzaj>
    <derivirana_varijabla naziv="DomainObject.Predmet.StrankaWithAdress_1">FINA Regionalni centar Zagreb Trg svibanjskih žrtava 1995. br. 1,10000 Zagreb,Grozdana Halambek Bregovita Ulica 45,10297 Žejinci</derivirana_varijabla>
  </DomainObject.Predmet.StrankaWithAdress>
  <DomainObject.Predmet.StrankaWithAdressOIB>
    <izvorni_sadrzaj>FINA Regionalni centar Zagreb, OIB 85821130368, Trg svibanjskih žrtava 1995. br. 1,10000 Zagreb,Grozdana Halambek, OIB 32952215791, Bregovita Ulica 45,10297 Žejinci</izvorni_sadrzaj>
    <derivirana_varijabla naziv="DomainObject.Predmet.StrankaWithAdressOIB_1">FINA Regionalni centar Zagreb, OIB 85821130368, Trg svibanjskih žrtava 1995. br. 1,10000 Zagreb,Grozdana Halambek, OIB 32952215791, Bregovita Ulica 45,10297 Žejinci</derivirana_varijabla>
  </DomainObject.Predmet.StrankaWithAdressOIB>
  <DomainObject.Predmet.StrankaNazivFormated>
    <izvorni_sadrzaj>FINA Regionalni centar Zagreb,Grozdana Halambek</izvorni_sadrzaj>
    <derivirana_varijabla naziv="DomainObject.Predmet.StrankaNazivFormated_1">FINA Regionalni centar Zagreb,Grozdana Halambek</derivirana_varijabla>
  </DomainObject.Predmet.StrankaNazivFormated>
  <DomainObject.Predmet.StrankaNazivFormatedOIB>
    <izvorni_sadrzaj>FINA Regionalni centar Zagreb, OIB 85821130368,Grozdana Halambek, OIB 32952215791</izvorni_sadrzaj>
    <derivirana_varijabla naziv="DomainObject.Predmet.StrankaNazivFormatedOIB_1">FINA Regionalni centar Zagreb, OIB 85821130368,Grozdana Halambek, OIB 32952215791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Grozdana Halambek</item>
    </izvorni_sadrzaj>
    <derivirana_varijabla naziv="DomainObject.Predmet.StrankaListFormated_1">
      <item>FINA Regionalni centar Zagreb</item>
      <item>Grozdana Halambek</item>
    </derivirana_varijabla>
  </DomainObject.Predmet.StrankaListFormated>
  <DomainObject.Predmet.StrankaListFormatedOIB>
    <izvorni_sadrzaj>
      <item>FINA Regionalni centar Zagreb, OIB 85821130368</item>
      <item>Grozdana Halambek, OIB 32952215791</item>
    </izvorni_sadrzaj>
    <derivirana_varijabla naziv="DomainObject.Predmet.StrankaListFormatedOIB_1">
      <item>FINA Regionalni centar Zagreb, OIB 85821130368</item>
      <item>Grozdana Halambek, OIB 32952215791</item>
    </derivirana_varijabla>
  </DomainObject.Predmet.StrankaListFormatedOIB>
  <DomainObject.Predmet.StrankaListFormatedWithAdress>
    <izvorni_sadrzaj>
      <item>FINA Regionalni centar Zagreb, Trg svibanjskih žrtava 1995. br. 1, 10000 Zagreb</item>
      <item>Grozdana Halambek, Bregovita Ulica 45, 10297 Žejinci</item>
    </izvorni_sadrzaj>
    <derivirana_varijabla naziv="DomainObject.Predmet.StrankaListFormatedWithAdress_1">
      <item>FINA Regionalni centar Zagreb, Trg svibanjskih žrtava 1995. br. 1, 10000 Zagreb</item>
      <item>Grozdana Halambek, Bregovita Ulica 45, 10297 Žejinci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Grozdana Halambek, OIB 32952215791, Bregovita Ulica 45, 10297 Žejinci</item>
    </izvorni_sadrzaj>
    <derivirana_varijabla naziv="DomainObject.Predmet.StrankaListFormatedWithAdressOIB_1">
      <item>FINA Regionalni centar Zagreb, OIB 85821130368, Trg svibanjskih žrtava 1995. br. 1, 10000 Zagreb</item>
      <item>Grozdana Halambek, OIB 32952215791, Bregovita Ulica 45, 10297 Žejinci</item>
    </derivirana_varijabla>
  </DomainObject.Predmet.StrankaListFormatedWithAdressOIB>
  <DomainObject.Predmet.StrankaListNazivFormated>
    <izvorni_sadrzaj>
      <item>FINA Regionalni centar Zagreb</item>
      <item>Grozdana Halambek</item>
    </izvorni_sadrzaj>
    <derivirana_varijabla naziv="DomainObject.Predmet.StrankaListNazivFormated_1">
      <item>FINA Regionalni centar Zagreb</item>
      <item>Grozdana Halambek</item>
    </derivirana_varijabla>
  </DomainObject.Predmet.StrankaListNazivFormated>
  <DomainObject.Predmet.StrankaListNazivFormatedOIB>
    <izvorni_sadrzaj>
      <item>FINA Regionalni centar Zagreb, OIB 85821130368</item>
      <item>Grozdana Halambek, OIB 32952215791</item>
    </izvorni_sadrzaj>
    <derivirana_varijabla naziv="DomainObject.Predmet.StrankaListNazivFormatedOIB_1">
      <item>FINA Regionalni centar Zagreb, OIB 85821130368</item>
      <item>Grozdana Halambek, OIB 32952215791</item>
    </derivirana_varijabla>
  </DomainObject.Predmet.StrankaListNazivFormatedOIB>
  <DomainObject.Predmet.ProtuStrankaListFormated>
    <izvorni_sadrzaj>
      <item>5 T j.d.o.o. za trgovinu i usluge</item>
    </izvorni_sadrzaj>
    <derivirana_varijabla naziv="DomainObject.Predmet.ProtuStrankaListFormated_1">
      <item>5 T j.d.o.o. za trgovinu i usluge</item>
    </derivirana_varijabla>
  </DomainObject.Predmet.ProtuStrankaListFormated>
  <DomainObject.Predmet.ProtuStrankaListFormatedOIB>
    <izvorni_sadrzaj>
      <item>5 T j.d.o.o. za trgovinu i usluge, OIB 90311566286</item>
    </izvorni_sadrzaj>
    <derivirana_varijabla naziv="DomainObject.Predmet.ProtuStrankaListFormatedOIB_1">
      <item>5 T j.d.o.o. za trgovinu i usluge, OIB 90311566286</item>
    </derivirana_varijabla>
  </DomainObject.Predmet.ProtuStrankaListFormatedOIB>
  <DomainObject.Predmet.ProtuStrankaListFormatedWithAdress>
    <izvorni_sadrzaj>
      <item>5 T j.d.o.o. za trgovinu i usluge, Bregovita ulica 45, 10297 Žejinci</item>
    </izvorni_sadrzaj>
    <derivirana_varijabla naziv="DomainObject.Predmet.ProtuStrankaListFormatedWithAdress_1">
      <item>5 T j.d.o.o. za trgovinu i usluge, Bregovita ulica 45, 10297 Žejinci</item>
    </derivirana_varijabla>
  </DomainObject.Predmet.ProtuStrankaListFormatedWithAdress>
  <DomainObject.Predmet.ProtuStrankaListFormatedWithAdressOIB>
    <izvorni_sadrzaj>
      <item>5 T j.d.o.o. za trgovinu i usluge, OIB 90311566286, Bregovita ulica 45, 10297 Žejinci</item>
    </izvorni_sadrzaj>
    <derivirana_varijabla naziv="DomainObject.Predmet.ProtuStrankaListFormatedWithAdressOIB_1">
      <item>5 T j.d.o.o. za trgovinu i usluge, OIB 90311566286, Bregovita ulica 45, 10297 Žejinci</item>
    </derivirana_varijabla>
  </DomainObject.Predmet.ProtuStrankaListFormatedWithAdressOIB>
  <DomainObject.Predmet.ProtuStrankaListNazivFormated>
    <izvorni_sadrzaj>
      <item>5 T j.d.o.o. za trgovinu i usluge</item>
    </izvorni_sadrzaj>
    <derivirana_varijabla naziv="DomainObject.Predmet.ProtuStrankaListNazivFormated_1">
      <item>5 T j.d.o.o. za trgovinu i usluge</item>
    </derivirana_varijabla>
  </DomainObject.Predmet.ProtuStrankaListNazivFormated>
  <DomainObject.Predmet.ProtuStrankaListNazivFormatedOIB>
    <izvorni_sadrzaj>
      <item>5 T j.d.o.o. za trgovinu i usluge, OIB 90311566286</item>
    </izvorni_sadrzaj>
    <derivirana_varijabla naziv="DomainObject.Predmet.ProtuStrankaListNazivFormatedOIB_1">
      <item>5 T j.d.o.o. za trgovinu i usluge, OIB 90311566286</item>
    </derivirana_varijabla>
  </DomainObject.Predmet.ProtuStrankaListNazivFormatedOIB>
  <DomainObject.Predmet.OstaliListFormated>
    <izvorni_sadrzaj>
      <item>Raiffeisenbank Austria d.d.</item>
      <item>Grozdana Halambek</item>
      <item>Branko Smrtić</item>
    </izvorni_sadrzaj>
    <derivirana_varijabla naziv="DomainObject.Predmet.OstaliListFormated_1">
      <item>Raiffeisenbank Austria d.d.</item>
      <item>Grozdana Halambek</item>
      <item>Branko Smrtić</item>
    </derivirana_varijabla>
  </DomainObject.Predmet.OstaliListFormated>
  <DomainObject.Predmet.OstaliListFormatedOIB>
    <izvorni_sadrzaj>
      <item>Raiffeisenbank Austria d.d., OIB 53056966535</item>
      <item>Grozdana Halambek, OIB 32952215791</item>
      <item>Branko Smrtić, OIB 26761829990</item>
    </izvorni_sadrzaj>
    <derivirana_varijabla naziv="DomainObject.Predmet.OstaliListFormatedOIB_1">
      <item>Raiffeisenbank Austria d.d., OIB 53056966535</item>
      <item>Grozdana Halambek, OIB 32952215791</item>
      <item>Branko Smrtić, OIB 26761829990</item>
    </derivirana_varijabla>
  </DomainObject.Predmet.OstaliListFormatedOIB>
  <DomainObject.Predmet.OstaliListFormatedWithAdress>
    <izvorni_sadrzaj>
      <item>Raiffeisenbank Austria d.d., Magazinska cesta 69, 10000 Zagreb</item>
      <item>Grozdana Halambek, Bregovita Ulica 45, 10297 Žejinci</item>
      <item>Branko Smrtić, Ulica Antuna Mihanovića 116, 48350 Miholjanec</item>
    </izvorni_sadrzaj>
    <derivirana_varijabla naziv="DomainObject.Predmet.OstaliListFormatedWithAdress_1">
      <item>Raiffeisenbank Austria d.d., Magazinska cesta 69, 10000 Zagreb</item>
      <item>Grozdana Halambek, Bregovita Ulica 45, 10297 Žejinci</item>
      <item>Branko Smrtić, Ulica Antuna Mihanovića 116, 48350 Miholjanec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Grozdana Halambek, OIB 32952215791, Bregovita Ulica 45, 10297 Žejinci</item>
      <item>Branko Smrtić, OIB 26761829990, Ulica Antuna Mihanovića 116, 48350 Miholjanec</item>
    </izvorni_sadrzaj>
    <derivirana_varijabla naziv="DomainObject.Predmet.OstaliListFormatedWithAdressOIB_1">
      <item>Raiffeisenbank Austria d.d., OIB 53056966535, Magazinska cesta 69, 10000 Zagreb</item>
      <item>Grozdana Halambek, OIB 32952215791, Bregovita Ulica 45, 10297 Žejinci</item>
      <item>Branko Smrtić, OIB 26761829990, Ulica Antuna Mihanovića 116, 48350 Miholjanec</item>
    </derivirana_varijabla>
  </DomainObject.Predmet.OstaliListFormatedWithAdressOIB>
  <DomainObject.Predmet.OstaliListNazivFormated>
    <izvorni_sadrzaj>
      <item>Raiffeisenbank Austria d.d.</item>
      <item>Grozdana Halambek</item>
      <item>Branko Smrtić</item>
    </izvorni_sadrzaj>
    <derivirana_varijabla naziv="DomainObject.Predmet.OstaliListNazivFormated_1">
      <item>Raiffeisenbank Austria d.d.</item>
      <item>Grozdana Halambek</item>
      <item>Branko Smrtić</item>
    </derivirana_varijabla>
  </DomainObject.Predmet.OstaliListNazivFormated>
  <DomainObject.Predmet.OstaliListNazivFormatedOIB>
    <izvorni_sadrzaj>
      <item>Raiffeisenbank Austria d.d., OIB 53056966535</item>
      <item>Grozdana Halambek, OIB 32952215791</item>
      <item>Branko Smrtić, OIB 26761829990</item>
    </izvorni_sadrzaj>
    <derivirana_varijabla naziv="DomainObject.Predmet.OstaliListNazivFormatedOIB_1">
      <item>Raiffeisenbank Austria d.d., OIB 53056966535</item>
      <item>Grozdana Halambek, OIB 32952215791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St-5872/2016-29</izvorni_sadrzaj>
    <derivirana_varijabla naziv="DomainObject.PoslovniBrojDokumenta_1">St-5872/2016-29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5 T j.d.o.o. za trgovinu i usluge</izvorni_sadrzaj>
    <derivirana_varijabla naziv="DomainObject.Predmet.ProtustrankaIDrugi_1">5 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5 T j.d.o.o. za trgovinu i usluge, OIB 90311566286, Bregovita ulica 45, 10297 Žejinci</izvorni_sadrzaj>
    <derivirana_varijabla naziv="DomainObject.Predmet.ProtustrankaIDrugiAdressOIB_1">5 T j.d.o.o. za trgovinu i usluge, OIB 90311566286, Bregovita ulica 45, 10297 Žejinci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St-5872/2016-22</izvorni_sadrzaj>
    <derivirana_varijabla naziv="DomainObject.Predmet.OdlukaRjesenje.Oznaka_1">St-5872/2016-22</derivirana_varijabla>
  </DomainObject.Predmet.OdlukaRjesenje.Oznaka>
  <DomainObject.Predmet.SudioniciListNaziv>
    <izvorni_sadrzaj>
      <item>FINA Regionalni centar Zagreb</item>
      <item>5 T j.d.o.o. za trgovinu i usluge</item>
      <item>Raiffeisenbank Austria d.d.</item>
      <item>Grozdana Halambek</item>
      <item>Grozdana Halambek</item>
      <item>Branko Smrtić</item>
    </izvorni_sadrzaj>
    <derivirana_varijabla naziv="DomainObject.Predmet.SudioniciListNaziv_1">
      <item>FINA Regionalni centar Zagreb</item>
      <item>5 T j.d.o.o. za trgovinu i usluge</item>
      <item>Raiffeisenbank Austria d.d.</item>
      <item>Grozdana Halambek</item>
      <item>Grozdana Halambek</item>
      <item>Branko Smrtić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5 T j.d.o.o. za trgovinu i usluge, OIB 90311566286, Bregovita ulica 45,10297 Žejinci</item>
      <item>Raiffeisenbank Austria d.d., OIB 53056966535, Magazinska cesta 69,10000 Zagreb</item>
      <item>Grozdana Halambek, OIB 32952215791, Bregovita Ulica 45,10297 Žejinci</item>
      <item>Grozdana Halambek, OIB 32952215791, Bregovita Ulica 45,10297 Žejinci</item>
      <item>Branko Smrtić, OIB 26761829990, Ulica Antuna Mihanovića 116,48350 Miholjanec</item>
    </izvorni_sadrzaj>
    <derivirana_varijabla naziv="DomainObject.Predmet.SudioniciListAdressOIB_1">
      <item>FINA Regionalni centar Zagreb, OIB 85821130368, Trg svibanjskih žrtava 1995. br. 1,10000 Zagreb</item>
      <item>5 T j.d.o.o. za trgovinu i usluge, OIB 90311566286, Bregovita ulica 45,10297 Žejinci</item>
      <item>Raiffeisenbank Austria d.d., OIB 53056966535, Magazinska cesta 69,10000 Zagreb</item>
      <item>Grozdana Halambek, OIB 32952215791, Bregovita Ulica 45,10297 Žejinci</item>
      <item>Grozdana Halambek, OIB 32952215791, Bregovita Ulica 45,10297 Žejinci</item>
      <item>Branko Smrtić, OIB 26761829990, Ulica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90311566286</item>
      <item>, OIB 53056966535</item>
      <item>, OIB 32952215791</item>
      <item>, OIB 32952215791</item>
      <item>, OIB 26761829990</item>
    </izvorni_sadrzaj>
    <derivirana_varijabla naziv="DomainObject.Predmet.SudioniciListNazivOIB_1">
      <item>, OIB 85821130368</item>
      <item>, OIB 90311566286</item>
      <item>, OIB 53056966535</item>
      <item>, OIB 32952215791</item>
      <item>, OIB 32952215791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71C7B-998E-4F38-9395-6B8DAB359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844</properties:Words>
  <properties:Characters>4608</properties:Characters>
  <properties:Lines>93</properties:Lines>
  <properties:Paragraphs>31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5498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2017-12-04T11:55:00Z</cp:lastPrinted>
  <dcterms:modified xmlns:xsi="http://www.w3.org/2001/XMLSchema-instance" xsi:type="dcterms:W3CDTF">2017-12-04T11:55:00Z</dcterms:modified>
  <cp:revision>82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St-5872/2016-29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