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0b712" w14:paraId="930b712" w:rsidRDefault="005347F4" w:rsidR="005347F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6F083A">
        <w:rPr>
          <w:rFonts w:hAnsi="Times New Roman" w:ascii="Times New Roman"/>
          <w:szCs w:val="24"/>
          <w:lang w:val="hr-HR"/>
        </w:rPr>
        <w:t>532</w:t>
      </w:r>
      <w:r>
        <w:rPr>
          <w:rFonts w:hAnsi="Times New Roman" w:ascii="Times New Roman"/>
          <w:szCs w:val="24"/>
          <w:lang w:val="hr-HR"/>
        </w:rPr>
        <w:t>/1</w:t>
      </w:r>
      <w:r w:rsidR="006F083A">
        <w:rPr>
          <w:rFonts w:hAnsi="Times New Roman" w:ascii="Times New Roman"/>
          <w:szCs w:val="24"/>
          <w:lang w:val="hr-HR"/>
        </w:rPr>
        <w:t>6</w:t>
      </w:r>
      <w:r>
        <w:rPr>
          <w:rFonts w:hAnsi="Times New Roman" w:ascii="Times New Roman"/>
          <w:szCs w:val="24"/>
          <w:lang w:val="hr-HR"/>
        </w:rPr>
        <w:t>-4</w:t>
      </w:r>
    </w:p>
    <w:p w:rsidRDefault="00CB6804" w:rsidR="005347F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347F4" w:rsidR="005347F4">
      <w:pPr>
        <w:rPr>
          <w:rFonts w:hAnsi="Times New Roman" w:ascii="Times New Roman"/>
          <w:szCs w:val="24"/>
          <w:lang w:val="hr-HR"/>
        </w:rPr>
      </w:pPr>
    </w:p>
    <w:p w:rsidRDefault="005347F4" w:rsidR="005347F4">
      <w:pPr>
        <w:rPr>
          <w:rFonts w:hAnsi="Times New Roman" w:ascii="Times New Roman"/>
          <w:szCs w:val="24"/>
          <w:lang w:val="hr-HR"/>
        </w:rPr>
      </w:pPr>
      <w:r>
        <w:rPr>
          <w:rFonts w:hAnsi="Times New Roman" w:ascii="Times New Roman"/>
          <w:szCs w:val="24"/>
          <w:lang w:val="hr-HR"/>
        </w:rPr>
        <w:t xml:space="preserve">REPUBLIKA HRVATSKA     </w:t>
      </w:r>
    </w:p>
    <w:p w:rsidRDefault="005347F4" w:rsidR="005347F4">
      <w:pPr>
        <w:rPr>
          <w:rFonts w:hAnsi="Times New Roman" w:ascii="Times New Roman"/>
          <w:szCs w:val="24"/>
          <w:lang w:val="hr-HR"/>
        </w:rPr>
      </w:pPr>
      <w:r>
        <w:rPr>
          <w:rFonts w:hAnsi="Times New Roman" w:ascii="Times New Roman"/>
          <w:szCs w:val="24"/>
          <w:lang w:val="hr-HR"/>
        </w:rPr>
        <w:t xml:space="preserve">                                                                    </w:t>
      </w:r>
    </w:p>
    <w:p w:rsidRDefault="005347F4" w:rsidR="005347F4">
      <w:pPr>
        <w:rPr>
          <w:rFonts w:hAnsi="Times New Roman" w:ascii="Times New Roman"/>
          <w:szCs w:val="24"/>
          <w:lang w:val="hr-HR"/>
        </w:rPr>
      </w:pPr>
      <w:r>
        <w:rPr>
          <w:rFonts w:hAnsi="Times New Roman" w:ascii="Times New Roman"/>
          <w:szCs w:val="24"/>
          <w:lang w:val="hr-HR"/>
        </w:rPr>
        <w:t>TRGOVAČKI SUD U ZAGREBU</w:t>
      </w:r>
    </w:p>
    <w:p w:rsidRDefault="005347F4" w:rsidR="005347F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R E P U B L I K A   H R V A T S K A</w:t>
      </w: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A K </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6F083A" w:rsidRPr="006F083A">
        <w:rPr>
          <w:rFonts w:hAnsi="Times New Roman" w:ascii="Times New Roman"/>
          <w:szCs w:val="24"/>
          <w:lang w:val="hr-HR"/>
        </w:rPr>
        <w:t xml:space="preserve"> </w:t>
      </w:r>
      <w:r w:rsidR="006F083A">
        <w:rPr>
          <w:rFonts w:hAnsi="Times New Roman" w:ascii="Times New Roman"/>
          <w:szCs w:val="24"/>
          <w:lang w:val="hr-HR"/>
        </w:rPr>
        <w:t>NIKŠIĆ USLUGE j.d.o.o. Zagreb, Zdravečka 9., OIB:61189112536, MBS:080843528</w:t>
      </w:r>
      <w:r>
        <w:rPr>
          <w:rFonts w:hAnsi="Times New Roman" w:ascii="Times New Roman"/>
          <w:szCs w:val="24"/>
          <w:lang w:val="hr-HR"/>
        </w:rPr>
        <w:t xml:space="preserve">, dana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xml:space="preserve">. godine </w:t>
      </w:r>
    </w:p>
    <w:p w:rsidRDefault="005347F4" w:rsidR="005347F4">
      <w:pPr>
        <w:jc w:val="both"/>
        <w:rPr>
          <w:rFonts w:hAnsi="Times New Roman" w:ascii="Times New Roman"/>
          <w:szCs w:val="24"/>
          <w:lang w:val="hr-HR"/>
        </w:rPr>
      </w:pPr>
    </w:p>
    <w:p w:rsidRDefault="005347F4" w:rsidR="005347F4">
      <w:pPr>
        <w:jc w:val="both"/>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i o    j e </w:t>
      </w:r>
    </w:p>
    <w:p w:rsidRDefault="005347F4" w:rsidR="005347F4">
      <w:pPr>
        <w:jc w:val="center"/>
        <w:rPr>
          <w:rFonts w:hAnsi="Times New Roman" w:ascii="Times New Roman"/>
          <w:szCs w:val="24"/>
          <w:lang w:val="hr-HR"/>
        </w:rPr>
      </w:pPr>
    </w:p>
    <w:p w:rsidRDefault="005347F4" w:rsidR="005347F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347F4" w:rsidR="005347F4">
      <w:pPr>
        <w:ind w:firstLine="360"/>
        <w:jc w:val="both"/>
        <w:rPr>
          <w:rFonts w:hAnsi="Times New Roman" w:ascii="Times New Roman"/>
          <w:szCs w:val="24"/>
          <w:lang w:val="hr-HR"/>
        </w:rPr>
      </w:pPr>
    </w:p>
    <w:p w:rsidRDefault="005347F4" w:rsidR="005347F4">
      <w:pPr>
        <w:ind w:left="360"/>
        <w:jc w:val="center"/>
        <w:rPr>
          <w:rFonts w:hAnsi="Times New Roman" w:ascii="Times New Roman"/>
          <w:szCs w:val="24"/>
          <w:lang w:val="hr-HR"/>
        </w:rPr>
      </w:pPr>
      <w:r>
        <w:rPr>
          <w:rFonts w:hAnsi="Times New Roman" w:ascii="Times New Roman"/>
          <w:szCs w:val="24"/>
          <w:lang w:val="hr-HR"/>
        </w:rPr>
        <w:t>Obrazloženje</w:t>
      </w:r>
    </w:p>
    <w:p w:rsidRDefault="005347F4" w:rsidR="005347F4">
      <w:pPr>
        <w:ind w:left="360"/>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5347F4" w:rsidR="005347F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5347F4" w:rsidR="005347F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5347F4" w:rsidR="005347F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347F4" w:rsidR="005347F4">
      <w:pPr>
        <w:pStyle w:val="Odlomakpopisa"/>
        <w:ind w:left="1080"/>
        <w:jc w:val="both"/>
        <w:rPr>
          <w:rFonts w:hAnsi="Times New Roman" w:ascii="Times New Roman"/>
          <w:szCs w:val="24"/>
          <w:lang w:val="hr-HR"/>
        </w:rPr>
      </w:pPr>
    </w:p>
    <w:p w:rsidRDefault="005347F4" w:rsidR="005347F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5347F4" w:rsidR="005347F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347F4" w:rsidR="005347F4">
      <w:pPr>
        <w:ind w:firstLine="709"/>
        <w:jc w:val="both"/>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godine</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5347F4" w:rsidP="00CB6804" w:rsidR="005347F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347F4" w:rsidR="005347F4">
      <w:pPr>
        <w:jc w:val="right"/>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UPUTA O PRAVNOM LIJEKU:</w:t>
      </w:r>
    </w:p>
    <w:p w:rsidRDefault="005347F4" w:rsidR="005347F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5347F4" w:rsidR="005347F4">
      <w:pPr>
        <w:jc w:val="both"/>
        <w:rPr>
          <w:rFonts w:hAnsi="Times New Roman" w:ascii="Times New Roman"/>
          <w:szCs w:val="24"/>
          <w:lang w:val="hr-HR"/>
        </w:rPr>
      </w:pPr>
      <w:r>
        <w:rPr>
          <w:rFonts w:hAnsi="Times New Roman" w:ascii="Times New Roman"/>
          <w:szCs w:val="24"/>
          <w:lang w:val="hr-HR"/>
        </w:rPr>
        <w:t>1. Zakonskom zastupniku dužnika</w:t>
      </w:r>
    </w:p>
    <w:p w:rsidRDefault="005347F4" w:rsidR="005347F4">
      <w:pPr>
        <w:jc w:val="both"/>
        <w:rPr>
          <w:rFonts w:hAnsi="Times New Roman" w:ascii="Times New Roman"/>
          <w:szCs w:val="24"/>
          <w:lang w:val="hr-HR"/>
        </w:rPr>
      </w:pPr>
      <w:r>
        <w:rPr>
          <w:rFonts w:hAnsi="Times New Roman" w:ascii="Times New Roman"/>
          <w:szCs w:val="24"/>
          <w:lang w:val="hr-HR"/>
        </w:rPr>
        <w:t>2. e-oglasna ploča suda</w:t>
      </w:r>
    </w:p>
    <w:p w:rsidRDefault="005347F4" w:rsidR="005347F4"/>
    <w:sectPr w:rsidR="005347F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3288E"/>
    <w:rsid w:val="0004292E"/>
    <w:rsid w:val="00076DCB"/>
    <w:rsid w:val="000E5408"/>
    <w:rsid w:val="00125F70"/>
    <w:rsid w:val="00227B23"/>
    <w:rsid w:val="00272E5C"/>
    <w:rsid w:val="002F6139"/>
    <w:rsid w:val="003715A4"/>
    <w:rsid w:val="004457F2"/>
    <w:rsid w:val="004B3810"/>
    <w:rsid w:val="004B567C"/>
    <w:rsid w:val="004D3AC5"/>
    <w:rsid w:val="005347F4"/>
    <w:rsid w:val="00600A0F"/>
    <w:rsid w:val="00692144"/>
    <w:rsid w:val="006F083A"/>
    <w:rsid w:val="00784F57"/>
    <w:rsid w:val="00831818"/>
    <w:rsid w:val="008F0C14"/>
    <w:rsid w:val="00902700"/>
    <w:rsid w:val="00956216"/>
    <w:rsid w:val="00956EE5"/>
    <w:rsid w:val="009B1E3E"/>
    <w:rsid w:val="009B5D0B"/>
    <w:rsid w:val="009D6B10"/>
    <w:rsid w:val="00A34FD0"/>
    <w:rsid w:val="00AB2E1A"/>
    <w:rsid w:val="00B44862"/>
    <w:rsid w:val="00BD20CA"/>
    <w:rsid w:val="00C0467C"/>
    <w:rsid w:val="00C80FCB"/>
    <w:rsid w:val="00CB6804"/>
    <w:rsid w:val="00CC0748"/>
    <w:rsid w:val="00CE384A"/>
    <w:rsid w:val="00D31900"/>
    <w:rsid w:val="00F023DD"/>
    <w:rsid w:val="00F42B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902700"/>
    <w:rPr>
      <w:color w:val="808080"/>
      <w:bdr w:space="0" w:sz="0" w:color="auto" w:val="none"/>
      <w:shd w:fill="auto" w:color="auto" w:val="clear"/>
    </w:rPr>
  </w:style>
  <w:style w:customStyle="true" w:styleId="eSPISCCParagraphDefaultFont" w:type="character">
    <w:name w:val="eSPIS_CC_Paragraph Default Font"/>
    <w:basedOn w:val="Zadanifontodlomka"/>
    <w:rsid w:val="0090270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270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0270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270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902700"/>
    <w:rPr>
      <w:color w:val="808080"/>
      <w:bdr w:color="auto" w:space="0" w:sz="0" w:val="none"/>
      <w:shd w:color="auto" w:fill="auto" w:val="clear"/>
    </w:rPr>
  </w:style>
  <w:style w:customStyle="1" w:styleId="eSPISCCParagraphDefaultFont" w:type="character">
    <w:name w:val="eSPIS_CC_Paragraph Default Font"/>
    <w:basedOn w:val="Zadanifontodlomka"/>
    <w:rsid w:val="0090270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0270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0270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270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St-532/2016</izvorni_sadrzaj>
    <derivirana_varijabla naziv="DomainObject.Predmet.OznakaBroj_1">St-532/2016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NIKŠIĆ USLUGE j.d.o.o. za ugostiteljstvo</izvorni_sadrzaj>
    <derivirana_varijabla naziv="DomainObject.Predmet.ProtustrankaFormated_1">  NIKŠIĆ USLUGE j.d.o.o. za ugostiteljstvo</derivirana_varijabla>
  </DomainObject.Predmet.ProtustrankaFormated>
  <DomainObject.Predmet.ProtustrankaFormatedOIB>
    <izvorni_sadrzaj>  NIKŠIĆ USLUGE j.d.o.o. za ugostiteljstvo, OIB 61189112536</izvorni_sadrzaj>
    <derivirana_varijabla naziv="DomainObject.Predmet.ProtustrankaFormatedOIB_1">  NIKŠIĆ USLUGE j.d.o.o. za ugostiteljstvo, OIB 61189112536</derivirana_varijabla>
  </DomainObject.Predmet.ProtustrankaFormatedOIB>
  <DomainObject.Predmet.ProtustrankaFormatedWithAdress>
    <izvorni_sadrzaj> NIKŠIĆ USLUGE j.d.o.o. za ugostiteljstvo, Zadravečka 9, 10000 Zagreb</izvorni_sadrzaj>
    <derivirana_varijabla naziv="DomainObject.Predmet.ProtustrankaFormatedWithAdress_1"> NIKŠIĆ USLUGE j.d.o.o. za ugostiteljstvo, Zadravečka 9, 10000 Zagreb</derivirana_varijabla>
  </DomainObject.Predmet.ProtustrankaFormatedWithAdress>
  <DomainObject.Predmet.ProtustrankaFormatedWithAdressOIB>
    <izvorni_sadrzaj> NIKŠIĆ USLUGE j.d.o.o. za ugostiteljstvo, OIB 61189112536, Zadravečka 9, 10000 Zagreb</izvorni_sadrzaj>
    <derivirana_varijabla naziv="DomainObject.Predmet.ProtustrankaFormatedWithAdressOIB_1"> NIKŠIĆ USLUGE j.d.o.o. za ugostiteljstvo, OIB 61189112536, Zadravečka 9, 10000 Zagreb</derivirana_varijabla>
  </DomainObject.Predmet.ProtustrankaFormatedWithAdressOIB>
  <DomainObject.Predmet.ProtustrankaWithAdress>
    <izvorni_sadrzaj>NIKŠIĆ USLUGE j.d.o.o. za ugostiteljstvo Zadravečka 9, 10000 Zagreb</izvorni_sadrzaj>
    <derivirana_varijabla naziv="DomainObject.Predmet.ProtustrankaWithAdress_1">NIKŠIĆ USLUGE j.d.o.o. za ugostiteljstvo Zadravečka 9, 10000 Zagreb</derivirana_varijabla>
  </DomainObject.Predmet.ProtustrankaWithAdress>
  <DomainObject.Predmet.ProtustrankaWithAdressOIB>
    <izvorni_sadrzaj>NIKŠIĆ USLUGE j.d.o.o. za ugostiteljstvo, OIB 61189112536, Zadravečka 9, 10000 Zagreb</izvorni_sadrzaj>
    <derivirana_varijabla naziv="DomainObject.Predmet.ProtustrankaWithAdressOIB_1">NIKŠIĆ USLUGE j.d.o.o. za ugostiteljstvo, OIB 61189112536, Zadravečka 9, 10000 Zagreb</derivirana_varijabla>
  </DomainObject.Predmet.ProtustrankaWithAdressOIB>
  <DomainObject.Predmet.ProtustrankaNazivFormated>
    <izvorni_sadrzaj>NIKŠIĆ USLUGE j.d.o.o. za ugostiteljstvo</izvorni_sadrzaj>
    <derivirana_varijabla naziv="DomainObject.Predmet.ProtustrankaNazivFormated_1">NIKŠIĆ USLUGE j.d.o.o. za ugostiteljstvo</derivirana_varijabla>
  </DomainObject.Predmet.ProtustrankaNazivFormated>
  <DomainObject.Predmet.ProtustrankaNazivFormatedOIB>
    <izvorni_sadrzaj>NIKŠIĆ USLUGE j.d.o.o. za ugostiteljstvo, OIB 61189112536</izvorni_sadrzaj>
    <derivirana_varijabla naziv="DomainObject.Predmet.ProtustrankaNazivFormatedOIB_1">NIKŠIĆ USLUGE j.d.o.o. za ugostiteljstvo, OIB 61189112536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NIKŠIĆ USLUGE j.d.o.o. za ugostiteljstvo</item>
    </izvorni_sadrzaj>
    <derivirana_varijabla naziv="DomainObject.Predmet.ProtuStrankaListFormated_1">
      <item>NIKŠIĆ USLUGE j.d.o.o. za ugostiteljstvo</item>
    </derivirana_varijabla>
  </DomainObject.Predmet.ProtuStrankaListFormated>
  <DomainObject.Predmet.ProtuStrankaListFormatedOIB>
    <izvorni_sadrzaj>
      <item>NIKŠIĆ USLUGE j.d.o.o. za ugostiteljstvo, OIB 61189112536</item>
    </izvorni_sadrzaj>
    <derivirana_varijabla naziv="DomainObject.Predmet.ProtuStrankaListFormatedOIB_1">
      <item>NIKŠIĆ USLUGE j.d.o.o. za ugostiteljstvo, OIB 61189112536</item>
    </derivirana_varijabla>
  </DomainObject.Predmet.ProtuStrankaListFormatedOIB>
  <DomainObject.Predmet.ProtuStrankaListFormatedWithAdress>
    <izvorni_sadrzaj>
      <item>NIKŠIĆ USLUGE j.d.o.o. za ugostiteljstvo, Zadravečka 9, 10000 Zagreb</item>
    </izvorni_sadrzaj>
    <derivirana_varijabla naziv="DomainObject.Predmet.ProtuStrankaListFormatedWithAdress_1">
      <item>NIKŠIĆ USLUGE j.d.o.o. za ugostiteljstvo, Zadravečka 9, 10000 Zagreb</item>
    </derivirana_varijabla>
  </DomainObject.Predmet.ProtuStrankaListFormatedWithAdress>
  <DomainObject.Predmet.ProtuStrankaListFormatedWithAdressOIB>
    <izvorni_sadrzaj>
      <item>NIKŠIĆ USLUGE j.d.o.o. za ugostiteljstvo, OIB 61189112536, Zadravečka 9, 10000 Zagreb</item>
    </izvorni_sadrzaj>
    <derivirana_varijabla naziv="DomainObject.Predmet.ProtuStrankaListFormatedWithAdressOIB_1">
      <item>NIKŠIĆ USLUGE j.d.o.o. za ugostiteljstvo, OIB 61189112536, Zadravečka 9, 10000 Zagreb</item>
    </derivirana_varijabla>
  </DomainObject.Predmet.ProtuStrankaListFormatedWithAdressOIB>
  <DomainObject.Predmet.ProtuStrankaListNazivFormated>
    <izvorni_sadrzaj>
      <item>NIKŠIĆ USLUGE j.d.o.o. za ugostiteljstvo</item>
    </izvorni_sadrzaj>
    <derivirana_varijabla naziv="DomainObject.Predmet.ProtuStrankaListNazivFormated_1">
      <item>NIKŠIĆ USLUGE j.d.o.o. za ugostiteljstvo</item>
    </derivirana_varijabla>
  </DomainObject.Predmet.ProtuStrankaListNazivFormated>
  <DomainObject.Predmet.ProtuStrankaListNazivFormatedOIB>
    <izvorni_sadrzaj>
      <item>NIKŠIĆ USLUGE j.d.o.o. za ugostiteljstvo, OIB 61189112536</item>
    </izvorni_sadrzaj>
    <derivirana_varijabla naziv="DomainObject.Predmet.ProtuStrankaListNazivFormatedOIB_1">
      <item>NIKŠIĆ USLUGE j.d.o.o. za ugostiteljstvo, OIB 61189112536</item>
    </derivirana_varijabla>
  </DomainObject.Predmet.ProtuStrankaListNazivFormatedOIB>
  <DomainObject.Predmet.OstaliListFormated>
    <izvorni_sadrzaj>
      <item>Katarina Nikšić</item>
    </izvorni_sadrzaj>
    <derivirana_varijabla naziv="DomainObject.Predmet.OstaliListFormated_1">
      <item>Katarina Nikšić</item>
    </derivirana_varijabla>
  </DomainObject.Predmet.OstaliListFormated>
  <DomainObject.Predmet.OstaliListFormatedOIB>
    <izvorni_sadrzaj>
      <item>Katarina Nikšić, OIB 66530819008</item>
    </izvorni_sadrzaj>
    <derivirana_varijabla naziv="DomainObject.Predmet.OstaliListFormatedOIB_1">
      <item>Katarina Nikšić, OIB 66530819008</item>
    </derivirana_varijabla>
  </DomainObject.Predmet.OstaliListFormatedOIB>
  <DomainObject.Predmet.OstaliListFormatedWithAdress>
    <izvorni_sadrzaj>
      <item>Katarina Nikšić, Zadravečka 9, 10000 Zagreb</item>
    </izvorni_sadrzaj>
    <derivirana_varijabla naziv="DomainObject.Predmet.OstaliListFormatedWithAdress_1">
      <item>Katarina Nikšić, Zadravečka 9, 10000 Zagreb</item>
    </derivirana_varijabla>
  </DomainObject.Predmet.OstaliListFormatedWithAdress>
  <DomainObject.Predmet.OstaliListFormatedWithAdressOIB>
    <izvorni_sadrzaj>
      <item>Katarina Nikšić, OIB 66530819008, Zadravečka 9, 10000 Zagreb</item>
    </izvorni_sadrzaj>
    <derivirana_varijabla naziv="DomainObject.Predmet.OstaliListFormatedWithAdressOIB_1">
      <item>Katarina Nikšić, OIB 66530819008, Zadravečka 9, 10000 Zagreb</item>
    </derivirana_varijabla>
  </DomainObject.Predmet.OstaliListFormatedWithAdressOIB>
  <DomainObject.Predmet.OstaliListNazivFormated>
    <izvorni_sadrzaj>
      <item>Katarina Nikšić</item>
    </izvorni_sadrzaj>
    <derivirana_varijabla naziv="DomainObject.Predmet.OstaliListNazivFormated_1">
      <item>Katarina Nikšić</item>
    </derivirana_varijabla>
  </DomainObject.Predmet.OstaliListNazivFormated>
  <DomainObject.Predmet.OstaliListNazivFormatedOIB>
    <izvorni_sadrzaj>
      <item>Katarina Nikšić, OIB 66530819008</item>
    </izvorni_sadrzaj>
    <derivirana_varijabla naziv="DomainObject.Predmet.OstaliListNazivFormatedOIB_1">
      <item>Katarina Nikšić, OIB 66530819008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NIKŠIĆ USLUGE j.d.o.o. za ugostiteljstvo</izvorni_sadrzaj>
    <derivirana_varijabla naziv="DomainObject.Predmet.ProtustrankaIDrugi_1">NIKŠIĆ USLUGE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NIKŠIĆ USLUGE j.d.o.o. za ugostiteljstvo, OIB 61189112536, Zadravečka 9, 10000 Zagreb</izvorni_sadrzaj>
    <derivirana_varijabla naziv="DomainObject.Predmet.ProtustrankaIDrugiAdressOIB_1">NIKŠIĆ USLUGE j.d.o.o. za ugostiteljstvo, OIB 61189112536, Zadravečka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NIKŠIĆ USLUGE j.d.o.o. za ugostiteljstvo</item>
      <item>Katarina Nikšić</item>
    </izvorni_sadrzaj>
    <derivirana_varijabla naziv="DomainObject.Predmet.SudioniciListNaziv_1">
      <item>FINA Regionalni centar Zagreb</item>
      <item>NIKŠIĆ USLUGE j.d.o.o. za ugostiteljstvo</item>
      <item>Katarina Nikšić</item>
    </derivirana_varijabla>
  </DomainObject.Predmet.SudioniciListNaziv>
  <DomainObject.Predmet.SudioniciListAdressOIB>
    <izvorni_sadrzaj>
      <item>FINA Regionalni centar Zagreb, OIB 85821130368, Trg svibanjskih žrtava 1995. br. 1,10000 Zagreb</item>
      <item>NIKŠIĆ USLUGE j.d.o.o. za ugostiteljstvo, OIB 61189112536, Zadravečka 9,10000 Zagreb</item>
      <item>Katarina Nikšić, OIB 66530819008, Zadravečka 9,10000 Zagreb</item>
    </izvorni_sadrzaj>
    <derivirana_varijabla naziv="DomainObject.Predmet.SudioniciListAdressOIB_1">
      <item>FINA Regionalni centar Zagreb, OIB 85821130368, Trg svibanjskih žrtava 1995. br. 1,10000 Zagreb</item>
      <item>NIKŠIĆ USLUGE j.d.o.o. za ugostiteljstvo, OIB 61189112536, Zadravečka 9,10000 Zagreb</item>
      <item>Katarina Nikšić, OIB 66530819008, Zadravečka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61189112536</item>
      <item>, OIB 66530819008</item>
    </izvorni_sadrzaj>
    <derivirana_varijabla naziv="DomainObject.Predmet.SudioniciListNazivOIB_1">
      <item>, OIB 85821130368</item>
      <item>, OIB 61189112536</item>
      <item>, OIB 66530819008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1959</properties:Characters>
  <properties:Lines>67</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2016-02-05T06:20:00Z</dcterms:created>
  <dc:creator>Sudsko vijeæe</dc:creator>
  <cp:lastModifiedBy>Marina Markić</cp:lastModifiedBy>
  <cp:lastPrinted>2016-02-05T06:20:00Z</cp:lastPrinted>
  <dcterms:modified xmlns:xsi="http://www.w3.org/2001/XMLSchema-instance" xsi:type="dcterms:W3CDTF">2016-02-05T06:21:00Z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