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51fa" w14:paraId="d6351fa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31828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9St-6/15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831828">
        <w:rPr>
          <w:rFonts w:cs="Times New Roman" w:hAnsi="Times New Roman" w:ascii="Times New Roman"/>
          <w:sz w:val="24"/>
          <w:szCs w:val="24"/>
        </w:rPr>
        <w:t>Sonja Bogunović, vlasnica obrta SLIKARSKI ATELJE SONJA, u stečaju, Šibenik, Mandalinskih žrtava 5, OIB: 57262438151</w:t>
      </w:r>
      <w:r w:rsidR="00B14D1F">
        <w:rPr>
          <w:rFonts w:cs="Times New Roman" w:hAnsi="Times New Roman" w:ascii="Times New Roman"/>
          <w:sz w:val="24"/>
          <w:szCs w:val="24"/>
        </w:rPr>
        <w:t xml:space="preserve">, zastupan po stečajnom upravitelju </w:t>
      </w:r>
      <w:r w:rsidR="00831828">
        <w:rPr>
          <w:rFonts w:cs="Times New Roman" w:hAnsi="Times New Roman" w:ascii="Times New Roman"/>
          <w:sz w:val="24"/>
          <w:szCs w:val="24"/>
        </w:rPr>
        <w:t>Ivica Matas</w:t>
      </w:r>
      <w:r w:rsidR="00B14D1F">
        <w:rPr>
          <w:rFonts w:cs="Times New Roman" w:hAnsi="Times New Roman" w:ascii="Times New Roman"/>
          <w:sz w:val="24"/>
          <w:szCs w:val="24"/>
        </w:rPr>
        <w:t>, dipl. iur. iz Šibenika</w:t>
      </w:r>
      <w:r w:rsidR="00EB31A3">
        <w:rPr>
          <w:rFonts w:cs="Times New Roman" w:hAnsi="Times New Roman" w:ascii="Times New Roman"/>
          <w:sz w:val="24"/>
          <w:szCs w:val="24"/>
        </w:rPr>
        <w:t xml:space="preserve">, </w:t>
      </w:r>
      <w:r w:rsidRPr="00710FEF">
        <w:rPr>
          <w:rFonts w:cs="Times New Roman" w:hAnsi="Times New Roman" w:ascii="Times New Roman"/>
          <w:sz w:val="24"/>
          <w:szCs w:val="24"/>
        </w:rPr>
        <w:t xml:space="preserve">dana </w:t>
      </w:r>
      <w:r w:rsidR="00B14D1F">
        <w:rPr>
          <w:rFonts w:cs="Times New Roman" w:hAnsi="Times New Roman" w:ascii="Times New Roman"/>
          <w:sz w:val="24"/>
          <w:szCs w:val="24"/>
        </w:rPr>
        <w:t>12.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Saziva se skupština vjerovnika u stečajnom postupku nad stečajnim dužnikom</w:t>
      </w:r>
      <w:r w:rsidR="00831828">
        <w:rPr>
          <w:rFonts w:cs="Times New Roman" w:hAnsi="Times New Roman" w:ascii="Times New Roman"/>
          <w:sz w:val="24"/>
          <w:szCs w:val="24"/>
        </w:rPr>
        <w:t xml:space="preserve"> Sonja Bogunović, vlasnica obrta SLIKARSKI ATELJE SONJA, u stečaju, Šibenik, Mandalinskih žrtava 5, OIB: 57262438151</w:t>
      </w:r>
      <w:r w:rsidRPr="00710F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B14D1F">
        <w:rPr>
          <w:rFonts w:cs="Times New Roman" w:hAnsi="Times New Roman" w:ascii="Times New Roman"/>
          <w:sz w:val="24"/>
          <w:szCs w:val="24"/>
          <w:u w:val="single"/>
        </w:rPr>
        <w:t>27. lipnja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831828">
        <w:rPr>
          <w:rFonts w:cs="Times New Roman" w:hAnsi="Times New Roman" w:ascii="Times New Roman"/>
          <w:sz w:val="24"/>
          <w:szCs w:val="24"/>
          <w:u w:val="single"/>
        </w:rPr>
        <w:t>10.0</w:t>
      </w:r>
      <w:r w:rsidR="00EB31A3">
        <w:rPr>
          <w:rFonts w:cs="Times New Roman" w:hAnsi="Times New Roman" w:ascii="Times New Roman"/>
          <w:sz w:val="24"/>
          <w:szCs w:val="24"/>
          <w:u w:val="single"/>
        </w:rPr>
        <w:t>0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D1F" w:rsidP="00710FEF" w:rsidR="00710FE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Izvješće stečajnog upravitelja o dosadašnjem tijeku postupka</w:t>
      </w:r>
      <w:r w:rsidR="00831828">
        <w:rPr>
          <w:rFonts w:cs="Times New Roman" w:hAnsi="Times New Roman" w:ascii="Times New Roman"/>
          <w:sz w:val="24"/>
          <w:szCs w:val="24"/>
        </w:rPr>
        <w:t xml:space="preserve"> i stanju stečajne mase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D1F" w:rsidP="00B14D1F" w:rsid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o </w:t>
      </w:r>
      <w:r w:rsidR="00831828">
        <w:rPr>
          <w:rFonts w:cs="Times New Roman" w:hAnsi="Times New Roman" w:ascii="Times New Roman"/>
          <w:sz w:val="24"/>
          <w:szCs w:val="24"/>
        </w:rPr>
        <w:t>izradi stečajnog plana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4D1F" w:rsidP="00B14D1F" w:rsidR="00B14D1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4D1F" w:rsidP="00B14D1F" w:rsidR="00B14D1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831828">
        <w:rPr>
          <w:rFonts w:cs="Times New Roman" w:hAnsi="Times New Roman" w:ascii="Times New Roman"/>
          <w:sz w:val="24"/>
        </w:rPr>
        <w:t>29</w:t>
      </w:r>
      <w:r w:rsidR="00EB31A3">
        <w:rPr>
          <w:rFonts w:cs="Times New Roman" w:hAnsi="Times New Roman" w:ascii="Times New Roman"/>
          <w:sz w:val="24"/>
        </w:rPr>
        <w:t xml:space="preserve">. </w:t>
      </w:r>
      <w:r w:rsidR="00831828">
        <w:rPr>
          <w:rFonts w:cs="Times New Roman" w:hAnsi="Times New Roman" w:ascii="Times New Roman"/>
          <w:sz w:val="24"/>
        </w:rPr>
        <w:t>ožujka</w:t>
      </w:r>
      <w:r w:rsidR="00EB31A3">
        <w:rPr>
          <w:rFonts w:cs="Times New Roman" w:hAnsi="Times New Roman" w:ascii="Times New Roman"/>
          <w:sz w:val="24"/>
        </w:rPr>
        <w:t xml:space="preserve"> </w:t>
      </w:r>
      <w:r w:rsidR="00BF00F8">
        <w:rPr>
          <w:rFonts w:cs="Times New Roman" w:hAnsi="Times New Roman" w:ascii="Times New Roman"/>
          <w:sz w:val="24"/>
        </w:rPr>
        <w:t>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14D1F">
        <w:rPr>
          <w:rFonts w:cs="Times New Roman" w:hAnsi="Times New Roman" w:ascii="Times New Roman"/>
          <w:sz w:val="24"/>
          <w:szCs w:val="24"/>
        </w:rPr>
        <w:t>12.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831828">
        <w:rPr>
          <w:rFonts w:cs="Times New Roman" w:hAnsi="Times New Roman" w:ascii="Times New Roman"/>
          <w:sz w:val="24"/>
          <w:szCs w:val="24"/>
        </w:rPr>
        <w:t xml:space="preserve">Ivica Matas 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2F6E63"/>
    <w:rsid w:val="00710FEF"/>
    <w:rsid w:val="0076441E"/>
    <w:rsid w:val="00831828"/>
    <w:rsid w:val="0083392D"/>
    <w:rsid w:val="00970F8E"/>
    <w:rsid w:val="00AF7F14"/>
    <w:rsid w:val="00B14D1F"/>
    <w:rsid w:val="00BF00F8"/>
    <w:rsid w:val="00EB31A3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14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E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E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E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14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E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E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E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Sonja Bogunović</izvorni_sadrzaj>
    <derivirana_varijabla naziv="DomainObject.Predmet.ProtustrankaFormated_1">  Sonja Bogunović</derivirana_varijabla>
  </DomainObject.Predmet.ProtustrankaFormated>
  <DomainObject.Predmet.ProtustrankaFormatedOIB>
    <izvorni_sadrzaj>  Sonja Bogunović, OIB 57262438151</izvorni_sadrzaj>
    <derivirana_varijabla naziv="DomainObject.Predmet.ProtustrankaFormatedOIB_1">  Sonja Bogunović, OIB 57262438151</derivirana_varijabla>
  </DomainObject.Predmet.ProtustrankaFormatedOIB>
  <DomainObject.Predmet.ProtustrankaFormatedWithAdress>
    <izvorni_sadrzaj> Sonja Bogunović, adresa obrta - Ante Starčevića 3, 22000 Šibenik</izvorni_sadrzaj>
    <derivirana_varijabla naziv="DomainObject.Predmet.ProtustrankaFormatedWithAdress_1"> Sonja Bogunović, adresa obrta - Ante Starčevića 3, 22000 Šibenik</derivirana_varijabla>
  </DomainObject.Predmet.ProtustrankaFormatedWithAdress>
  <DomainObject.Predmet.ProtustrankaFormatedWithAdressOIB>
    <izvorni_sadrzaj> Sonja Bogunović, OIB 57262438151, adresa obrta - Ante Starčevića 3, 22000 Šibenik</izvorni_sadrzaj>
    <derivirana_varijabla naziv="DomainObject.Predmet.ProtustrankaFormatedWithAdressOIB_1"> Sonja Bogunović, OIB 57262438151, adresa obrta - Ante Starčevića 3, 22000 Šibenik</derivirana_varijabla>
  </DomainObject.Predmet.ProtustrankaFormatedWithAdressOIB>
  <DomainObject.Predmet.ProtustrankaWithAdress>
    <izvorni_sadrzaj>Sonja Bogunović adresa obrta - Ante Starčevića 3, 22000 Šibenik</izvorni_sadrzaj>
    <derivirana_varijabla naziv="DomainObject.Predmet.ProtustrankaWithAdress_1">Sonja Bogunović adresa obrta - Ante Starčevića 3, 22000 Šibenik</derivirana_varijabla>
  </DomainObject.Predmet.ProtustrankaWithAdress>
  <DomainObject.Predmet.ProtustrankaWithAdressOIB>
    <izvorni_sadrzaj>Sonja Bogunović, OIB 57262438151, adresa obrta - Ante Starčevića 3, 22000 Šibenik</izvorni_sadrzaj>
    <derivirana_varijabla naziv="DomainObject.Predmet.ProtustrankaWithAdressOIB_1">Sonja Bogunović, OIB 57262438151, adresa obrta - Ante Starčevića 3, 22000 Šibenik</derivirana_varijabla>
  </DomainObject.Predmet.ProtustrankaWithAdressOIB>
  <DomainObject.Predmet.ProtustrankaNazivFormated>
    <izvorni_sadrzaj>Sonja Bogunović</izvorni_sadrzaj>
    <derivirana_varijabla naziv="DomainObject.Predmet.ProtustrankaNazivFormated_1">Sonja Bogunović</derivirana_varijabla>
  </DomainObject.Predmet.ProtustrankaNazivFormated>
  <DomainObject.Predmet.ProtustrankaNazivFormatedOIB>
    <izvorni_sadrzaj>Sonja Bogunović, OIB 57262438151</izvorni_sadrzaj>
    <derivirana_varijabla naziv="DomainObject.Predmet.ProtustrankaNazivFormatedOIB_1">Sonja Bogunović, OIB 57262438151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24b, 21000 Split</izvorni_sadrzaj>
    <derivirana_varijabla naziv="DomainObject.Predmet.StrankaFormatedWithAdress_1"> FINA - REGIONALNI CENTAR SPLIT, Mažuranićevo šetalište 24b, 21000 Split</derivirana_varijabla>
  </DomainObject.Predmet.StrankaFormatedWithAdress>
  <DomainObject.Predmet.StrankaFormatedWithAdressOIB>
    <izvorni_sadrzaj> FINA - REGIONALNI CENTAR SPLIT, OIB 85821130368, Mažuranićevo šetalište 24b, 21000 Split</izvorni_sadrzaj>
    <derivirana_varijabla naziv="DomainObject.Predmet.StrankaFormatedWithAdressOIB_1"> FINA - REGIONALNI CENTAR SPLIT, OIB 85821130368, Mažuranićevo šetalište 24b, 21000 Split</derivirana_varijabla>
  </DomainObject.Predmet.StrankaFormatedWithAdressOIB>
  <DomainObject.Predmet.StrankaWithAdress>
    <izvorni_sadrzaj>FINA - REGIONALNI CENTAR SPLIT Mažuranićevo šetalište 24b,21000 Split</izvorni_sadrzaj>
    <derivirana_varijabla naziv="DomainObject.Predmet.StrankaWithAdress_1">FINA - REGIONALNI CENTAR SPLIT Mažuranićevo šetalište 24b,21000 Split</derivirana_varijabla>
  </DomainObject.Predmet.StrankaWithAdress>
  <DomainObject.Predmet.StrankaWithAdressOIB>
    <izvorni_sadrzaj>FINA - REGIONALNI CENTAR SPLIT, OIB 85821130368, Mažuranićevo šetalište 24b,21000 Split</izvorni_sadrzaj>
    <derivirana_varijabla naziv="DomainObject.Predmet.StrankaWithAdressOIB_1">FINA - REGIONALNI CENTAR SPLIT, OIB 85821130368, Mažuranićevo šetalište 24b,21000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24b, 21000 Split</item>
    </izvorni_sadrzaj>
    <derivirana_varijabla naziv="DomainObject.Predmet.StrankaListFormatedWithAdress_1">
      <item>FINA - REGIONALNI CENTAR SPLIT, Mažuranićevo šetalište 24b, 21000 Split</item>
    </derivirana_varijabla>
  </DomainObject.Predmet.StrankaListFormatedWithAdress>
  <DomainObject.Predmet.StrankaListFormatedWithAdressOIB>
    <izvorni_sadrzaj>
      <item>FINA - REGIONALNI CENTAR SPLIT, OIB 85821130368, Mažuranićevo šetalište 24b, 21000 Split</item>
    </izvorni_sadrzaj>
    <derivirana_varijabla naziv="DomainObject.Predmet.StrankaListFormatedWithAdressOIB_1">
      <item>FINA - REGIONALNI CENTAR SPLIT, OIB 85821130368, Mažuranićevo šetalište 24b,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Sonja Bogunović</item>
    </izvorni_sadrzaj>
    <derivirana_varijabla naziv="DomainObject.Predmet.ProtuStrankaListFormated_1">
      <item>Sonja Bogunović</item>
    </derivirana_varijabla>
  </DomainObject.Predmet.ProtuStrankaListFormated>
  <DomainObject.Predmet.ProtuStrankaListFormatedOIB>
    <izvorni_sadrzaj>
      <item>Sonja Bogunović, OIB 57262438151</item>
    </izvorni_sadrzaj>
    <derivirana_varijabla naziv="DomainObject.Predmet.ProtuStrankaListFormatedOIB_1">
      <item>Sonja Bogunović, OIB 57262438151</item>
    </derivirana_varijabla>
  </DomainObject.Predmet.ProtuStrankaListFormatedOIB>
  <DomainObject.Predmet.ProtuStrankaListFormatedWithAdress>
    <izvorni_sadrzaj>
      <item>Sonja Bogunović, adresa obrta - Ante Starčevića 3, 22000 Šibenik</item>
    </izvorni_sadrzaj>
    <derivirana_varijabla naziv="DomainObject.Predmet.ProtuStrankaListFormatedWithAdress_1">
      <item>Sonja Bogunović, adresa obrta - Ante Starčevića 3, 22000 Šibenik</item>
    </derivirana_varijabla>
  </DomainObject.Predmet.ProtuStrankaListFormatedWithAdress>
  <DomainObject.Predmet.ProtuStrankaListFormatedWithAdressOIB>
    <izvorni_sadrzaj>
      <item>Sonja Bogunović, OIB 57262438151, adresa obrta - Ante Starčevića 3, 22000 Šibenik</item>
    </izvorni_sadrzaj>
    <derivirana_varijabla naziv="DomainObject.Predmet.ProtuStrankaListFormatedWithAdressOIB_1">
      <item>Sonja Bogunović, OIB 57262438151, adresa obrta - Ante Starčevića 3, 22000 Šibenik</item>
    </derivirana_varijabla>
  </DomainObject.Predmet.ProtuStrankaListFormatedWithAdressOIB>
  <DomainObject.Predmet.ProtuStrankaListNazivFormated>
    <izvorni_sadrzaj>
      <item>Sonja Bogunović</item>
    </izvorni_sadrzaj>
    <derivirana_varijabla naziv="DomainObject.Predmet.ProtuStrankaListNazivFormated_1">
      <item>Sonja Bogunović</item>
    </derivirana_varijabla>
  </DomainObject.Predmet.ProtuStrankaListNazivFormated>
  <DomainObject.Predmet.ProtuStrankaListNazivFormatedOIB>
    <izvorni_sadrzaj>
      <item>Sonja Bogunović, OIB 57262438151</item>
    </izvorni_sadrzaj>
    <derivirana_varijabla naziv="DomainObject.Predmet.ProtuStrankaListNazivFormatedOIB_1">
      <item>Sonja Bogunović, OIB 57262438151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Sonja Bogunović</izvorni_sadrzaj>
    <derivirana_varijabla naziv="DomainObject.Predmet.ProtustrankaIDrugi_1">Sonja Bogunović</derivirana_varijabla>
  </DomainObject.Predmet.ProtustrankaIDrugi>
  <DomainObject.Predmet.StrankaIDrugiAdressOIB>
    <izvorni_sadrzaj>FINA - REGIONALNI CENTAR SPLIT, OIB 85821130368, Mažuranićevo šetalište 24b, 21000 Split</izvorni_sadrzaj>
    <derivirana_varijabla naziv="DomainObject.Predmet.StrankaIDrugiAdressOIB_1">FINA - REGIONALNI CENTAR SPLIT, OIB 85821130368, Mažuranićevo šetalište 24b, 21000 Split</derivirana_varijabla>
  </DomainObject.Predmet.StrankaIDrugiAdressOIB>
  <DomainObject.Predmet.ProtustrankaIDrugiAdressOIB>
    <izvorni_sadrzaj>Sonja Bogunović, OIB 57262438151, adresa obrta - Ante Starčevića 3, 22000 Šibenik</izvorni_sadrzaj>
    <derivirana_varijabla naziv="DomainObject.Predmet.ProtustrankaIDrugiAdressOIB_1">Sonja Bogunović, OIB 57262438151, adresa obrta - Ante Starčevića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MATAS</item>
      <item>FINA - REGIONALNI CENTAR SPLIT</item>
      <item>Sonja Bogunović</item>
    </izvorni_sadrzaj>
    <derivirana_varijabla naziv="DomainObject.Predmet.SudioniciListNaziv_1">
      <item>IVICA MATAS</item>
      <item>FINA - REGIONALNI CENTAR SPLIT</item>
      <item>Sonja Bogunović</item>
    </derivirana_varijabla>
  </DomainObject.Predmet.SudioniciListNaziv>
  <DomainObject.Predmet.SudioniciListAdressOIB>
    <izvorni_sadrzaj>
      <item>IVICA MATAS, OIB 98549799157, Put Gimnazije 55,22000 Šibenik</item>
      <item>FINA - REGIONALNI CENTAR SPLIT, OIB 85821130368, Mažuranićevo šetalište 24b,21000 Split</item>
      <item>Sonja Bogunović, OIB 57262438151, adresa obrta - Ante Starčevića 3,22000 Šibenik</item>
    </izvorni_sadrzaj>
    <derivirana_varijabla naziv="DomainObject.Predmet.SudioniciListAdressOIB_1">
      <item>IVICA MATAS, OIB 98549799157, Put Gimnazije 55,22000 Šibenik</item>
      <item>FINA - REGIONALNI CENTAR SPLIT, OIB 85821130368, Mažuranićevo šetalište 24b,21000 Split</item>
      <item>Sonja Bogunović, OIB 57262438151, adresa obrta - Ante Starčevića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98549799157</item>
      <item>, OIB 85821130368</item>
      <item>, OIB 57262438151</item>
    </izvorni_sadrzaj>
    <derivirana_varijabla naziv="DomainObject.Predmet.SudioniciListNazivOIB_1">
      <item>, OIB 98549799157</item>
      <item>, OIB 85821130368</item>
      <item>, OIB 57262438151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1247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2017-06-12T10:32:00Z</dcterms:created>
  <dc:creator>Marina Gulin</dc:creator>
  <cp:lastModifiedBy>Anita Hrabrov Petrić</cp:lastModifiedBy>
  <cp:lastPrinted>2017-06-12T10:31:00Z</cp:lastPrinted>
  <dcterms:modified xmlns:xsi="http://www.w3.org/2001/XMLSchema-instance" xsi:type="dcterms:W3CDTF">2017-06-12T10:34:00Z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