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12874" w14:paraId="4c1287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76D75">
        <w:rPr>
          <w:b/>
        </w:rPr>
        <w:t>1290</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C76D75">
        <w:t>GORINKA SERVIS d.o.o. Makarska, Ul. Vladimira Nazora 11</w:t>
      </w:r>
      <w:r w:rsidR="004745EB">
        <w:t xml:space="preserve">, OIB: </w:t>
      </w:r>
      <w:r w:rsidR="00C76D75">
        <w:t>49560733172</w:t>
      </w:r>
      <w:r>
        <w:t>, dana</w:t>
      </w:r>
      <w:r w:rsidR="000F41F7">
        <w:t xml:space="preserve"> </w:t>
      </w:r>
      <w:r w:rsidR="00F63F31">
        <w:t>25. srpnja</w:t>
      </w:r>
      <w:r>
        <w:t xml:space="preserve"> 201</w:t>
      </w:r>
      <w:r w:rsidR="00F63F31">
        <w:t>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C76D75">
        <w:t>GORINKA SERVIS d.o.o. Makarska, Ul. Vladimira Nazora 11, OIB: 49560733172</w:t>
      </w:r>
      <w:r w:rsidR="00C82BA1">
        <w:t xml:space="preserve">, MBS: </w:t>
      </w:r>
      <w:r w:rsidR="000F41F7">
        <w:t>060</w:t>
      </w:r>
      <w:r w:rsidR="00C76D75">
        <w:t>084964</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F63F31">
        <w:t>1. rujna 2017</w:t>
      </w:r>
      <w:r w:rsidR="00C82BA1">
        <w:t>. god. u</w:t>
      </w:r>
      <w:r w:rsidR="00FD0A2F">
        <w:t xml:space="preserve"> </w:t>
      </w:r>
      <w:r w:rsidR="00F63F31">
        <w:t>8,30</w:t>
      </w:r>
      <w:r w:rsidR="00FD0A2F">
        <w:t xml:space="preserve"> sati, u</w:t>
      </w:r>
      <w:r w:rsidR="00301528">
        <w:t xml:space="preserve"> sobi br. 118/1, (sudnica br. 4</w:t>
      </w:r>
      <w:r w:rsidR="00FD0A2F">
        <w:t>)</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C76D75">
        <w:t>Miljenko Brzica iz Makarske, A.G. Matoša 17</w:t>
      </w:r>
      <w:r w:rsidR="009F4E01">
        <w:t xml:space="preserve">, </w:t>
      </w:r>
      <w:r w:rsidR="00FD0A2F">
        <w:t xml:space="preserve">OIB: </w:t>
      </w:r>
      <w:r w:rsidR="00C76D75">
        <w:t>16983185174</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C76D75">
        <w:t>Miljenku Brzici iz Makarske</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63F31" w:rsidP="00F63F31" w:rsidR="00F63F31">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F63F31" w:rsidP="00F63F31" w:rsidR="00F63F31">
      <w:pPr>
        <w:jc w:val="both"/>
      </w:pPr>
    </w:p>
    <w:p w:rsidRDefault="00F63F31" w:rsidP="00F63F31" w:rsidR="00F63F31">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F63F31" w:rsidP="00F63F31" w:rsidR="00F63F31">
      <w:pPr>
        <w:ind w:left="708"/>
        <w:jc w:val="both"/>
        <w:rPr>
          <w:szCs w:val="24"/>
        </w:rPr>
      </w:pPr>
    </w:p>
    <w:p w:rsidRDefault="00F63F31" w:rsidP="00F63F31" w:rsidR="00F63F31">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F63F31" w:rsidR="00F63F31">
      <w:pPr>
        <w:ind w:firstLine="708"/>
        <w:jc w:val="both"/>
      </w:pPr>
      <w:r>
        <w:rPr>
          <w:szCs w:val="24"/>
        </w:rPr>
        <w:t xml:space="preserve">Financijska agencija, Regionalni centar Split podnijela je ovom sudu </w:t>
      </w:r>
      <w:r w:rsidR="009F4E01">
        <w:rPr>
          <w:szCs w:val="24"/>
        </w:rPr>
        <w:t>2</w:t>
      </w:r>
      <w:r w:rsidR="00C76D75">
        <w:rPr>
          <w:szCs w:val="24"/>
        </w:rPr>
        <w:t>5</w:t>
      </w:r>
      <w:r w:rsidR="009F4E01">
        <w:rPr>
          <w:szCs w:val="24"/>
        </w:rPr>
        <w:t>. svibnja</w:t>
      </w:r>
      <w:r>
        <w:rPr>
          <w:szCs w:val="24"/>
        </w:rPr>
        <w:t xml:space="preserve"> 2016. god. prijedlog za otvaranje stečajnog postupka nad dužnikom </w:t>
      </w:r>
      <w:r w:rsidR="00C76D75">
        <w:t>GORINKA SERVIS d.o.o. Makarska</w:t>
      </w:r>
      <w:r w:rsidR="00F63F31">
        <w:t xml:space="preserve">, a sve sukladno odredbama čl. 110. st. 1. </w:t>
      </w:r>
      <w:r w:rsidR="00F63F31" w:rsidRPr="00AD67DB">
        <w:t>Stečajnog zakona (</w:t>
      </w:r>
      <w:r w:rsidR="00F63F31">
        <w:t>Narodne novine 71/15,</w:t>
      </w:r>
      <w:r w:rsidR="00F63F31" w:rsidRPr="00AD67DB">
        <w:t xml:space="preserve"> dalje SZ)</w:t>
      </w:r>
      <w:r w:rsidR="00F63F31">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C76D75">
        <w:t>891</w:t>
      </w:r>
      <w:r>
        <w:t xml:space="preserve"> dana, u ukupnom iznosu od </w:t>
      </w:r>
      <w:r w:rsidR="00C76D75">
        <w:t>68.710,00</w:t>
      </w:r>
      <w:r>
        <w:t xml:space="preserve"> kn, kao i da prema podacima koji su dostavljeni od Hrvatskog zavoda za mirovinsko osiguranje, dužnik </w:t>
      </w:r>
      <w:r w:rsidR="004745EB">
        <w:t xml:space="preserve">ima </w:t>
      </w:r>
      <w:r w:rsidR="000F41F7">
        <w:t>2</w:t>
      </w:r>
      <w:r w:rsidR="00254B18">
        <w:t xml:space="preserve"> zaposle</w:t>
      </w:r>
      <w:r w:rsidR="000F41F7">
        <w:t>nih</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F63F31" w:rsidP="00F63F31" w:rsidR="00F63F31">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F63F31" w:rsidP="00F63F31" w:rsidR="00F63F31">
      <w:pPr>
        <w:ind w:firstLine="708"/>
        <w:jc w:val="both"/>
        <w:rPr>
          <w:szCs w:val="24"/>
        </w:rPr>
      </w:pPr>
    </w:p>
    <w:p w:rsidRDefault="00F63F31" w:rsidP="00F63F31" w:rsidR="00F63F31">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F63F31" w:rsidP="00F63F31" w:rsidR="00F63F31">
      <w:pPr>
        <w:ind w:firstLine="708"/>
        <w:jc w:val="both"/>
        <w:rPr>
          <w:szCs w:val="24"/>
        </w:rPr>
      </w:pPr>
    </w:p>
    <w:p w:rsidRDefault="00F63F31" w:rsidP="00F63F31" w:rsidR="00F63F31">
      <w:pPr>
        <w:ind w:firstLine="708"/>
        <w:jc w:val="both"/>
        <w:rPr>
          <w:szCs w:val="24"/>
        </w:rPr>
      </w:pPr>
      <w:r>
        <w:rPr>
          <w:szCs w:val="24"/>
        </w:rPr>
        <w:t xml:space="preserve">Slijedom naprijed navedenog, odlučeno je kao u toč. I. – VI. izreke ovog rješenja. </w:t>
      </w:r>
    </w:p>
    <w:p w:rsidRDefault="00F63F31" w:rsidP="00F63F31" w:rsidR="00F63F31">
      <w:pPr>
        <w:jc w:val="center"/>
        <w:rPr>
          <w:szCs w:val="24"/>
        </w:rPr>
      </w:pPr>
    </w:p>
    <w:p w:rsidRDefault="00F63F31" w:rsidP="00F63F31" w:rsidR="00F63F31">
      <w:pPr>
        <w:jc w:val="center"/>
        <w:rPr>
          <w:szCs w:val="24"/>
        </w:rPr>
      </w:pPr>
      <w:r>
        <w:rPr>
          <w:szCs w:val="24"/>
        </w:rPr>
        <w:t>U Splitu, 25. srpnja 2017. godine.</w:t>
      </w: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F63F31">
        <w:t>.</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E456E5" w:rsidP="00A42CE8" w:rsidR="0028268A">
      <w:pPr>
        <w:pStyle w:val="Odlomakpopisa"/>
        <w:numPr>
          <w:ilvl w:val="0"/>
          <w:numId w:val="6"/>
        </w:numPr>
        <w:ind w:left="567"/>
      </w:pPr>
      <w:r>
        <w:t>e-Oglasna ploča</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A5504">
          <w:rPr>
            <w:noProof/>
          </w:rPr>
          <w:t>3</w:t>
        </w:r>
        <w:r>
          <w:fldChar w:fldCharType="end"/>
        </w:r>
      </w:sdtContent>
    </w:sdt>
    <w:r>
      <w:t>-</w:t>
    </w:r>
    <w:r>
      <w:tab/>
      <w:t xml:space="preserve">   12. St-</w:t>
    </w:r>
    <w:r w:rsidR="009F4E01">
      <w:t>12</w:t>
    </w:r>
    <w:r w:rsidR="00C76D75">
      <w:t>90</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01528"/>
    <w:rsid w:val="003A2582"/>
    <w:rsid w:val="004745EB"/>
    <w:rsid w:val="004922BA"/>
    <w:rsid w:val="006F4A44"/>
    <w:rsid w:val="00757C72"/>
    <w:rsid w:val="008E4A02"/>
    <w:rsid w:val="009F4E01"/>
    <w:rsid w:val="00A14B7B"/>
    <w:rsid w:val="00A160C7"/>
    <w:rsid w:val="00A42CE8"/>
    <w:rsid w:val="00A65088"/>
    <w:rsid w:val="00A86E8D"/>
    <w:rsid w:val="00A9627C"/>
    <w:rsid w:val="00BE546C"/>
    <w:rsid w:val="00C21DEF"/>
    <w:rsid w:val="00C76D75"/>
    <w:rsid w:val="00C82BA1"/>
    <w:rsid w:val="00CA5504"/>
    <w:rsid w:val="00CD4305"/>
    <w:rsid w:val="00CD43BF"/>
    <w:rsid w:val="00DD581D"/>
    <w:rsid w:val="00E456E5"/>
    <w:rsid w:val="00F63F31"/>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A5504"/>
    <w:rPr>
      <w:color w:val="808080"/>
      <w:bdr w:space="0" w:sz="0" w:color="auto" w:val="none"/>
      <w:shd w:fill="auto" w:color="auto" w:val="clear"/>
    </w:rPr>
  </w:style>
  <w:style w:customStyle="true" w:styleId="eSPISCCParagraphDefaultFont" w:type="character">
    <w:name w:val="eSPIS_CC_Paragraph Default Font"/>
    <w:basedOn w:val="Zadanifontodlomka"/>
    <w:rsid w:val="00CA55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5504"/>
    <w:rPr>
      <w:bdr w:space="0" w:sz="0" w:color="auto" w:val="none"/>
      <w:shd w:fill="FFFFCC" w:color="auto" w:val="clear"/>
      <w:lang w:val="hr-HR"/>
    </w:rPr>
  </w:style>
  <w:style w:customStyle="true" w:styleId="PozadinaSvijetloCrvena" w:type="character">
    <w:name w:val="Pozadina_SvijetloCrvena"/>
    <w:basedOn w:val="eSPISCCParagraphDefaultFont"/>
    <w:rsid w:val="00CA55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55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A5504"/>
    <w:rPr>
      <w:color w:val="808080"/>
      <w:bdr w:color="auto" w:space="0" w:sz="0" w:val="none"/>
      <w:shd w:color="auto" w:fill="auto" w:val="clear"/>
    </w:rPr>
  </w:style>
  <w:style w:customStyle="1" w:styleId="eSPISCCParagraphDefaultFont" w:type="character">
    <w:name w:val="eSPIS_CC_Paragraph Default Font"/>
    <w:basedOn w:val="Zadanifontodlomka"/>
    <w:rsid w:val="00CA55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5504"/>
    <w:rPr>
      <w:bdr w:color="auto" w:space="0" w:sz="0" w:val="none"/>
      <w:shd w:color="auto" w:fill="FFFFCC" w:val="clear"/>
      <w:lang w:val="hr-HR"/>
    </w:rPr>
  </w:style>
  <w:style w:customStyle="1" w:styleId="PozadinaSvijetloCrvena" w:type="character">
    <w:name w:val="Pozadina_SvijetloCrvena"/>
    <w:basedOn w:val="eSPISCCParagraphDefaultFont"/>
    <w:rsid w:val="00CA55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55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St-1290/2016</izvorni_sadrzaj>
    <derivirana_varijabla naziv="DomainObject.Predmet.OznakaBroj_1">St-1290/2016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GORINKA SERVIS društvo s ograničenom odgovornošću za popravak i servisiranje kućanskih aparata</izvorni_sadrzaj>
    <derivirana_varijabla naziv="DomainObject.Predmet.ProtustrankaFormated_1">  GORINKA SERVIS društvo s ograničenom odgovornošću za popravak i servisiranje kućanskih aparata</derivirana_varijabla>
  </DomainObject.Predmet.ProtustrankaFormated>
  <DomainObject.Predmet.ProtustrankaFormatedOIB>
    <izvorni_sadrzaj>  GORINKA SERVIS društvo s ograničenom odgovornošću za popravak i servisiranje kućanskih aparata, OIB 49560733172</izvorni_sadrzaj>
    <derivirana_varijabla naziv="DomainObject.Predmet.ProtustrankaFormatedOIB_1">  GORINKA SERVIS društvo s ograničenom odgovornošću za popravak i servisiranje kućanskih aparata, OIB 49560733172</derivirana_varijabla>
  </DomainObject.Predmet.ProtustrankaFormatedOIB>
  <DomainObject.Predmet.ProtustrankaFormatedWithAdress>
    <izvorni_sadrzaj> GORINKA SERVIS društvo s ograničenom odgovornošću za popravak i servisiranje kućanskih aparata, Ul.Vladimira Nazora 11, 21300 Makarska</izvorni_sadrzaj>
    <derivirana_varijabla naziv="DomainObject.Predmet.ProtustrankaFormatedWithAdress_1"> GORINKA SERVIS društvo s ograničenom odgovornošću za popravak i servisiranje kućanskih aparata, Ul.Vladimira Nazora 11, 21300 Makarska</derivirana_varijabla>
  </DomainObject.Predmet.ProtustrankaFormatedWithAdress>
  <DomainObject.Predmet.ProtustrankaFormatedWithAdressOIB>
    <izvorni_sadrzaj> GORINKA SERVIS društvo s ograničenom odgovornošću za popravak i servisiranje kućanskih aparata, OIB 49560733172, Ul.Vladimira Nazora 11, 21300 Makarska</izvorni_sadrzaj>
    <derivirana_varijabla naziv="DomainObject.Predmet.ProtustrankaFormatedWithAdressOIB_1"> GORINKA SERVIS društvo s ograničenom odgovornošću za popravak i servisiranje kućanskih aparata, OIB 49560733172, Ul.Vladimira Nazora 11, 21300 Makarska</derivirana_varijabla>
  </DomainObject.Predmet.ProtustrankaFormatedWithAdressOIB>
  <DomainObject.Predmet.ProtustrankaWithAdress>
    <izvorni_sadrzaj>GORINKA SERVIS društvo s ograničenom odgovornošću za popravak i servisiranje kućanskih aparata Ul.Vladimira Nazora 11, 21300 Makarska</izvorni_sadrzaj>
    <derivirana_varijabla naziv="DomainObject.Predmet.ProtustrankaWithAdress_1">GORINKA SERVIS društvo s ograničenom odgovornošću za popravak i servisiranje kućanskih aparata Ul.Vladimira Nazora 11, 21300 Makarska</derivirana_varijabla>
  </DomainObject.Predmet.ProtustrankaWithAdress>
  <DomainObject.Predmet.ProtustrankaWithAdressOIB>
    <izvorni_sadrzaj>GORINKA SERVIS društvo s ograničenom odgovornošću za popravak i servisiranje kućanskih aparata, OIB 49560733172, Ul.Vladimira Nazora 11, 21300 Makarska</izvorni_sadrzaj>
    <derivirana_varijabla naziv="DomainObject.Predmet.ProtustrankaWithAdressOIB_1">GORINKA SERVIS društvo s ograničenom odgovornošću za popravak i servisiranje kućanskih aparata, OIB 49560733172, Ul.Vladimira Nazora 11, 21300 Makarska</derivirana_varijabla>
  </DomainObject.Predmet.ProtustrankaWithAdressOIB>
  <DomainObject.Predmet.ProtustrankaNazivFormated>
    <izvorni_sadrzaj>GORINKA SERVIS društvo s ograničenom odgovornošću za popravak i servisiranje kućanskih aparata</izvorni_sadrzaj>
    <derivirana_varijabla naziv="DomainObject.Predmet.ProtustrankaNazivFormated_1">GORINKA SERVIS društvo s ograničenom odgovornošću za popravak i servisiranje kućanskih aparata</derivirana_varijabla>
  </DomainObject.Predmet.ProtustrankaNazivFormated>
  <DomainObject.Predmet.ProtustrankaNazivFormatedOIB>
    <izvorni_sadrzaj>GORINKA SERVIS društvo s ograničenom odgovornošću za popravak i servisiranje kućanskih aparata, OIB 49560733172</izvorni_sadrzaj>
    <derivirana_varijabla naziv="DomainObject.Predmet.ProtustrankaNazivFormatedOIB_1">GORINKA SERVIS društvo s ograničenom odgovornošću za popravak i servisiranje kućanskih aparata, OIB 49560733172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68710.00</izvorni_sadrzaj>
    <derivirana_varijabla naziv="DomainObject.Predmet.TrenutnaVrijednost_1">68710.00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GORINKA SERVIS društvo s ograničenom odgovornošću za popravak i servisiranje kućanskih aparata</item>
    </izvorni_sadrzaj>
    <derivirana_varijabla naziv="DomainObject.Predmet.ProtuStrankaListFormated_1">
      <item>GORINKA SERVIS društvo s ograničenom odgovornošću za popravak i servisiranje kućanskih aparata</item>
    </derivirana_varijabla>
  </DomainObject.Predmet.ProtuStrankaListFormated>
  <DomainObject.Predmet.ProtuStrankaListFormatedOIB>
    <izvorni_sadrzaj>
      <item>GORINKA SERVIS društvo s ograničenom odgovornošću za popravak i servisiranje kućanskih aparata, OIB 49560733172</item>
    </izvorni_sadrzaj>
    <derivirana_varijabla naziv="DomainObject.Predmet.ProtuStrankaListFormatedOIB_1">
      <item>GORINKA SERVIS društvo s ograničenom odgovornošću za popravak i servisiranje kućanskih aparata, OIB 49560733172</item>
    </derivirana_varijabla>
  </DomainObject.Predmet.ProtuStrankaListFormatedOIB>
  <DomainObject.Predmet.ProtuStrankaListFormatedWithAdress>
    <izvorni_sadrzaj>
      <item>GORINKA SERVIS društvo s ograničenom odgovornošću za popravak i servisiranje kućanskih aparata, Ul.Vladimira Nazora 11, 21300 Makarska</item>
    </izvorni_sadrzaj>
    <derivirana_varijabla naziv="DomainObject.Predmet.ProtuStrankaListFormatedWithAdress_1">
      <item>GORINKA SERVIS društvo s ograničenom odgovornošću za popravak i servisiranje kućanskih aparata, Ul.Vladimira Nazora 11, 21300 Makarska</item>
    </derivirana_varijabla>
  </DomainObject.Predmet.ProtuStrankaListFormatedWithAdress>
  <DomainObject.Predmet.ProtuStrankaListFormatedWithAdressOIB>
    <izvorni_sadrzaj>
      <item>GORINKA SERVIS društvo s ograničenom odgovornošću za popravak i servisiranje kućanskih aparata, OIB 49560733172, Ul.Vladimira Nazora 11, 21300 Makarska</item>
    </izvorni_sadrzaj>
    <derivirana_varijabla naziv="DomainObject.Predmet.ProtuStrankaListFormatedWithAdressOIB_1">
      <item>GORINKA SERVIS društvo s ograničenom odgovornošću za popravak i servisiranje kućanskih aparata, OIB 49560733172, Ul.Vladimira Nazora 11, 21300 Makarska</item>
    </derivirana_varijabla>
  </DomainObject.Predmet.ProtuStrankaListFormatedWithAdressOIB>
  <DomainObject.Predmet.ProtuStrankaListNazivFormated>
    <izvorni_sadrzaj>
      <item>GORINKA SERVIS društvo s ograničenom odgovornošću za popravak i servisiranje kućanskih aparata</item>
    </izvorni_sadrzaj>
    <derivirana_varijabla naziv="DomainObject.Predmet.ProtuStrankaListNazivFormated_1">
      <item>GORINKA SERVIS društvo s ograničenom odgovornošću za popravak i servisiranje kućanskih aparata</item>
    </derivirana_varijabla>
  </DomainObject.Predmet.ProtuStrankaListNazivFormated>
  <DomainObject.Predmet.ProtuStrankaListNazivFormatedOIB>
    <izvorni_sadrzaj>
      <item>GORINKA SERVIS društvo s ograničenom odgovornošću za popravak i servisiranje kućanskih aparata, OIB 49560733172</item>
    </izvorni_sadrzaj>
    <derivirana_varijabla naziv="DomainObject.Predmet.ProtuStrankaListNazivFormatedOIB_1">
      <item>GORINKA SERVIS društvo s ograničenom odgovornošću za popravak i servisiranje kućanskih aparata, OIB 49560733172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GORINKA SERVIS društvo s ograničenom odgovornošću za popravak i servisiranje kućanskih aparata</izvorni_sadrzaj>
    <derivirana_varijabla naziv="DomainObject.Predmet.ProtustrankaIDrugi_1">GORINKA SERVIS društvo s ograničenom odgovornošću za popravak i servisiranje kućanskih aparata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GORINKA SERVIS društvo s ograničenom odgovornošću za popravak i servisiranje kućanskih aparata, OIB 49560733172, Ul.Vladimira Nazora 11, 21300 Makarska</izvorni_sadrzaj>
    <derivirana_varijabla naziv="DomainObject.Predmet.ProtustrankaIDrugiAdressOIB_1">GORINKA SERVIS društvo s ograničenom odgovornošću za popravak i servisiranje kućanskih aparata, OIB 49560733172, Ul.Vladimira Nazora 11,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GORINKA SERVIS društvo s ograničenom odgovornošću za popravak i servisiranje kućanskih aparata</item>
      <item>FINANCIJSKA AGENCIJA, RC SPLIT</item>
    </izvorni_sadrzaj>
    <derivirana_varijabla naziv="DomainObject.Predmet.SudioniciListNaziv_1">
      <item>GORINKA SERVIS društvo s ograničenom odgovornošću za popravak i servisiranje kućanskih aparata</item>
      <item>FINANCIJSKA AGENCIJA, RC SPLIT</item>
    </derivirana_varijabla>
  </DomainObject.Predmet.SudioniciListNaziv>
  <DomainObject.Predmet.SudioniciListAdressOIB>
    <izvorni_sadrzaj>
      <item>GORINKA SERVIS društvo s ograničenom odgovornošću za popravak i servisiranje kućanskih aparata, OIB 49560733172, Ul.Vladimira Nazora 11,21300 Makarska</item>
      <item>FINANCIJSKA AGENCIJA, RC SPLIT, OIB 85821130368, Mažuranićevo šetalište 24 b,21000 Split</item>
    </izvorni_sadrzaj>
    <derivirana_varijabla naziv="DomainObject.Predmet.SudioniciListAdressOIB_1">
      <item>GORINKA SERVIS društvo s ograničenom odgovornošću za popravak i servisiranje kućanskih aparata, OIB 49560733172, Ul.Vladimira Nazora 11,21300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49560733172</item>
      <item>, OIB 85821130368</item>
    </izvorni_sadrzaj>
    <derivirana_varijabla naziv="DomainObject.Predmet.SudioniciListNazivOIB_1">
      <item>, OIB 49560733172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1076</properties:Words>
  <properties:Characters>5881</properties:Characters>
  <properties:Lines>139</properties:Lines>
  <properties:Paragraphs>48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2017-07-26T07:35:00Z</cp:lastPrinted>
  <dcterms:modified xmlns:xsi="http://www.w3.org/2001/XMLSchema-instance" xsi:type="dcterms:W3CDTF">2017-07-27T06:48:00Z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