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10c2" w14:paraId="67810c2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60109D">
        <w:rPr>
          <w:rFonts w:hAnsi="Times New Roman" w:ascii="Times New Roman"/>
        </w:rPr>
        <w:t>PANORAMA d.o.o. za računalne aktivnosti i trgovinu, OIB: 55269928368, Popovača (Popovača), Kolodvorska 79</w:t>
      </w:r>
      <w:r w:rsidR="00E426EE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F9693A">
        <w:rPr>
          <w:rFonts w:hAnsi="Times New Roman" w:ascii="Times New Roman"/>
          <w:szCs w:val="24"/>
          <w:lang w:val="hr-HR"/>
        </w:rPr>
        <w:t>5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60109D">
        <w:rPr>
          <w:rFonts w:hAnsi="Times New Roman" w:ascii="Times New Roman"/>
        </w:rPr>
        <w:t>PANORAMA d.o.o. za računalne aktivnosti i trgovinu, OIB: 55269928368, Popovača (Popovača), Kolodvorska 79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476B3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476B3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60109D">
        <w:rPr>
          <w:rFonts w:hAnsi="Times New Roman" w:ascii="Times New Roman"/>
          <w:b/>
          <w:szCs w:val="24"/>
          <w:lang w:val="hr-HR"/>
        </w:rPr>
        <w:t>3120</w:t>
      </w:r>
      <w:r w:rsidR="00F9693A" w:rsidRPr="00F9693A">
        <w:rPr>
          <w:rFonts w:hAnsi="Times New Roman" w:ascii="Times New Roman"/>
          <w:b/>
          <w:szCs w:val="24"/>
          <w:lang w:val="hr-HR"/>
        </w:rPr>
        <w:t>16.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F9693A">
        <w:rPr>
          <w:rFonts w:hAnsi="Times New Roman" w:ascii="Times New Roman"/>
          <w:szCs w:val="24"/>
          <w:lang w:val="hr-HR"/>
        </w:rPr>
        <w:t>5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91312A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91312A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91312A" w:rsidP="00324504" w:rsidR="0091312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1312A" w:rsidP="00324504" w:rsidR="0091312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91312A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60109D">
      <w:rPr>
        <w:rFonts w:hAnsi="Times New Roman" w:ascii="Times New Roman"/>
        <w:szCs w:val="24"/>
        <w:lang w:val="hr-HR"/>
      </w:rPr>
      <w:t>3120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60109D">
      <w:rPr>
        <w:rFonts w:hAnsi="Times New Roman" w:ascii="Times New Roman"/>
        <w:szCs w:val="24"/>
        <w:lang w:val="hr-HR"/>
      </w:rPr>
      <w:t>3120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6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A7FBD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394B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86B8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2C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6880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109D"/>
    <w:rsid w:val="00602209"/>
    <w:rsid w:val="00602F57"/>
    <w:rsid w:val="00604758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661D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4FE6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3D52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05A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312A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2742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1D9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A44FB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8FC"/>
    <w:rsid w:val="00D3694B"/>
    <w:rsid w:val="00D370B4"/>
    <w:rsid w:val="00D4049A"/>
    <w:rsid w:val="00D406FB"/>
    <w:rsid w:val="00D4431A"/>
    <w:rsid w:val="00D476B3"/>
    <w:rsid w:val="00D508F9"/>
    <w:rsid w:val="00D52F0F"/>
    <w:rsid w:val="00D54B3A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26E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3CC3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693A"/>
    <w:rsid w:val="00FA3CDE"/>
    <w:rsid w:val="00FA5138"/>
    <w:rsid w:val="00FB61D1"/>
    <w:rsid w:val="00FB7D3F"/>
    <w:rsid w:val="00FD77A9"/>
    <w:rsid w:val="00FD786C"/>
    <w:rsid w:val="00FE5E1F"/>
    <w:rsid w:val="00FE76AC"/>
    <w:rsid w:val="00FE7B49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13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1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1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1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1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13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1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1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1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1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3120</izvorni_sadrzaj>
    <derivirana_varijabla naziv="DomainObject.Predmet.Broj_1">3120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St-3120/2016</izvorni_sadrzaj>
    <derivirana_varijabla naziv="DomainObject.Predmet.OznakaBroj_1">St-3120/2016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PANORAMA d.o.o. za računalne aktivnosti i trgovinu zastupanog po punomoćniku Vladimir Miholić</izvorni_sadrzaj>
    <derivirana_varijabla naziv="DomainObject.Predmet.ProtustrankaFormated_1">  PANORAMA d.o.o. za računalne aktivnosti i trgovinu zastupanog po punomoćniku Vladimir Miholić</derivirana_varijabla>
  </DomainObject.Predmet.ProtustrankaFormated>
  <DomainObject.Predmet.ProtustrankaFormatedOIB>
    <izvorni_sadrzaj>  PANORAMA d.o.o. za računalne aktivnosti i trgovinu, OIB 55269928368 zastupanog po punomoćniku Vladimir Miholić</izvorni_sadrzaj>
    <derivirana_varijabla naziv="DomainObject.Predmet.ProtustrankaFormatedOIB_1">  PANORAMA d.o.o. za računalne aktivnosti i trgovinu, OIB 55269928368 zastupanog po punomoćniku Vladimir Miholić</derivirana_varijabla>
  </DomainObject.Predmet.ProtustrankaFormatedOIB>
  <DomainObject.Predmet.ProtustrankaFormatedWithAdress>
    <izvorni_sadrzaj> PANORAMA d.o.o. za računalne aktivnosti i trgovinu, Kolodvorska 79, 44317 Popovača zastupanog po punomoćniku Vladimir Miholić</izvorni_sadrzaj>
    <derivirana_varijabla naziv="DomainObject.Predmet.ProtustrankaFormatedWithAdress_1"> PANORAMA d.o.o. za računalne aktivnosti i trgovinu, Kolodvorska 79, 44317 Popovača zastupanog po punomoćniku Vladimir Miholić</derivirana_varijabla>
  </DomainObject.Predmet.ProtustrankaFormatedWithAdress>
  <DomainObject.Predmet.ProtustrankaFormatedWithAdressOIB>
    <izvorni_sadrzaj> PANORAMA d.o.o. za računalne aktivnosti i trgovinu, OIB 55269928368, Kolodvorska 79, 44317 Popovača zastupanog po punomoćniku Vladimir Miholić</izvorni_sadrzaj>
    <derivirana_varijabla naziv="DomainObject.Predmet.ProtustrankaFormatedWithAdressOIB_1"> PANORAMA d.o.o. za računalne aktivnosti i trgovinu, OIB 55269928368, Kolodvorska 79, 44317 Popovača zastupanog po punomoćniku Vladimir Miholić</derivirana_varijabla>
  </DomainObject.Predmet.ProtustrankaFormatedWithAdressOIB>
  <DomainObject.Predmet.ProtustrankaWithAdress>
    <izvorni_sadrzaj>PANORAMA d.o.o. za računalne aktivnosti i trgovinu Kolodvorska 79, 44317 Popovača</izvorni_sadrzaj>
    <derivirana_varijabla naziv="DomainObject.Predmet.ProtustrankaWithAdress_1">PANORAMA d.o.o. za računalne aktivnosti i trgovinu Kolodvorska 79, 44317 Popovača</derivirana_varijabla>
  </DomainObject.Predmet.ProtustrankaWithAdress>
  <DomainObject.Predmet.ProtustrankaWithAdressOIB>
    <izvorni_sadrzaj>PANORAMA d.o.o. za računalne aktivnosti i trgovinu, OIB 55269928368, Kolodvorska 79, 44317 Popovača</izvorni_sadrzaj>
    <derivirana_varijabla naziv="DomainObject.Predmet.ProtustrankaWithAdressOIB_1">PANORAMA d.o.o. za računalne aktivnosti i trgovinu, OIB 55269928368, Kolodvorska 79, 44317 Popovača</derivirana_varijabla>
  </DomainObject.Predmet.ProtustrankaWithAdressOIB>
  <DomainObject.Predmet.ProtustrankaNazivFormated>
    <izvorni_sadrzaj>PANORAMA d.o.o. za računalne aktivnosti i trgovinu</izvorni_sadrzaj>
    <derivirana_varijabla naziv="DomainObject.Predmet.ProtustrankaNazivFormated_1">PANORAMA d.o.o. za računalne aktivnosti i trgovinu</derivirana_varijabla>
  </DomainObject.Predmet.ProtustrankaNazivFormated>
  <DomainObject.Predmet.ProtustrankaNazivFormatedOIB>
    <izvorni_sadrzaj>PANORAMA d.o.o. za računalne aktivnosti i trgovinu, OIB 55269928368</izvorni_sadrzaj>
    <derivirana_varijabla naziv="DomainObject.Predmet.ProtustrankaNazivFormatedOIB_1">PANORAMA d.o.o. za računalne aktivnosti i trgovinu, OIB 55269928368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PANORAMA d.o.o. za računalne aktivnosti i trgovinu zastupanog po punomoćniku Vladimir Miholić</item>
    </izvorni_sadrzaj>
    <derivirana_varijabla naziv="DomainObject.Predmet.ProtuStrankaListFormated_1">
      <item>PANORAMA d.o.o. za računalne aktivnosti i trgovinu zastupanog po punomoćniku Vladimir Miholić</item>
    </derivirana_varijabla>
  </DomainObject.Predmet.ProtuStrankaListFormated>
  <DomainObject.Predmet.ProtuStrankaListFormatedOIB>
    <izvorni_sadrzaj>
      <item>PANORAMA d.o.o. za računalne aktivnosti i trgovinu, OIB 55269928368 zastupanog po punomoćniku Vladimir Miholić</item>
    </izvorni_sadrzaj>
    <derivirana_varijabla naziv="DomainObject.Predmet.ProtuStrankaListFormatedOIB_1">
      <item>PANORAMA d.o.o. za računalne aktivnosti i trgovinu, OIB 55269928368 zastupanog po punomoćniku Vladimir Miholić</item>
    </derivirana_varijabla>
  </DomainObject.Predmet.ProtuStrankaListFormatedOIB>
  <DomainObject.Predmet.ProtuStrankaListFormatedWithAdress>
    <izvorni_sadrzaj>
      <item>PANORAMA d.o.o. za računalne aktivnosti i trgovinu, Kolodvorska 79, 44317 Popovača zastupanog po punomoćniku Vladimir Miholić</item>
    </izvorni_sadrzaj>
    <derivirana_varijabla naziv="DomainObject.Predmet.ProtuStrankaListFormatedWithAdress_1">
      <item>PANORAMA d.o.o. za računalne aktivnosti i trgovinu, Kolodvorska 79, 44317 Popovača zastupanog po punomoćniku Vladimir Miholić</item>
    </derivirana_varijabla>
  </DomainObject.Predmet.ProtuStrankaListFormatedWithAdress>
  <DomainObject.Predmet.ProtuStrankaListFormatedWithAdressOIB>
    <izvorni_sadrzaj>
      <item>PANORAMA d.o.o. za računalne aktivnosti i trgovinu, OIB 55269928368, Kolodvorska 79, 44317 Popovača zastupanog po punomoćniku Vladimir Miholić</item>
    </izvorni_sadrzaj>
    <derivirana_varijabla naziv="DomainObject.Predmet.ProtuStrankaListFormatedWithAdressOIB_1">
      <item>PANORAMA d.o.o. za računalne aktivnosti i trgovinu, OIB 55269928368, Kolodvorska 79, 44317 Popovača zastupanog po punomoćniku Vladimir Miholić</item>
    </derivirana_varijabla>
  </DomainObject.Predmet.ProtuStrankaListFormatedWithAdressOIB>
  <DomainObject.Predmet.ProtuStrankaListNazivFormated>
    <izvorni_sadrzaj>
      <item>PANORAMA d.o.o. za računalne aktivnosti i trgovinu</item>
    </izvorni_sadrzaj>
    <derivirana_varijabla naziv="DomainObject.Predmet.ProtuStrankaListNazivFormated_1">
      <item>PANORAMA d.o.o. za računalne aktivnosti i trgovinu</item>
    </derivirana_varijabla>
  </DomainObject.Predmet.ProtuStrankaListNazivFormated>
  <DomainObject.Predmet.ProtuStrankaListNazivFormatedOIB>
    <izvorni_sadrzaj>
      <item>PANORAMA d.o.o. za računalne aktivnosti i trgovinu, OIB 55269928368</item>
    </izvorni_sadrzaj>
    <derivirana_varijabla naziv="DomainObject.Predmet.ProtuStrankaListNazivFormatedOIB_1">
      <item>PANORAMA d.o.o. za računalne aktivnosti i trgovinu, OIB 55269928368</item>
    </derivirana_varijabla>
  </DomainObject.Predmet.ProtuStrankaListNazivFormatedOIB>
  <DomainObject.Predmet.OstaliListFormated>
    <izvorni_sadrzaj>
      <item>Vladimir Miholić punomoćnik sudionika u postupku PANORAMA d.o.o. za računalne aktivnosti i trgovinu</item>
    </izvorni_sadrzaj>
    <derivirana_varijabla naziv="DomainObject.Predmet.OstaliListFormated_1">
      <item>Vladimir Miholić punomoćnik sudionika u postupku PANORAMA d.o.o. za računalne aktivnosti i trgovinu</item>
    </derivirana_varijabla>
  </DomainObject.Predmet.OstaliListFormated>
  <DomainObject.Predmet.OstaliListFormatedOIB>
    <izvorni_sadrzaj>
      <item>Vladimir Miholić, OIB 98011288987 punomoćnik sudionika u postupku PANORAMA d.o.o. za računalne aktivnosti i trgovinu</item>
    </izvorni_sadrzaj>
    <derivirana_varijabla naziv="DomainObject.Predmet.OstaliListFormatedOIB_1">
      <item>Vladimir Miholić, OIB 98011288987 punomoćnik sudionika u postupku PANORAMA d.o.o. za računalne aktivnosti i trgovinu</item>
    </derivirana_varijabla>
  </DomainObject.Predmet.OstaliListFormatedOIB>
  <DomainObject.Predmet.OstaliListFormatedWithAdress>
    <izvorni_sadrzaj>
      <item>Vladimir Miholić, Kolodvorska 71, 44317 Popovača punomoćnik sudionika u postupku PANORAMA d.o.o. za računalne aktivnosti i trgovinu</item>
    </izvorni_sadrzaj>
    <derivirana_varijabla naziv="DomainObject.Predmet.OstaliListFormatedWithAdress_1">
      <item>Vladimir Miholić, Kolodvorska 71, 44317 Popovača punomoćnik sudionika u postupku PANORAMA d.o.o. za računalne aktivnosti i trgovinu</item>
    </derivirana_varijabla>
  </DomainObject.Predmet.OstaliListFormatedWithAdress>
  <DomainObject.Predmet.OstaliListFormatedWithAdressOIB>
    <izvorni_sadrzaj>
      <item>Vladimir Miholić, OIB 98011288987, Kolodvorska 71, 44317 Popovača punomoćnik sudionika u postupku PANORAMA d.o.o. za računalne aktivnosti i trgovinu</item>
    </izvorni_sadrzaj>
    <derivirana_varijabla naziv="DomainObject.Predmet.OstaliListFormatedWithAdressOIB_1">
      <item>Vladimir Miholić, OIB 98011288987, Kolodvorska 71, 44317 Popovača punomoćnik sudionika u postupku PANORAMA d.o.o. za računalne aktivnosti i trgovinu</item>
    </derivirana_varijabla>
  </DomainObject.Predmet.OstaliListFormatedWithAdressOIB>
  <DomainObject.Predmet.OstaliListNazivFormated>
    <izvorni_sadrzaj>
      <item>Vladimir Miholić</item>
    </izvorni_sadrzaj>
    <derivirana_varijabla naziv="DomainObject.Predmet.OstaliListNazivFormated_1">
      <item>Vladimir Miholić</item>
    </derivirana_varijabla>
  </DomainObject.Predmet.OstaliListNazivFormated>
  <DomainObject.Predmet.OstaliListNazivFormatedOIB>
    <izvorni_sadrzaj>
      <item>Vladimir Miholić, OIB 98011288987</item>
    </izvorni_sadrzaj>
    <derivirana_varijabla naziv="DomainObject.Predmet.OstaliListNazivFormatedOIB_1">
      <item>Vladimir Miholić, OIB 98011288987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PANORAMA d.o.o. za računalne aktivnosti i trgovinu</izvorni_sadrzaj>
    <derivirana_varijabla naziv="DomainObject.Predmet.ProtustrankaIDrugi_1">PANORAMA d.o.o. za računalne aktivnosti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PANORAMA d.o.o. za računalne aktivnosti i trgovinu, OIB 55269928368, Kolodvorska 79, 44317 Popovača</izvorni_sadrzaj>
    <derivirana_varijabla naziv="DomainObject.Predmet.ProtustrankaIDrugiAdressOIB_1">PANORAMA d.o.o. za računalne aktivnosti i trgovinu, OIB 55269928368, Kolodvorska 79,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PANORAMA d.o.o. za računalne aktivnosti i trgovinu</item>
      <item>Vladimir Miholić</item>
    </izvorni_sadrzaj>
    <derivirana_varijabla naziv="DomainObject.Predmet.SudioniciListNaziv_1">
      <item>FINA Regionalni centar Zagreb</item>
      <item>PANORAMA d.o.o. za računalne aktivnosti i trgovinu</item>
      <item>Vladimir Miholić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PANORAMA d.o.o. za računalne aktivnosti i trgovinu, OIB 55269928368, Kolodvorska 79,44317 Popovača</item>
      <item>Vladimir Miholić, OIB 98011288987, Kolodvorska 71,44317 Popovača</item>
    </izvorni_sadrzaj>
    <derivirana_varijabla naziv="DomainObject.Predmet.SudioniciListAdressOIB_1">
      <item>FINA Regionalni centar Zagreb, OIB 85821130368, Trg svibanjskih žrtava 1995. 1,10000 Zagreb</item>
      <item>PANORAMA d.o.o. za računalne aktivnosti i trgovinu, OIB 55269928368, Kolodvorska 79,44317 Popovača</item>
      <item>Vladimir Miholić, OIB 98011288987, Kolodvorska 71,44317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55269928368</item>
      <item>, OIB 98011288987</item>
    </izvorni_sadrzaj>
    <derivirana_varijabla naziv="DomainObject.Predmet.SudioniciListNazivOIB_1">
      <item>, OIB 85821130368</item>
      <item>, OIB 55269928368</item>
      <item>, OIB 98011288987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2927</properties:Characters>
  <properties:Lines>76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2017-10-05T09:05:00Z</dcterms:created>
  <dc:creator>rsticn</dc:creator>
  <cp:lastModifiedBy>Monika Grbac</cp:lastModifiedBy>
  <cp:lastPrinted>2017-10-04T11:25:00Z</cp:lastPrinted>
  <dcterms:modified xmlns:xsi="http://www.w3.org/2001/XMLSchema-instance" xsi:type="dcterms:W3CDTF">2017-10-05T09:07:00Z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