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6fad" w14:paraId="f5b6fa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D822BE">
        <w:rPr>
          <w:b/>
          <w:lang w:val="hr-HR"/>
        </w:rPr>
        <w:t>609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822BE">
        <w:rPr>
          <w:lang w:val="hr-HR"/>
        </w:rPr>
        <w:t>SUMMOPERE d.o.o. Split, Ivana Gudelja 10</w:t>
      </w:r>
      <w:r w:rsidR="000467BE">
        <w:rPr>
          <w:lang w:val="hr-HR"/>
        </w:rPr>
        <w:t xml:space="preserve">, OIB: </w:t>
      </w:r>
      <w:r w:rsidR="00D822BE">
        <w:rPr>
          <w:lang w:val="hr-HR"/>
        </w:rPr>
        <w:t>82425000866</w:t>
      </w:r>
      <w:r w:rsidR="000467BE">
        <w:rPr>
          <w:lang w:val="hr-HR"/>
        </w:rPr>
        <w:t xml:space="preserve">, MBS: </w:t>
      </w:r>
      <w:r w:rsidR="00D822BE">
        <w:rPr>
          <w:lang w:val="hr-HR"/>
        </w:rPr>
        <w:t>060253138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3067F1">
        <w:rPr>
          <w:lang w:val="hr-HR"/>
        </w:rPr>
        <w:t>3. svibnja</w:t>
      </w:r>
      <w:r w:rsidR="00403F01">
        <w:rPr>
          <w:lang w:val="hr-HR"/>
        </w:rPr>
        <w:t xml:space="preserve"> 201</w:t>
      </w:r>
      <w:r w:rsidR="006774ED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822BE">
        <w:rPr>
          <w:lang w:val="hr-HR"/>
        </w:rPr>
        <w:t>SUMMOPERE d.o.o. Split, Ivana Gudelja 10, OIB: 82425000866</w:t>
      </w:r>
      <w:r w:rsidR="00B70173">
        <w:rPr>
          <w:lang w:val="hr-HR"/>
        </w:rPr>
        <w:t>, na dan 1</w:t>
      </w:r>
      <w:r w:rsidR="006774ED">
        <w:rPr>
          <w:lang w:val="hr-HR"/>
        </w:rPr>
        <w:t>3</w:t>
      </w:r>
      <w:r w:rsidR="00B70173">
        <w:rPr>
          <w:lang w:val="hr-HR"/>
        </w:rPr>
        <w:t xml:space="preserve">. </w:t>
      </w:r>
      <w:r w:rsidR="006774ED">
        <w:rPr>
          <w:lang w:val="hr-HR"/>
        </w:rPr>
        <w:t>listopada</w:t>
      </w:r>
      <w:r w:rsidR="00B70173">
        <w:rPr>
          <w:lang w:val="hr-HR"/>
        </w:rPr>
        <w:t xml:space="preserve">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243605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D822BE">
        <w:rPr>
          <w:lang w:val="hr-HR"/>
        </w:rPr>
        <w:t>41.342,21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067F1">
        <w:rPr>
          <w:lang w:val="hr-HR"/>
        </w:rPr>
        <w:t>3. svibnja</w:t>
      </w:r>
      <w:r w:rsidR="006774ED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6774ED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43605"/>
    <w:rsid w:val="002702A4"/>
    <w:rsid w:val="002D048F"/>
    <w:rsid w:val="003067F1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774ED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B7919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22BE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9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79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79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79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St-1609/2015</izvorni_sadrzaj>
    <derivirana_varijabla naziv="DomainObject.Predmet.OznakaBroj_1">St-1609/2015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SUMMOPERE za trgovinu i usluge, društvo s ograničenom odgovornošću</izvorni_sadrzaj>
    <derivirana_varijabla naziv="DomainObject.Predmet.ProtustrankaFormated_1">  SUMMOPERE za trgovinu i usluge, društvo s ograničenom odgovornošću</derivirana_varijabla>
  </DomainObject.Predmet.ProtustrankaFormated>
  <DomainObject.Predmet.ProtustrankaFormatedOIB>
    <izvorni_sadrzaj>  SUMMOPERE za trgovinu i usluge, društvo s ograničenom odgovornošću, OIB 82425000866</izvorni_sadrzaj>
    <derivirana_varijabla naziv="DomainObject.Predmet.ProtustrankaFormatedOIB_1">  SUMMOPERE za trgovinu i usluge, društvo s ograničenom odgovornošću, OIB 82425000866</derivirana_varijabla>
  </DomainObject.Predmet.ProtustrankaFormatedOIB>
  <DomainObject.Predmet.ProtustrankaFormatedWithAdress>
    <izvorni_sadrzaj> SUMMOPERE za trgovinu i usluge, društvo s ograničenom odgovornošću, Ivana Gudelja 10, 21000 Split</izvorni_sadrzaj>
    <derivirana_varijabla naziv="DomainObject.Predmet.ProtustrankaFormatedWithAdress_1"> SUMMOPERE za trgovinu i usluge, društvo s ograničenom odgovornošću, Ivana Gudelja 10, 21000 Split</derivirana_varijabla>
  </DomainObject.Predmet.ProtustrankaFormatedWithAdress>
  <DomainObject.Predmet.ProtustrankaFormatedWithAdressOIB>
    <izvorni_sadrzaj> SUMMOPERE za trgovinu i usluge, društvo s ograničenom odgovornošću, OIB 82425000866, Ivana Gudelja 10, 21000 Split</izvorni_sadrzaj>
    <derivirana_varijabla naziv="DomainObject.Predmet.ProtustrankaFormatedWithAdressOIB_1"> SUMMOPERE za trgovinu i usluge, društvo s ograničenom odgovornošću, OIB 82425000866, Ivana Gudelja 10, 21000 Split</derivirana_varijabla>
  </DomainObject.Predmet.ProtustrankaFormatedWithAdressOIB>
  <DomainObject.Predmet.ProtustrankaWithAdress>
    <izvorni_sadrzaj>SUMMOPERE za trgovinu i usluge, društvo s ograničenom odgovornošću Ivana Gudelja 10, 21000 Split</izvorni_sadrzaj>
    <derivirana_varijabla naziv="DomainObject.Predmet.ProtustrankaWithAdress_1">SUMMOPERE za trgovinu i usluge, društvo s ograničenom odgovornošću Ivana Gudelja 10, 21000 Split</derivirana_varijabla>
  </DomainObject.Predmet.ProtustrankaWithAdress>
  <DomainObject.Predmet.ProtustrankaWithAdressOIB>
    <izvorni_sadrzaj>SUMMOPERE za trgovinu i usluge, društvo s ograničenom odgovornošću, OIB 82425000866, Ivana Gudelja 10, 21000 Split</izvorni_sadrzaj>
    <derivirana_varijabla naziv="DomainObject.Predmet.ProtustrankaWithAdressOIB_1">SUMMOPERE za trgovinu i usluge, društvo s ograničenom odgovornošću, OIB 82425000866, Ivana Gudelja 10, 21000 Split</derivirana_varijabla>
  </DomainObject.Predmet.ProtustrankaWithAdressOIB>
  <DomainObject.Predmet.ProtustrankaNazivFormated>
    <izvorni_sadrzaj>SUMMOPERE za trgovinu i usluge, društvo s ograničenom odgovornošću</izvorni_sadrzaj>
    <derivirana_varijabla naziv="DomainObject.Predmet.ProtustrankaNazivFormated_1">SUMMOPERE za trgovinu i usluge, društvo s ograničenom odgovornošću</derivirana_varijabla>
  </DomainObject.Predmet.ProtustrankaNazivFormated>
  <DomainObject.Predmet.ProtustrankaNazivFormatedOIB>
    <izvorni_sadrzaj>SUMMOPERE za trgovinu i usluge, društvo s ograničenom odgovornošću, OIB 82425000866</izvorni_sadrzaj>
    <derivirana_varijabla naziv="DomainObject.Predmet.ProtustrankaNazivFormatedOIB_1">SUMMOPERE za trgovinu i usluge, društvo s ograničenom odgovornošću, OIB 82425000866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41342.21</izvorni_sadrzaj>
    <derivirana_varijabla naziv="DomainObject.Predmet.TrenutnaVrijednost_1">41342.21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SUMMOPERE za trgovinu i usluge, društvo s ograničenom odgovornošću</item>
    </izvorni_sadrzaj>
    <derivirana_varijabla naziv="DomainObject.Predmet.ProtuStrankaListFormated_1">
      <item>SUMMOPERE za trgovinu i usluge, društvo s ograničenom odgovornošću</item>
    </derivirana_varijabla>
  </DomainObject.Predmet.ProtuStrankaListFormated>
  <DomainObject.Predmet.ProtuStrankaListFormatedOIB>
    <izvorni_sadrzaj>
      <item>SUMMOPERE za trgovinu i usluge, društvo s ograničenom odgovornošću, OIB 82425000866</item>
    </izvorni_sadrzaj>
    <derivirana_varijabla naziv="DomainObject.Predmet.ProtuStrankaListFormatedOIB_1">
      <item>SUMMOPERE za trgovinu i usluge, društvo s ograničenom odgovornošću, OIB 82425000866</item>
    </derivirana_varijabla>
  </DomainObject.Predmet.ProtuStrankaListFormatedOIB>
  <DomainObject.Predmet.ProtuStrankaListFormatedWithAdress>
    <izvorni_sadrzaj>
      <item>SUMMOPERE za trgovinu i usluge, društvo s ograničenom odgovornošću, Ivana Gudelja 10, 21000 Split</item>
    </izvorni_sadrzaj>
    <derivirana_varijabla naziv="DomainObject.Predmet.ProtuStrankaListFormatedWithAdress_1">
      <item>SUMMOPERE za trgovinu i usluge, društvo s ograničenom odgovornošću, Ivana Gudelja 10, 21000 Split</item>
    </derivirana_varijabla>
  </DomainObject.Predmet.ProtuStrankaListFormatedWithAdress>
  <DomainObject.Predmet.ProtuStrankaListFormatedWithAdressOIB>
    <izvorni_sadrzaj>
      <item>SUMMOPERE za trgovinu i usluge, društvo s ograničenom odgovornošću, OIB 82425000866, Ivana Gudelja 10, 21000 Split</item>
    </izvorni_sadrzaj>
    <derivirana_varijabla naziv="DomainObject.Predmet.ProtuStrankaListFormatedWithAdressOIB_1">
      <item>SUMMOPERE za trgovinu i usluge, društvo s ograničenom odgovornošću, OIB 82425000866, Ivana Gudelja 10, 21000 Split</item>
    </derivirana_varijabla>
  </DomainObject.Predmet.ProtuStrankaListFormatedWithAdressOIB>
  <DomainObject.Predmet.ProtuStrankaListNazivFormated>
    <izvorni_sadrzaj>
      <item>SUMMOPERE za trgovinu i usluge, društvo s ograničenom odgovornošću</item>
    </izvorni_sadrzaj>
    <derivirana_varijabla naziv="DomainObject.Predmet.ProtuStrankaListNazivFormated_1">
      <item>SUMMOPERE za trgovinu i usluge, društvo s ograničenom odgovornošću</item>
    </derivirana_varijabla>
  </DomainObject.Predmet.ProtuStrankaListNazivFormated>
  <DomainObject.Predmet.ProtuStrankaListNazivFormatedOIB>
    <izvorni_sadrzaj>
      <item>SUMMOPERE za trgovinu i usluge, društvo s ograničenom odgovornošću, OIB 82425000866</item>
    </izvorni_sadrzaj>
    <derivirana_varijabla naziv="DomainObject.Predmet.ProtuStrankaListNazivFormatedOIB_1">
      <item>SUMMOPERE za trgovinu i usluge, društvo s ograničenom odgovornošću, OIB 82425000866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SUMMOPERE za trgovinu i usluge, društvo s ograničenom odgovornošću</izvorni_sadrzaj>
    <derivirana_varijabla naziv="DomainObject.Predmet.ProtustrankaIDrugi_1">SUMMOPERE za trgovinu i usluge, društvo s ograničenom odgovornošću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SUMMOPERE za trgovinu i usluge, društvo s ograničenom odgovornošću, OIB 82425000866, Ivana Gudelja 10, 21000 Split</izvorni_sadrzaj>
    <derivirana_varijabla naziv="DomainObject.Predmet.ProtustrankaIDrugiAdressOIB_1">SUMMOPERE za trgovinu i usluge, društvo s ograničenom odgovornošću, OIB 82425000866, Ivana Gudelja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SUMMOPERE za trgovinu i usluge, društvo s ograničenom odgovornošću</item>
      <item>FINANCIJSKA AGENCIJA RC SPLIT</item>
    </izvorni_sadrzaj>
    <derivirana_varijabla naziv="DomainObject.Predmet.SudioniciListNaziv_1">
      <item>SUMMOPERE za trgovinu i usluge, društvo s ograničenom odgovornošću</item>
      <item>FINANCIJSKA AGENCIJA RC SPLIT</item>
    </derivirana_varijabla>
  </DomainObject.Predmet.SudioniciListNaziv>
  <DomainObject.Predmet.SudioniciListAdressOIB>
    <izvorni_sadrzaj>
      <item>SUMMOPERE za trgovinu i usluge, društvo s ograničenom odgovornošću, OIB 82425000866, Ivana Gudelja 10,21000 Split</item>
      <item>FINANCIJSKA AGENCIJA RC SPLIT, OIB 85821130368, Mažuranićeva 24b,21000 Split</item>
    </izvorni_sadrzaj>
    <derivirana_varijabla naziv="DomainObject.Predmet.SudioniciListAdressOIB_1">
      <item>SUMMOPERE za trgovinu i usluge, društvo s ograničenom odgovornošću, OIB 82425000866, Ivana Gudelja 10,21000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82425000866</item>
      <item>, OIB 85821130368</item>
    </izvorni_sadrzaj>
    <derivirana_varijabla naziv="DomainObject.Predmet.SudioniciListNazivOIB_1">
      <item>, OIB 82425000866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24F0D-4BC2-44E3-B79F-BB334AE56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1768</properties:Characters>
  <properties:Lines>50</properties:Lines>
  <properties:Paragraphs>16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2016-05-03T10:28:00Z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