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e8902" w14:paraId="6ae8902" w:rsidRDefault="003F3B53" w:rsidP="003F3B53" w:rsidR="003F3B53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39750"/>
            <wp:effectExtent b="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222222"/>
        </w:rPr>
        <w:t xml:space="preserve">                                                                                                                                                    REPUBLIKA HRVATSKA</w:t>
      </w:r>
    </w:p>
    <w:p w:rsidRDefault="003F3B53" w:rsidP="003F3B53" w:rsidR="003F3B53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                                                   Broj: 3/St-392/2017-41</w:t>
      </w:r>
    </w:p>
    <w:p w:rsidRDefault="003F3B53" w:rsidP="003F3B53" w:rsidR="003F3B53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3F3B53" w:rsidP="003F3B53" w:rsidR="003F3B53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3F3B53" w:rsidP="003F3B53" w:rsidR="003F3B53">
      <w:pPr>
        <w:spacing w:beforeAutospacing="true" w:before="100"/>
        <w:rPr>
          <w:color w:val="222222"/>
        </w:rPr>
      </w:pPr>
      <w:r>
        <w:rPr>
          <w:color w:val="222222"/>
        </w:rPr>
        <w:t>Slavonski Brod</w:t>
      </w:r>
    </w:p>
    <w:p w:rsidRDefault="003F3B53" w:rsidP="003F3B53" w:rsidR="003F3B53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3F3B53" w:rsidP="003F3B53" w:rsidR="003F3B53">
      <w:pPr>
        <w:ind w:firstLine="708"/>
        <w:jc w:val="both"/>
        <w:rPr>
          <w:color w:val="222222"/>
        </w:rPr>
      </w:pPr>
    </w:p>
    <w:p w:rsidRDefault="003F3B53" w:rsidP="003F3B53" w:rsidR="003F3B53">
      <w:pPr>
        <w:ind w:firstLine="708"/>
        <w:jc w:val="both"/>
        <w:rPr>
          <w:b/>
        </w:rPr>
      </w:pPr>
      <w:r>
        <w:rPr>
          <w:color w:val="222222"/>
        </w:rPr>
        <w:t xml:space="preserve">TRGOVAČKI SUD U OSIJEKU, STALNA SLUŽBA U SLAVONSKOM BRODU, Trg pobjede 13/III, po sutkinji Danieli Martini Maoduš, u </w:t>
      </w:r>
      <w:r w:rsidR="001638F4">
        <w:rPr>
          <w:color w:val="222222"/>
        </w:rPr>
        <w:t>stečajnom postupku</w:t>
      </w:r>
      <w:r>
        <w:rPr>
          <w:color w:val="222222"/>
        </w:rPr>
        <w:t xml:space="preserve"> nad dužnikom </w:t>
      </w:r>
      <w:r>
        <w:rPr>
          <w:b/>
        </w:rPr>
        <w:t>BONITA GRUPA d.o.o., Slavonski Brod, A. Štampara 73A, OIB: 88542053382</w:t>
      </w:r>
      <w:r>
        <w:rPr>
          <w:color w:val="222222"/>
        </w:rPr>
        <w:t>,</w:t>
      </w:r>
      <w:r w:rsidR="001638F4">
        <w:rPr>
          <w:color w:val="222222"/>
        </w:rPr>
        <w:t xml:space="preserve"> koju zastupa steč. upravitelj Šimo Bošnjak iz Osijeka,</w:t>
      </w:r>
      <w:r>
        <w:rPr>
          <w:color w:val="222222"/>
        </w:rPr>
        <w:t xml:space="preserve"> 4. travnja 2018.</w:t>
      </w:r>
    </w:p>
    <w:p w:rsidRDefault="003F3B53" w:rsidP="003F3B53" w:rsidR="003F3B53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3F3B53" w:rsidP="003F3B53" w:rsidR="003F3B53">
      <w:pPr>
        <w:ind w:firstLine="708"/>
        <w:jc w:val="both"/>
        <w:rPr>
          <w:color w:val="000000"/>
        </w:rPr>
      </w:pPr>
    </w:p>
    <w:p w:rsidRDefault="003F3B53" w:rsidP="003F3B53" w:rsidR="003F3B53">
      <w:pPr>
        <w:jc w:val="both"/>
        <w:rPr>
          <w:color w:val="000000"/>
        </w:rPr>
      </w:pPr>
      <w:r>
        <w:rPr>
          <w:color w:val="000000"/>
        </w:rPr>
        <w:tab/>
        <w:t>Poziva se stečajni upravitelj Šimo Bošnjak iz Osijeka u roku od osam dana izjasniti se je li angažirao računovodstveni servis.</w:t>
      </w:r>
    </w:p>
    <w:p w:rsidRDefault="003F3B53" w:rsidP="003F3B53" w:rsidR="003F3B53">
      <w:pPr>
        <w:jc w:val="both"/>
        <w:rPr>
          <w:color w:val="000000"/>
        </w:rPr>
      </w:pPr>
    </w:p>
    <w:p w:rsidRDefault="003F3B53" w:rsidP="003F3B53" w:rsidR="003F3B53">
      <w:pPr>
        <w:ind w:firstLine="708"/>
        <w:jc w:val="both"/>
      </w:pPr>
      <w:r>
        <w:rPr>
          <w:color w:val="000000"/>
        </w:rPr>
        <w:t>U</w:t>
      </w:r>
      <w:r>
        <w:t xml:space="preserve"> Slavonskom Brodu 4. travnja 2018.         </w:t>
      </w:r>
    </w:p>
    <w:p w:rsidRDefault="003F3B53" w:rsidP="003F3B53" w:rsidR="003F3B53">
      <w:pPr>
        <w:ind w:firstLine="708"/>
        <w:jc w:val="both"/>
      </w:pPr>
    </w:p>
    <w:p w:rsidRDefault="003F3B53" w:rsidP="003F3B53" w:rsidR="003F3B53">
      <w:pPr>
        <w:ind w:firstLine="708"/>
        <w:jc w:val="both"/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Stečajna sutkinja: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3F3B53" w:rsidP="003F3B53" w:rsidR="003F3B53">
      <w:pPr>
        <w:ind w:firstLine="708"/>
        <w:jc w:val="both"/>
        <w:rPr>
          <w:b/>
          <w:sz w:val="20"/>
          <w:szCs w:val="20"/>
        </w:rPr>
      </w:pPr>
    </w:p>
    <w:p w:rsidRDefault="003F3B53" w:rsidP="003F3B53" w:rsidR="003F3B53">
      <w:pPr>
        <w:pStyle w:val="IzvornikNacrt"/>
      </w:pPr>
    </w:p>
    <w:p w:rsidRDefault="003F3B53" w:rsidP="003F3B53" w:rsidR="003F3B53">
      <w:pPr>
        <w:pStyle w:val="IzvornikNacrt"/>
      </w:pPr>
      <w:r>
        <w:t xml:space="preserve"> </w:t>
      </w:r>
    </w:p>
    <w:p w:rsidRDefault="003F3B53" w:rsidP="003F3B53" w:rsidR="003F3B53"/>
    <w:p w:rsidRDefault="003F3B53" w:rsidR="005E15FD">
      <w:r>
        <w:t>Objaviti na eOglasnoj ploči suda</w:t>
      </w:r>
    </w:p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3B53"/>
    <w:rsid w:val="001638F4"/>
    <w:rsid w:val="003F3B53"/>
    <w:rsid w:val="005E15FD"/>
    <w:rsid w:val="0077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3B5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IzvornikNacrtChar" w:type="character">
    <w:name w:val="Izvornik_Nacrt Char"/>
    <w:basedOn w:val="Zadanifontodlomka"/>
    <w:link w:val="IzvornikNacrt"/>
    <w:locked/>
    <w:rsid w:val="003F3B53"/>
    <w:rPr>
      <w:rFonts w:cs="Times New Roman" w:eastAsia="Calibri" w:hAnsi="Times New Roman" w:ascii="Times New Roman"/>
      <w:noProof/>
      <w:color w:val="000000"/>
      <w:sz w:val="24"/>
      <w:szCs w:val="24"/>
      <w:lang w:eastAsia="hr-HR"/>
    </w:rPr>
  </w:style>
  <w:style w:customStyle="true" w:styleId="IzvornikNacrt" w:type="paragraph">
    <w:name w:val="Izvornik_Nacrt"/>
    <w:basedOn w:val="Normal"/>
    <w:link w:val="IzvornikNacrtChar"/>
    <w:qFormat/>
    <w:rsid w:val="003F3B53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3B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3B5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5D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5D99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5D99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5D99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5D99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3B5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IzvornikNacrtChar" w:type="character">
    <w:name w:val="Izvornik_Nacrt Char"/>
    <w:basedOn w:val="Zadanifontodlomka"/>
    <w:link w:val="IzvornikNacrt"/>
    <w:locked/>
    <w:rsid w:val="003F3B53"/>
    <w:rPr>
      <w:rFonts w:ascii="Times New Roman" w:cs="Times New Roman" w:eastAsia="Calibri" w:hAnsi="Times New Roman"/>
      <w:noProof/>
      <w:color w:val="000000"/>
      <w:sz w:val="24"/>
      <w:szCs w:val="24"/>
      <w:lang w:eastAsia="hr-HR"/>
    </w:rPr>
  </w:style>
  <w:style w:customStyle="1" w:styleId="IzvornikNacrt" w:type="paragraph">
    <w:name w:val="Izvornik_Nacrt"/>
    <w:basedOn w:val="Normal"/>
    <w:link w:val="IzvornikNacrtChar"/>
    <w:qFormat/>
    <w:rsid w:val="003F3B53"/>
    <w:pPr>
      <w:keepNext/>
    </w:pPr>
    <w:rPr>
      <w:rFonts w:eastAsia="Calibri"/>
      <w:noProof/>
      <w:color w:val="00000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F3B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3B5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75D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5D99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5D99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5D99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5D99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12871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travnja 2018.</izvorni_sadrzaj>
    <derivirana_varijabla naziv="DomainObject.DatumDonosenjaOdluke_1">4.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392</izvorni_sadrzaj>
    <derivirana_varijabla naziv="DomainObject.Predmet.Broj_1">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2017.</izvorni_sadrzaj>
    <derivirana_varijabla naziv="DomainObject.Predmet.DatumOsnivanja_1">10.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1027849.75</izvorni_sadrzaj>
    <derivirana_varijabla naziv="DomainObject.Predmet.InicijalnaVrijednost_1">1027849.75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St-392/2017</izvorni_sadrzaj>
    <derivirana_varijabla naziv="DomainObject.Predmet.OznakaBroj_1">St-392/2017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 SZ</izvorni_sadrzaj>
    <derivirana_varijabla naziv="DomainObject.Predmet.PrimjedbaSuca_1">ČL.110 ST.1  SZ</derivirana_varijabla>
  </DomainObject.Predmet.PrimjedbaSuca>
  <DomainObject.Predmet.ProtustrankaFormated>
    <izvorni_sadrzaj>  BONITA GRUPA d.o.o. za proizvodnju, trgovinu i usluge</izvorni_sadrzaj>
    <derivirana_varijabla naziv="DomainObject.Predmet.ProtustrankaFormated_1">  BONITA GRUPA d.o.o. za proizvodnju, trgovinu i usluge</derivirana_varijabla>
  </DomainObject.Predmet.ProtustrankaFormated>
  <DomainObject.Predmet.ProtustrankaFormatedOIB>
    <izvorni_sadrzaj>  BONITA GRUPA d.o.o. za proizvodnju, trgovinu i usluge, OIB 88542053382</izvorni_sadrzaj>
    <derivirana_varijabla naziv="DomainObject.Predmet.ProtustrankaFormatedOIB_1">  BONITA GRUPA d.o.o. za proizvodnju, trgovinu i usluge, OIB 88542053382</derivirana_varijabla>
  </DomainObject.Predmet.ProtustrankaFormatedOIB>
  <DomainObject.Predmet.ProtustrankaFormatedWithAdress>
    <izvorni_sadrzaj> BONITA GRUPA d.o.o. za proizvodnju, trgovinu i usluge, Andrije Štampara 73 A , 35000 Slavonski Brod</izvorni_sadrzaj>
    <derivirana_varijabla naziv="DomainObject.Predmet.ProtustrankaFormatedWithAdress_1"> BONITA GRUPA d.o.o. za proizvodnju, trgovinu i usluge, Andrije Štampara 73 A , 35000 Slavonski Brod</derivirana_varijabla>
  </DomainObject.Predmet.ProtustrankaFormatedWithAdress>
  <DomainObject.Predmet.ProtustrankaFormatedWithAdressOIB>
    <izvorni_sadrzaj> BONITA GRUPA d.o.o. za proizvodnju, trgovinu i usluge, OIB 88542053382, Andrije Štampara 73 A , 35000 Slavonski Brod</izvorni_sadrzaj>
    <derivirana_varijabla naziv="DomainObject.Predmet.ProtustrankaFormatedWithAdressOIB_1"> BONITA GRUPA d.o.o. za proizvodnju, trgovinu i usluge, OIB 88542053382, Andrije Štampara 73 A , 35000 Slavonski Brod</derivirana_varijabla>
  </DomainObject.Predmet.ProtustrankaFormatedWithAdressOIB>
  <DomainObject.Predmet.ProtustrankaWithAdress>
    <izvorni_sadrzaj>BONITA GRUPA d.o.o. za proizvodnju, trgovinu i usluge Andrije Štampara 73 A , 35000 Slavonski Brod</izvorni_sadrzaj>
    <derivirana_varijabla naziv="DomainObject.Predmet.ProtustrankaWithAdress_1">BONITA GRUPA d.o.o. za proizvodnju, trgovinu i usluge Andrije Štampara 73 A , 35000 Slavonski Brod</derivirana_varijabla>
  </DomainObject.Predmet.ProtustrankaWithAdress>
  <DomainObject.Predmet.ProtustrankaWithAdressOIB>
    <izvorni_sadrzaj>BONITA GRUPA d.o.o. za proizvodnju, trgovinu i usluge, OIB 88542053382, Andrije Štampara 73 A , 35000 Slavonski Brod</izvorni_sadrzaj>
    <derivirana_varijabla naziv="DomainObject.Predmet.ProtustrankaWithAdressOIB_1">BONITA GRUPA d.o.o. za proizvodnju, trgovinu i usluge, OIB 88542053382, Andrije Štampara 73 A , 35000 Slavonski Brod</derivirana_varijabla>
  </DomainObject.Predmet.ProtustrankaWithAdressOIB>
  <DomainObject.Predmet.ProtustrankaNazivFormated>
    <izvorni_sadrzaj>BONITA GRUPA d.o.o. za proizvodnju, trgovinu i usluge</izvorni_sadrzaj>
    <derivirana_varijabla naziv="DomainObject.Predmet.ProtustrankaNazivFormated_1">BONITA GRUPA d.o.o. za proizvodnju, trgovinu i usluge</derivirana_varijabla>
  </DomainObject.Predmet.ProtustrankaNazivFormated>
  <DomainObject.Predmet.ProtustrankaNazivFormatedOIB>
    <izvorni_sadrzaj>BONITA GRUPA d.o.o. za proizvodnju, trgovinu i usluge, OIB 88542053382</izvorni_sadrzaj>
    <derivirana_varijabla naziv="DomainObject.Predmet.ProtustrankaNazivFormatedOIB_1">BONITA GRUPA d.o.o. za proizvodnju, trgovinu i usluge, OIB 88542053382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BONITA GRUPA d.o.o. za proizvodnju, trgovinu i usluge</item>
    </izvorni_sadrzaj>
    <derivirana_varijabla naziv="DomainObject.Predmet.ProtuStrankaListFormated_1">
      <item>BONITA GRUPA d.o.o. za proizvodnju, trgovinu i usluge</item>
    </derivirana_varijabla>
  </DomainObject.Predmet.ProtuStrankaListFormated>
  <DomainObject.Predmet.ProtuStrankaListFormatedOIB>
    <izvorni_sadrzaj>
      <item>BONITA GRUPA d.o.o. za proizvodnju, trgovinu i usluge, OIB 88542053382</item>
    </izvorni_sadrzaj>
    <derivirana_varijabla naziv="DomainObject.Predmet.ProtuStrankaListFormatedOIB_1">
      <item>BONITA GRUPA d.o.o. za proizvodnju, trgovinu i usluge, OIB 88542053382</item>
    </derivirana_varijabla>
  </DomainObject.Predmet.ProtuStrankaListFormatedOIB>
  <DomainObject.Predmet.ProtuStrankaListFormatedWithAdress>
    <izvorni_sadrzaj>
      <item>BONITA GRUPA d.o.o. za proizvodnju, trgovinu i usluge, Andrije Štampara 73 A , 35000 Slavonski Brod</item>
    </izvorni_sadrzaj>
    <derivirana_varijabla naziv="DomainObject.Predmet.ProtuStrankaListFormatedWithAdress_1">
      <item>BONITA GRUPA d.o.o. za proizvodnju, trgovinu i usluge, Andrije Štampara 73 A , 35000 Slavonski Brod</item>
    </derivirana_varijabla>
  </DomainObject.Predmet.ProtuStrankaListFormatedWithAdress>
  <DomainObject.Predmet.ProtuStrankaListFormatedWithAdressOIB>
    <izvorni_sadrzaj>
      <item>BONITA GRUPA d.o.o. za proizvodnju, trgovinu i usluge, OIB 88542053382, Andrije Štampara 73 A , 35000 Slavonski Brod</item>
    </izvorni_sadrzaj>
    <derivirana_varijabla naziv="DomainObject.Predmet.ProtuStrankaListFormatedWithAdressOIB_1">
      <item>BONITA GRUPA d.o.o. za proizvodnju, trgovinu i usluge, OIB 88542053382, Andrije Štampara 73 A , 35000 Slavonski Brod</item>
    </derivirana_varijabla>
  </DomainObject.Predmet.ProtuStrankaListFormatedWithAdressOIB>
  <DomainObject.Predmet.ProtuStrankaListNazivFormated>
    <izvorni_sadrzaj>
      <item>BONITA GRUPA d.o.o. za proizvodnju, trgovinu i usluge</item>
    </izvorni_sadrzaj>
    <derivirana_varijabla naziv="DomainObject.Predmet.ProtuStrankaListNazivFormated_1">
      <item>BONITA GRUPA d.o.o. za proizvodnju, trgovinu i usluge</item>
    </derivirana_varijabla>
  </DomainObject.Predmet.ProtuStrankaListNazivFormated>
  <DomainObject.Predmet.ProtuStrankaListNazivFormatedOIB>
    <izvorni_sadrzaj>
      <item>BONITA GRUPA d.o.o. za proizvodnju, trgovinu i usluge, OIB 88542053382</item>
    </izvorni_sadrzaj>
    <derivirana_varijabla naziv="DomainObject.Predmet.ProtuStrankaListNazivFormatedOIB_1">
      <item>BONITA GRUPA d.o.o. za proizvodnju, trgovinu i usluge, OIB 88542053382</item>
    </derivirana_varijabla>
  </DomainObject.Predmet.ProtuStrankaListNazivFormatedOIB>
  <DomainObject.Predmet.OstaliListFormated>
    <izvorni_sadrzaj>
      <item>Vesna Lazarić</item>
      <item>Stipo Milardović</item>
      <item>Šimo Bošnjak</item>
    </izvorni_sadrzaj>
    <derivirana_varijabla naziv="DomainObject.Predmet.OstaliListFormated_1">
      <item>Vesna Lazarić</item>
      <item>Stipo Milardović</item>
      <item>Šimo Bošnjak</item>
    </derivirana_varijabla>
  </DomainObject.Predmet.OstaliListFormated>
  <DomainObject.Predmet.OstaliListFormatedOIB>
    <izvorni_sadrzaj>
      <item>Vesna Lazarić</item>
      <item>Stipo Milardović</item>
      <item>Šimo Bošnjak</item>
    </izvorni_sadrzaj>
    <derivirana_varijabla naziv="DomainObject.Predmet.OstaliListFormatedOIB_1">
      <item>Vesna Lazarić</item>
      <item>Stipo Milardović</item>
      <item>Šimo Bošnjak</item>
    </derivirana_varijabla>
  </DomainObject.Predmet.OstaliListFormatedOIB>
  <DomainObject.Predmet.OstaliListFormatedWithAdress>
    <izvorni_sadrzaj>
      <item>Vesna Lazarić</item>
      <item>Stipo Milardović</item>
      <item>Šimo Bošnjak</item>
    </izvorni_sadrzaj>
    <derivirana_varijabla naziv="DomainObject.Predmet.OstaliListFormatedWithAdress_1">
      <item>Vesna Lazarić</item>
      <item>Stipo Milardović</item>
      <item>Šimo Bošnjak</item>
    </derivirana_varijabla>
  </DomainObject.Predmet.OstaliListFormatedWithAdress>
  <DomainObject.Predmet.OstaliListFormatedWithAdressOIB>
    <izvorni_sadrzaj>
      <item>Vesna Lazarić</item>
      <item>Stipo Milardović</item>
      <item>Šimo Bošnjak</item>
    </izvorni_sadrzaj>
    <derivirana_varijabla naziv="DomainObject.Predmet.OstaliListFormatedWithAdressOIB_1">
      <item>Vesna Lazarić</item>
      <item>Stipo Milardović</item>
      <item>Šimo Bošnjak</item>
    </derivirana_varijabla>
  </DomainObject.Predmet.OstaliListFormatedWithAdressOIB>
  <DomainObject.Predmet.OstaliListNazivFormated>
    <izvorni_sadrzaj>
      <item>Vesna Lazarić</item>
      <item>Stipo Milardović</item>
      <item>Šimo Bošnjak</item>
    </izvorni_sadrzaj>
    <derivirana_varijabla naziv="DomainObject.Predmet.OstaliListNazivFormated_1">
      <item>Vesna Lazarić</item>
      <item>Stipo Milardović</item>
      <item>Šimo Bošnjak</item>
    </derivirana_varijabla>
  </DomainObject.Predmet.OstaliListNazivFormated>
  <DomainObject.Predmet.OstaliListNazivFormatedOIB>
    <izvorni_sadrzaj>
      <item>Vesna Lazarić</item>
      <item>Stipo Milardović</item>
      <item>Šimo Bošnjak</item>
    </izvorni_sadrzaj>
    <derivirana_varijabla naziv="DomainObject.Predmet.OstaliListNazivFormatedOIB_1">
      <item>Vesna Lazarić</item>
      <item>Stipo Milardović</item>
      <item>Šimo Bošnjak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2018.</izvorni_sadrzaj>
    <derivirana_varijabla naziv="DomainObject.Datum_1">4.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BONITA GRUPA d.o.o. za proizvodnju, trgovinu i usluge</izvorni_sadrzaj>
    <derivirana_varijabla naziv="DomainObject.Predmet.ProtustrankaIDrugi_1">BONITA GRUPA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BONITA GRUPA d.o.o. za proizvodnju, trgovinu i usluge, OIB 88542053382, Andrije Štampara 73 A , 35000 Slavonski Brod</izvorni_sadrzaj>
    <derivirana_varijabla naziv="DomainObject.Predmet.ProtustrankaIDrugiAdressOIB_1">BONITA GRUPA d.o.o. za proizvodnju, trgovinu i usluge, OIB 88542053382, Andrije Štampara 73 A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BONITA GRUPA d.o.o. za proizvodnju, trgovinu i usluge</item>
      <item>Vesna Lazarić</item>
      <item>Stipo Milardović</item>
      <item>Šimo Bošnjak</item>
    </izvorni_sadrzaj>
    <derivirana_varijabla naziv="DomainObject.Predmet.SudioniciListNaziv_1">
      <item>Financijska agencija</item>
      <item>BONITA GRUPA d.o.o. za proizvodnju, trgovinu i usluge</item>
      <item>Vesna Lazarić</item>
      <item>Stipo Milardović</item>
      <item>Šimo Bošnjak</item>
    </derivirana_varijabla>
  </DomainObject.Predmet.SudioniciListNaziv>
  <DomainObject.Predmet.SudioniciListAdressOIB>
    <izvorni_sadrzaj>
      <item>Financijska agencija, OIB 85821130368, Ulica grada Vukovara 70,10000 Zagreb</item>
      <item>BONITA GRUPA d.o.o. za proizvodnju, trgovinu i usluge, OIB 88542053382, Andrije Štampara 73 A ,35000 Slavonski Brod</item>
      <item>Vesna Lazarić</item>
      <item>Stipo Milardović</item>
      <item>Šimo Bošnjak</item>
    </izvorni_sadrzaj>
    <derivirana_varijabla naziv="DomainObject.Predmet.SudioniciListAdressOIB_1">
      <item>Financijska agencija, OIB 85821130368, Ulica grada Vukovara 70,10000 Zagreb</item>
      <item>BONITA GRUPA d.o.o. za proizvodnju, trgovinu i usluge, OIB 88542053382, Andrije Štampara 73 A ,35000 Slavonski Brod</item>
      <item>Vesna Lazarić</item>
      <item>Stipo Milardović</item>
      <item>Šimo Bošnjak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88542053382</item>
      <item>, OIB null</item>
      <item>, OIB null</item>
      <item>, OIB null</item>
    </izvorni_sadrzaj>
    <derivirana_varijabla naziv="DomainObject.Predmet.SudioniciListNazivOIB_1">
      <item>, OIB 85821130368</item>
      <item>, OIB 88542053382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Šimo Bošnjak, OIB 38523531471, Vukovarska cesta 56 Osijek</item>
    </izvorni_sadrzaj>
    <derivirana_varijabla naziv="DomainObject.Predmet.StecajniUpraviteljiListAddressOIB_1">
      <item>Šimo Bošnjak, OIB 38523531471, Vukovarska cesta 56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117</properties:Words>
  <properties:Characters>583</properties:Characters>
  <properties:Lines>27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2018-04-04T10:35:00Z</dcterms:created>
  <dc:creator>wsadmin</dc:creator>
  <cp:lastModifiedBy>wsadmin</cp:lastModifiedBy>
  <cp:lastPrinted>2018-04-04T10:37:00Z</cp:lastPrinted>
  <dcterms:modified xmlns:xsi="http://www.w3.org/2001/XMLSchema-instance" xsi:type="dcterms:W3CDTF">2018-04-04T10:38:00Z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(BONITA ZAKLJUČAK.docx)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