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43c1" w14:paraId="39943c1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proofErr w:type="spellStart"/>
      <w:r w:rsidR="00567304">
        <w:rPr>
          <w:rFonts w:hAnsi="Times New Roman" w:ascii="Times New Roman"/>
          <w:szCs w:val="24"/>
          <w:lang w:val="hr-HR"/>
        </w:rPr>
        <w:t>posutpku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E12DE4">
        <w:rPr>
          <w:rFonts w:hAnsi="Times New Roman" w:ascii="Times New Roman"/>
          <w:lang w:val="hr-HR"/>
        </w:rPr>
        <w:t xml:space="preserve">dužnikom </w:t>
      </w:r>
      <w:proofErr w:type="spellStart"/>
      <w:r w:rsidR="00E12DE4">
        <w:rPr>
          <w:rFonts w:hAnsi="Times New Roman" w:ascii="Times New Roman"/>
          <w:lang w:val="hr-HR"/>
        </w:rPr>
        <w:t>INTER</w:t>
      </w:r>
      <w:proofErr w:type="spellEnd"/>
      <w:r w:rsidR="00E12DE4">
        <w:rPr>
          <w:rFonts w:hAnsi="Times New Roman" w:ascii="Times New Roman"/>
          <w:lang w:val="hr-HR"/>
        </w:rPr>
        <w:t xml:space="preserve"> </w:t>
      </w:r>
      <w:proofErr w:type="spellStart"/>
      <w:r w:rsidR="00E12DE4">
        <w:rPr>
          <w:rFonts w:hAnsi="Times New Roman" w:ascii="Times New Roman"/>
          <w:lang w:val="hr-HR"/>
        </w:rPr>
        <w:t>UGOSITELJSTVO</w:t>
      </w:r>
      <w:proofErr w:type="spellEnd"/>
      <w:r w:rsidR="00E12DE4">
        <w:rPr>
          <w:rFonts w:hAnsi="Times New Roman" w:ascii="Times New Roman"/>
          <w:lang w:val="hr-HR"/>
        </w:rPr>
        <w:t xml:space="preserve"> d.o.o. za graditeljstvo, turizam i usluge, Zagreb, Savska cesta </w:t>
      </w:r>
      <w:proofErr w:type="spellStart"/>
      <w:r w:rsidR="00E12DE4">
        <w:rPr>
          <w:rFonts w:hAnsi="Times New Roman" w:ascii="Times New Roman"/>
          <w:lang w:val="hr-HR"/>
        </w:rPr>
        <w:t>56</w:t>
      </w:r>
      <w:proofErr w:type="spellEnd"/>
      <w:r w:rsidR="00E12DE4">
        <w:rPr>
          <w:rFonts w:hAnsi="Times New Roman" w:ascii="Times New Roman"/>
          <w:lang w:val="hr-HR"/>
        </w:rPr>
        <w:t xml:space="preserve">, </w:t>
      </w:r>
      <w:proofErr w:type="spellStart"/>
      <w:r w:rsidR="00E12DE4">
        <w:rPr>
          <w:rFonts w:hAnsi="Times New Roman" w:ascii="Times New Roman"/>
          <w:lang w:val="hr-HR"/>
        </w:rPr>
        <w:t>OIB</w:t>
      </w:r>
      <w:proofErr w:type="spellEnd"/>
      <w:r w:rsidR="00E12DE4">
        <w:rPr>
          <w:rFonts w:hAnsi="Times New Roman" w:ascii="Times New Roman"/>
          <w:lang w:val="hr-HR"/>
        </w:rPr>
        <w:t xml:space="preserve"> </w:t>
      </w:r>
      <w:proofErr w:type="spellStart"/>
      <w:r w:rsidR="00E12DE4">
        <w:rPr>
          <w:rFonts w:hAnsi="Times New Roman" w:ascii="Times New Roman"/>
          <w:lang w:val="hr-HR"/>
        </w:rPr>
        <w:t>39687891821</w:t>
      </w:r>
      <w:proofErr w:type="spellEnd"/>
      <w:r w:rsidR="00567304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E12DE4">
        <w:rPr>
          <w:rFonts w:hAnsi="Times New Roman" w:ascii="Times New Roman"/>
          <w:lang w:val="hr-HR"/>
        </w:rPr>
        <w:t>INTER</w:t>
      </w:r>
      <w:proofErr w:type="spellEnd"/>
      <w:r w:rsidR="00E12DE4">
        <w:rPr>
          <w:rFonts w:hAnsi="Times New Roman" w:ascii="Times New Roman"/>
          <w:lang w:val="hr-HR"/>
        </w:rPr>
        <w:t xml:space="preserve"> </w:t>
      </w:r>
      <w:proofErr w:type="spellStart"/>
      <w:r w:rsidR="00E12DE4">
        <w:rPr>
          <w:rFonts w:hAnsi="Times New Roman" w:ascii="Times New Roman"/>
          <w:lang w:val="hr-HR"/>
        </w:rPr>
        <w:t>UGOSITELJSTVO</w:t>
      </w:r>
      <w:proofErr w:type="spellEnd"/>
      <w:r w:rsidR="00E12DE4">
        <w:rPr>
          <w:rFonts w:hAnsi="Times New Roman" w:ascii="Times New Roman"/>
          <w:lang w:val="hr-HR"/>
        </w:rPr>
        <w:t xml:space="preserve"> d.o.o. za graditeljstvo, turizam i usluge, Zagreb, Savska cesta </w:t>
      </w:r>
      <w:proofErr w:type="spellStart"/>
      <w:r w:rsidR="00E12DE4">
        <w:rPr>
          <w:rFonts w:hAnsi="Times New Roman" w:ascii="Times New Roman"/>
          <w:lang w:val="hr-HR"/>
        </w:rPr>
        <w:t>56</w:t>
      </w:r>
      <w:proofErr w:type="spellEnd"/>
      <w:r w:rsidR="00E12DE4">
        <w:rPr>
          <w:rFonts w:hAnsi="Times New Roman" w:ascii="Times New Roman"/>
          <w:lang w:val="hr-HR"/>
        </w:rPr>
        <w:t xml:space="preserve">, </w:t>
      </w:r>
      <w:proofErr w:type="spellStart"/>
      <w:r w:rsidR="00E12DE4">
        <w:rPr>
          <w:rFonts w:hAnsi="Times New Roman" w:ascii="Times New Roman"/>
          <w:lang w:val="hr-HR"/>
        </w:rPr>
        <w:t>OIB</w:t>
      </w:r>
      <w:proofErr w:type="spellEnd"/>
      <w:r w:rsidR="00E12DE4">
        <w:rPr>
          <w:rFonts w:hAnsi="Times New Roman" w:ascii="Times New Roman"/>
          <w:lang w:val="hr-HR"/>
        </w:rPr>
        <w:t xml:space="preserve"> </w:t>
      </w:r>
      <w:proofErr w:type="spellStart"/>
      <w:r w:rsidR="00E12DE4">
        <w:rPr>
          <w:rFonts w:hAnsi="Times New Roman" w:ascii="Times New Roman"/>
          <w:lang w:val="hr-HR"/>
        </w:rPr>
        <w:t>39687891821</w:t>
      </w:r>
      <w:proofErr w:type="spellEnd"/>
      <w:r w:rsidR="00E12DE4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E12DE4">
        <w:rPr>
          <w:rFonts w:hAnsi="Times New Roman" w:ascii="Times New Roman"/>
          <w:szCs w:val="24"/>
          <w:lang w:val="hr-HR"/>
        </w:rPr>
        <w:t>12</w:t>
      </w:r>
      <w:proofErr w:type="spellEnd"/>
      <w:r w:rsidR="00E12DE4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E12DE4">
        <w:rPr>
          <w:rFonts w:hAnsi="Times New Roman" w:ascii="Times New Roman"/>
          <w:szCs w:val="24"/>
          <w:lang w:val="hr-HR"/>
        </w:rPr>
        <w:t>2017</w:t>
      </w:r>
      <w:proofErr w:type="spellEnd"/>
      <w:r w:rsidR="00E12DE4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E12DE4">
        <w:rPr>
          <w:rFonts w:hAnsi="Times New Roman" w:ascii="Times New Roman"/>
          <w:szCs w:val="24"/>
          <w:lang w:val="hr-HR"/>
        </w:rPr>
        <w:t>10</w:t>
      </w:r>
      <w:proofErr w:type="spellEnd"/>
      <w:r w:rsidR="00E12DE4">
        <w:rPr>
          <w:rFonts w:hAnsi="Times New Roman" w:ascii="Times New Roman"/>
          <w:szCs w:val="24"/>
          <w:lang w:val="hr-HR"/>
        </w:rPr>
        <w:t>,</w:t>
      </w:r>
      <w:proofErr w:type="spellStart"/>
      <w:r w:rsidR="00E12DE4">
        <w:rPr>
          <w:rFonts w:hAnsi="Times New Roman" w:ascii="Times New Roman"/>
          <w:szCs w:val="24"/>
          <w:lang w:val="hr-HR"/>
        </w:rPr>
        <w:t>0</w:t>
      </w:r>
      <w:r w:rsidR="00567304">
        <w:rPr>
          <w:rFonts w:hAnsi="Times New Roman" w:ascii="Times New Roman"/>
          <w:szCs w:val="24"/>
          <w:lang w:val="hr-HR"/>
        </w:rPr>
        <w:t>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9F0DB4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9F0DB4" w:rsidP="00324504" w:rsidR="009F0DB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F0DB4" w:rsidP="00324504" w:rsidR="009F0DB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proofErr w:type="spellStart"/>
    <w:r w:rsidR="00E12DE4">
      <w:rPr>
        <w:rFonts w:hAnsi="Times New Roman" w:ascii="Times New Roman"/>
        <w:lang w:val="hr-HR"/>
      </w:rPr>
      <w:t>5994</w:t>
    </w:r>
    <w:proofErr w:type="spellEnd"/>
    <w:r w:rsidR="00567304">
      <w:rPr>
        <w:rFonts w:hAnsi="Times New Roman" w:ascii="Times New Roman"/>
        <w:lang w:val="hr-HR"/>
      </w:rPr>
      <w:t>/</w:t>
    </w:r>
    <w:proofErr w:type="spellStart"/>
    <w:r w:rsidR="00567304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C5D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0DB4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2DE4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C617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7A3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C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C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C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C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7A3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C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C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C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C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5994</izvorni_sadrzaj>
    <derivirana_varijabla naziv="DomainObject.Predmet.Broj_1">5994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St-5994/2016</izvorni_sadrzaj>
    <derivirana_varijabla naziv="DomainObject.Predmet.OznakaBroj_1">St-5994/2016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UGOSTITELJSTVO d.o.o. zastupanog po punomoćniku Bruno Lučev</izvorni_sadrzaj>
    <derivirana_varijabla naziv="DomainObject.Predmet.ProtustrankaFormated_1">  INTER UGOSTITELJSTVO d.o.o. zastupanog po punomoćniku Bruno Lučev</derivirana_varijabla>
  </DomainObject.Predmet.ProtustrankaFormated>
  <DomainObject.Predmet.ProtustrankaFormatedOIB>
    <izvorni_sadrzaj>  INTER UGOSTITELJSTVO d.o.o., OIB 39687891821 zastupanog po punomoćniku Bruno Lučev</izvorni_sadrzaj>
    <derivirana_varijabla naziv="DomainObject.Predmet.ProtustrankaFormatedOIB_1">  INTER UGOSTITELJSTVO d.o.o., OIB 39687891821 zastupanog po punomoćniku Bruno Lučev</derivirana_varijabla>
  </DomainObject.Predmet.ProtustrankaFormatedOIB>
  <DomainObject.Predmet.ProtustrankaFormatedWithAdress>
    <izvorni_sadrzaj> INTER UGOSTITELJSTVO d.o.o., Savska cesta 56, 10000 Zagreb zastupanog po punomoćniku Bruno Lučev</izvorni_sadrzaj>
    <derivirana_varijabla naziv="DomainObject.Predmet.ProtustrankaFormatedWithAdress_1"> INTER UGOSTITELJSTVO d.o.o., Savska cesta 56, 10000 Zagreb zastupanog po punomoćniku Bruno Lučev</derivirana_varijabla>
  </DomainObject.Predmet.ProtustrankaFormatedWithAdress>
  <DomainObject.Predmet.ProtustrankaFormatedWithAdressOIB>
    <izvorni_sadrzaj> INTER UGOSTITELJSTVO d.o.o., OIB 39687891821, Savska cesta 56, 10000 Zagreb zastupanog po punomoćniku Bruno Lučev</izvorni_sadrzaj>
    <derivirana_varijabla naziv="DomainObject.Predmet.ProtustrankaFormatedWithAdressOIB_1"> INTER UGOSTITELJSTVO d.o.o., OIB 39687891821, Savska cesta 56, 10000 Zagreb zastupanog po punomoćniku Bruno Lučev</derivirana_varijabla>
  </DomainObject.Predmet.ProtustrankaFormatedWithAdressOIB>
  <DomainObject.Predmet.ProtustrankaWithAdress>
    <izvorni_sadrzaj>INTER UGOSTITELJSTVO d.o.o. Savska cesta 56, 10000 Zagreb</izvorni_sadrzaj>
    <derivirana_varijabla naziv="DomainObject.Predmet.ProtustrankaWithAdress_1">INTER UGOSTITELJSTVO d.o.o. Savska cesta 56, 10000 Zagreb</derivirana_varijabla>
  </DomainObject.Predmet.ProtustrankaWithAdress>
  <DomainObject.Predmet.ProtustrankaWithAdressOIB>
    <izvorni_sadrzaj>INTER UGOSTITELJSTVO d.o.o., OIB 39687891821, Savska cesta 56, 10000 Zagreb</izvorni_sadrzaj>
    <derivirana_varijabla naziv="DomainObject.Predmet.ProtustrankaWithAdressOIB_1">INTER UGOSTITELJSTVO d.o.o., OIB 39687891821, Savska cesta 56, 10000 Zagreb</derivirana_varijabla>
  </DomainObject.Predmet.ProtustrankaWithAdressOIB>
  <DomainObject.Predmet.ProtustrankaNazivFormated>
    <izvorni_sadrzaj>INTER UGOSTITELJSTVO d.o.o.</izvorni_sadrzaj>
    <derivirana_varijabla naziv="DomainObject.Predmet.ProtustrankaNazivFormated_1">INTER UGOSTITELJSTVO d.o.o.</derivirana_varijabla>
  </DomainObject.Predmet.ProtustrankaNazivFormated>
  <DomainObject.Predmet.ProtustrankaNazivFormatedOIB>
    <izvorni_sadrzaj>INTER UGOSTITELJSTVO d.o.o., OIB 39687891821</izvorni_sadrzaj>
    <derivirana_varijabla naziv="DomainObject.Predmet.ProtustrankaNazivFormatedOIB_1">INTER UGOSTITELJSTVO d.o.o., OIB 39687891821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UGOSTITELJSTVO d.o.o. zastupanog po punomoćniku Bruno Lučev</item>
    </izvorni_sadrzaj>
    <derivirana_varijabla naziv="DomainObject.Predmet.ProtuStrankaListFormated_1">
      <item>INTER UGOSTITELJSTVO d.o.o. zastupanog po punomoćniku Bruno Lučev</item>
    </derivirana_varijabla>
  </DomainObject.Predmet.ProtuStrankaListFormated>
  <DomainObject.Predmet.ProtuStrankaListFormatedOIB>
    <izvorni_sadrzaj>
      <item>INTER UGOSTITELJSTVO d.o.o., OIB 39687891821 zastupanog po punomoćniku Bruno Lučev</item>
    </izvorni_sadrzaj>
    <derivirana_varijabla naziv="DomainObject.Predmet.ProtuStrankaListFormatedOIB_1">
      <item>INTER UGOSTITELJSTVO d.o.o., OIB 39687891821 zastupanog po punomoćniku Bruno Lučev</item>
    </derivirana_varijabla>
  </DomainObject.Predmet.ProtuStrankaListFormatedOIB>
  <DomainObject.Predmet.ProtuStrankaListFormatedWithAdress>
    <izvorni_sadrzaj>
      <item>INTER UGOSTITELJSTVO d.o.o., Savska cesta 56, 10000 Zagreb zastupanog po punomoćniku Bruno Lučev</item>
    </izvorni_sadrzaj>
    <derivirana_varijabla naziv="DomainObject.Predmet.ProtuStrankaListFormatedWithAdress_1">
      <item>INTER UGOSTITELJSTVO d.o.o., Savska cesta 56, 10000 Zagreb zastupanog po punomoćniku Bruno Lučev</item>
    </derivirana_varijabla>
  </DomainObject.Predmet.ProtuStrankaListFormatedWithAdress>
  <DomainObject.Predmet.ProtuStrankaListFormatedWithAdressOIB>
    <izvorni_sadrzaj>
      <item>INTER UGOSTITELJSTVO d.o.o., OIB 39687891821, Savska cesta 56, 10000 Zagreb zastupanog po punomoćniku Bruno Lučev</item>
    </izvorni_sadrzaj>
    <derivirana_varijabla naziv="DomainObject.Predmet.ProtuStrankaListFormatedWithAdressOIB_1">
      <item>INTER UGOSTITELJSTVO d.o.o., OIB 39687891821, Savska cesta 56, 10000 Zagreb zastupanog po punomoćniku Bruno Lučev</item>
    </derivirana_varijabla>
  </DomainObject.Predmet.ProtuStrankaListFormatedWithAdressOIB>
  <DomainObject.Predmet.ProtuStrankaListNazivFormated>
    <izvorni_sadrzaj>
      <item>INTER UGOSTITELJSTVO d.o.o.</item>
    </izvorni_sadrzaj>
    <derivirana_varijabla naziv="DomainObject.Predmet.ProtuStrankaListNazivFormated_1">
      <item>INTER UGOSTITELJSTVO d.o.o.</item>
    </derivirana_varijabla>
  </DomainObject.Predmet.ProtuStrankaListNazivFormated>
  <DomainObject.Predmet.ProtuStrankaListNazivFormatedOIB>
    <izvorni_sadrzaj>
      <item>INTER UGOSTITELJSTVO d.o.o., OIB 39687891821</item>
    </izvorni_sadrzaj>
    <derivirana_varijabla naziv="DomainObject.Predmet.ProtuStrankaListNazivFormatedOIB_1">
      <item>INTER UGOSTITELJSTVO d.o.o., OIB 39687891821</item>
    </derivirana_varijabla>
  </DomainObject.Predmet.ProtuStrankaListNazivFormatedOIB>
  <DomainObject.Predmet.OstaliListFormated>
    <izvorni_sadrzaj>
      <item>Bruno Lučev punomoćnik sudionika u postupku INTER UGOSTITELJSTVO d.o.o.</item>
      <item>JADRANSKA BANKA dioničko društvo</item>
      <item>Ivan Tomljenović</item>
    </izvorni_sadrzaj>
    <derivirana_varijabla naziv="DomainObject.Predmet.OstaliListFormated_1">
      <item>Bruno Lučev punomoćnik sudionika u postupku INTER UGOSTITELJSTVO d.o.o.</item>
      <item>JADRANSKA BANKA dioničko društvo</item>
      <item>Ivan Tomljenović</item>
    </derivirana_varijabla>
  </DomainObject.Predmet.OstaliListFormated>
  <DomainObject.Predmet.OstaliListFormatedOIB>
    <izvorni_sadrzaj>
      <item>Bruno Lučev, OIB 09712117538 punomoćnik sudionika u postupku INTER UGOSTITELJSTVO d.o.o.</item>
      <item>JADRANSKA BANKA dioničko društvo, OIB 02899494784</item>
      <item>Ivan Tomljenović, OIB 11275549479</item>
    </izvorni_sadrzaj>
    <derivirana_varijabla naziv="DomainObject.Predmet.OstaliListFormatedOIB_1">
      <item>Bruno Lučev, OIB 09712117538 punomoćnik sudionika u postupku INTER UGOSTITELJSTVO d.o.o.</item>
      <item>JADRANSKA BANKA dioničko društvo, OIB 02899494784</item>
      <item>Ivan Tomljenović, OIB 11275549479</item>
    </derivirana_varijabla>
  </DomainObject.Predmet.OstaliListFormatedOIB>
  <DomainObject.Predmet.OstaliListFormatedWithAdress>
    <izvorni_sadrzaj>
      <item>Bruno Lučev, Ulica II br. 3, 22000 Krapanj punomoćnik sudionika u postupku INTER UGOSTITELJSTVO d.o.o.</item>
      <item>JADRANSKA BANKA dioničko društvo, Ante Starčevića 4, 22000 Šibenik</item>
      <item>Ivan Tomljenović, Karlovačka 27, 10360 Sesvete</item>
    </izvorni_sadrzaj>
    <derivirana_varijabla naziv="DomainObject.Predmet.OstaliListFormatedWithAdress_1">
      <item>Bruno Lučev, Ulica II br. 3, 22000 Krapanj punomoćnik sudionika u postupku INTER UGOSTITELJSTVO d.o.o.</item>
      <item>JADRANSKA BANKA dioničko društvo, Ante Starčevića 4, 22000 Šibenik</item>
      <item>Ivan Tomljenović, Karlovačka 27, 10360 Sesvete</item>
    </derivirana_varijabla>
  </DomainObject.Predmet.OstaliListFormatedWithAdress>
  <DomainObject.Predmet.OstaliListFormatedWithAdressOIB>
    <izvorni_sadrzaj>
      <item>Bruno Lučev, OIB 09712117538, Ulica II br. 3, 22000 Krapanj punomoćnik sudionika u postupku INTER UGOSTITELJSTVO d.o.o.</item>
      <item>JADRANSKA BANKA dioničko društvo, OIB 02899494784, Ante Starčevića 4, 22000 Šibenik</item>
      <item>Ivan Tomljenović, OIB 11275549479, Karlovačka 27, 10360 Sesvete</item>
    </izvorni_sadrzaj>
    <derivirana_varijabla naziv="DomainObject.Predmet.OstaliListFormatedWithAdressOIB_1">
      <item>Bruno Lučev, OIB 09712117538, Ulica II br. 3, 22000 Krapanj punomoćnik sudionika u postupku INTER UGOSTITELJSTVO d.o.o.</item>
      <item>JADRANSKA BANKA dioničko društvo, OIB 02899494784, Ante Starčevića 4, 22000 Šibenik</item>
      <item>Ivan Tomljenović, OIB 11275549479, Karlovačka 27, 10360 Sesvete</item>
    </derivirana_varijabla>
  </DomainObject.Predmet.OstaliListFormatedWithAdressOIB>
  <DomainObject.Predmet.OstaliListNazivFormated>
    <izvorni_sadrzaj>
      <item>Bruno Lučev</item>
      <item>JADRANSKA BANKA dioničko društvo</item>
      <item>Ivan Tomljenović</item>
    </izvorni_sadrzaj>
    <derivirana_varijabla naziv="DomainObject.Predmet.OstaliListNazivFormated_1">
      <item>Bruno Lučev</item>
      <item>JADRANSKA BANKA dioničko društvo</item>
      <item>Ivan Tomljenović</item>
    </derivirana_varijabla>
  </DomainObject.Predmet.OstaliListNazivFormated>
  <DomainObject.Predmet.OstaliListNazivFormatedOIB>
    <izvorni_sadrzaj>
      <item>Bruno Lučev, OIB 09712117538</item>
      <item>JADRANSKA BANKA dioničko društvo, OIB 02899494784</item>
      <item>Ivan Tomljenović, OIB 11275549479</item>
    </izvorni_sadrzaj>
    <derivirana_varijabla naziv="DomainObject.Predmet.OstaliListNazivFormatedOIB_1">
      <item>Bruno Lučev, OIB 09712117538</item>
      <item>JADRANSKA BANKA dioničko društvo, OIB 02899494784</item>
      <item>Ivan Tomljenović, OIB 11275549479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UGOSTITELJSTVO d.o.o.</izvorni_sadrzaj>
    <derivirana_varijabla naziv="DomainObject.Predmet.ProtustrankaIDrugi_1">INTER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UGOSTITELJSTVO d.o.o., OIB 39687891821, Savska cesta 56, 10000 Zagreb</izvorni_sadrzaj>
    <derivirana_varijabla naziv="DomainObject.Predmet.ProtustrankaIDrugiAdressOIB_1">INTER UGOSTITELJSTVO d.o.o., OIB 39687891821,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UGOSTITELJSTVO d.o.o.</item>
      <item>FINA Regionalni centar Zagreb</item>
      <item>Bruno Lučev</item>
      <item>JADRANSKA BANKA dioničko društvo</item>
      <item>Ivan Tomljenović</item>
    </izvorni_sadrzaj>
    <derivirana_varijabla naziv="DomainObject.Predmet.SudioniciListNaziv_1">
      <item>INTER UGOSTITELJSTVO d.o.o.</item>
      <item>FINA Regionalni centar Zagreb</item>
      <item>Bruno Lučev</item>
      <item>JADRANSKA BANKA dioničko društvo</item>
      <item>Ivan Tomljenović</item>
    </derivirana_varijabla>
  </DomainObject.Predmet.SudioniciListNaziv>
  <DomainObject.Predmet.SudioniciListAdressOIB>
    <izvorni_sadrzaj>
      <item>INTER UGOSTITELJSTVO d.o.o., OIB 39687891821, Savska cesta 56,10000 Zagreb</item>
      <item>FINA Regionalni centar Zagreb, OIB 85821130368, Trg svibanjskih žrtava 1995. 1,10000 Zagreb</item>
      <item>Bruno Lučev, OIB 09712117538, Ulica II br. 3,22000 Krapanj</item>
      <item>JADRANSKA BANKA dioničko društvo, OIB 02899494784, Ante Starčevića 4,22000 Šibenik</item>
      <item>Ivan Tomljenović, OIB 11275549479, Karlovačka 27,10360 Sesvete</item>
    </izvorni_sadrzaj>
    <derivirana_varijabla naziv="DomainObject.Predmet.SudioniciListAdressOIB_1">
      <item>INTER UGOSTITELJSTVO d.o.o., OIB 39687891821, Savska cesta 56,10000 Zagreb</item>
      <item>FINA Regionalni centar Zagreb, OIB 85821130368, Trg svibanjskih žrtava 1995. 1,10000 Zagreb</item>
      <item>Bruno Lučev, OIB 09712117538, Ulica II br. 3,22000 Krapanj</item>
      <item>JADRANSKA BANKA dioničko društvo, OIB 02899494784, Ante Starčevića 4,22000 Šibenik</item>
      <item>Ivan Tomljenović, OIB 11275549479, Karlovačka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39687891821</item>
      <item>, OIB 85821130368</item>
      <item>, OIB 09712117538</item>
      <item>, OIB 02899494784</item>
      <item>, OIB 11275549479</item>
    </izvorni_sadrzaj>
    <derivirana_varijabla naziv="DomainObject.Predmet.SudioniciListNazivOIB_1">
      <item>, OIB 39687891821</item>
      <item>, OIB 85821130368</item>
      <item>, OIB 09712117538</item>
      <item>, OIB 02899494784</item>
      <item>, OIB 11275549479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D8755-793F-4970-B757-46331F1CF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667</properties:Characters>
  <properties:Lines>25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2017-04-12T06:33:00Z</dcterms:created>
  <dc:creator>rsticn</dc:creator>
  <cp:lastModifiedBy>Monika Grbac</cp:lastModifiedBy>
  <cp:lastPrinted>2017-04-12T06:36:00Z</cp:lastPrinted>
  <dcterms:modified xmlns:xsi="http://www.w3.org/2001/XMLSchema-instance" xsi:type="dcterms:W3CDTF">2017-04-12T06:36:00Z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