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0938" w14:paraId="7f7093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  <w:r w:rsidR="007777AF">
        <w:t>88. St-2187/2015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D209A">
        <w:t>2187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7777AF" w:rsidP="00325398" w:rsidR="007777AF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220A8">
        <w:t xml:space="preserve"> </w:t>
      </w:r>
      <w:r w:rsidR="005D209A">
        <w:t xml:space="preserve">KRIŽAN USLUGE d.o.o. Dugo Selo, </w:t>
      </w:r>
      <w:proofErr w:type="spellStart"/>
      <w:r w:rsidR="005D209A">
        <w:t>Kažotićeva</w:t>
      </w:r>
      <w:proofErr w:type="spellEnd"/>
      <w:r w:rsidR="005D209A">
        <w:t xml:space="preserve"> 4, OIB: 62575200292,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D209A">
        <w:t>26.044,34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209A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777AF"/>
    <w:rsid w:val="007B5AFD"/>
    <w:rsid w:val="007D5A5D"/>
    <w:rsid w:val="008155EE"/>
    <w:rsid w:val="00822950"/>
    <w:rsid w:val="008613BD"/>
    <w:rsid w:val="00863025"/>
    <w:rsid w:val="008630E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220A8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St-2187/2015</izvorni_sadrzaj>
    <derivirana_varijabla naziv="DomainObject.Predmet.OznakaBroj_1">St-2187/2015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KRIŽAN USLUGE d.o.o.</izvorni_sadrzaj>
    <derivirana_varijabla naziv="DomainObject.Predmet.ProtustrankaFormated_1">  KRIŽAN USLUGE d.o.o.</derivirana_varijabla>
  </DomainObject.Predmet.ProtustrankaFormated>
  <DomainObject.Predmet.ProtustrankaFormatedOIB>
    <izvorni_sadrzaj>  KRIŽAN USLUGE d.o.o., OIB 62575200292</izvorni_sadrzaj>
    <derivirana_varijabla naziv="DomainObject.Predmet.ProtustrankaFormatedOIB_1">  KRIŽAN USLUGE d.o.o., OIB 62575200292</derivirana_varijabla>
  </DomainObject.Predmet.ProtustrankaFormatedOIB>
  <DomainObject.Predmet.ProtustrankaFormatedWithAdress>
    <izvorni_sadrzaj> KRIŽAN USLUGE d.o.o., Kažotićeva 4, 10370 Dugo Selo</izvorni_sadrzaj>
    <derivirana_varijabla naziv="DomainObject.Predmet.ProtustrankaFormatedWithAdress_1"> KRIŽAN USLUGE d.o.o., Kažotićeva 4, 10370 Dugo Selo</derivirana_varijabla>
  </DomainObject.Predmet.ProtustrankaFormatedWithAdress>
  <DomainObject.Predmet.ProtustrankaFormatedWithAdressOIB>
    <izvorni_sadrzaj> KRIŽAN USLUGE d.o.o., OIB 62575200292, Kažotićeva 4, 10370 Dugo Selo</izvorni_sadrzaj>
    <derivirana_varijabla naziv="DomainObject.Predmet.ProtustrankaFormatedWithAdressOIB_1"> KRIŽAN USLUGE d.o.o., OIB 62575200292, Kažotićeva 4, 10370 Dugo Selo</derivirana_varijabla>
  </DomainObject.Predmet.ProtustrankaFormatedWithAdressOIB>
  <DomainObject.Predmet.ProtustrankaWithAdress>
    <izvorni_sadrzaj>KRIŽAN USLUGE d.o.o. Kažotićeva 4, 10370 Dugo Selo</izvorni_sadrzaj>
    <derivirana_varijabla naziv="DomainObject.Predmet.ProtustrankaWithAdress_1">KRIŽAN USLUGE d.o.o. Kažotićeva 4, 10370 Dugo Selo</derivirana_varijabla>
  </DomainObject.Predmet.ProtustrankaWithAdress>
  <DomainObject.Predmet.ProtustrankaWithAdressOIB>
    <izvorni_sadrzaj>KRIŽAN USLUGE d.o.o., OIB 62575200292, Kažotićeva 4, 10370 Dugo Selo</izvorni_sadrzaj>
    <derivirana_varijabla naziv="DomainObject.Predmet.ProtustrankaWithAdressOIB_1">KRIŽAN USLUGE d.o.o., OIB 62575200292, Kažotićeva 4, 10370 Dugo Selo</derivirana_varijabla>
  </DomainObject.Predmet.ProtustrankaWithAdressOIB>
  <DomainObject.Predmet.ProtustrankaNazivFormated>
    <izvorni_sadrzaj>KRIŽAN USLUGE d.o.o.</izvorni_sadrzaj>
    <derivirana_varijabla naziv="DomainObject.Predmet.ProtustrankaNazivFormated_1">KRIŽAN USLUGE d.o.o.</derivirana_varijabla>
  </DomainObject.Predmet.ProtustrankaNazivFormated>
  <DomainObject.Predmet.ProtustrankaNazivFormatedOIB>
    <izvorni_sadrzaj>KRIŽAN USLUGE d.o.o., OIB 62575200292</izvorni_sadrzaj>
    <derivirana_varijabla naziv="DomainObject.Predmet.ProtustrankaNazivFormatedOIB_1">KRIŽAN USLUGE d.o.o., OIB 62575200292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žrtava1995. br. 1, 10000 Zagreb</izvorni_sadrzaj>
    <derivirana_varijabla naziv="DomainObject.Predmet.StrankaFormatedWithAdress_1"> FINA Regionalni centar Zagreb, Trg Svibanjskih žrtava1995. br. 1, 10000 Zagreb</derivirana_varijabla>
  </DomainObject.Predmet.StrankaFormatedWithAdress>
  <DomainObject.Predmet.StrankaFormatedWithAdressOIB>
    <izvorni_sadrzaj> FINA Regionalni centar Zagreb, OIB 85821130368, Trg Svibanjskih žrtava1995. br. 1, 10000 Zagreb</izvorni_sadrzaj>
    <derivirana_varijabla naziv="DomainObject.Predmet.StrankaFormatedWithAdressOIB_1"> FINA Regionalni centar Zagreb, OIB 85821130368, Trg Svibanjskih žrtava1995. br. 1, 10000 Zagreb</derivirana_varijabla>
  </DomainObject.Predmet.StrankaFormatedWithAdressOIB>
  <DomainObject.Predmet.StrankaWithAdress>
    <izvorni_sadrzaj>FINA Regionalni centar Zagreb Trg Svibanjskih žrtava1995. br. 1,10000 Zagreb</izvorni_sadrzaj>
    <derivirana_varijabla naziv="DomainObject.Predmet.StrankaWithAdress_1">FINA Regionalni centar Zagreb Trg Svibanjskih žrtava1995. br. 1,10000 Zagreb</derivirana_varijabla>
  </DomainObject.Predmet.StrankaWithAdress>
  <DomainObject.Predmet.StrankaWithAdressOIB>
    <izvorni_sadrzaj>FINA Regionalni centar Zagreb, OIB 85821130368, Trg Svibanjskih žrtava1995. br. 1,10000 Zagreb</izvorni_sadrzaj>
    <derivirana_varijabla naziv="DomainObject.Predmet.StrankaWithAdressOIB_1">FINA Regionalni centar Zagreb, OIB 85821130368, Trg Svibanjskih žrtava1995.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žrtava1995. br. 1, 10000 Zagreb</item>
    </izvorni_sadrzaj>
    <derivirana_varijabla naziv="DomainObject.Predmet.StrankaListFormatedWithAdress_1">
      <item>FINA Regionalni centar Zagreb, Trg Svibanjskih žrtava1995.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žrtava1995. br. 1, 10000 Zagreb</item>
    </izvorni_sadrzaj>
    <derivirana_varijabla naziv="DomainObject.Predmet.StrankaListFormatedWithAdressOIB_1">
      <item>FINA Regionalni centar Zagreb, OIB 85821130368, Trg Svibanjskih žrtava1995.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KRIŽAN USLUGE d.o.o.</item>
    </izvorni_sadrzaj>
    <derivirana_varijabla naziv="DomainObject.Predmet.ProtuStrankaListFormated_1">
      <item>KRIŽAN USLUGE d.o.o.</item>
    </derivirana_varijabla>
  </DomainObject.Predmet.ProtuStrankaListFormated>
  <DomainObject.Predmet.ProtuStrankaListFormatedOIB>
    <izvorni_sadrzaj>
      <item>KRIŽAN USLUGE d.o.o., OIB 62575200292</item>
    </izvorni_sadrzaj>
    <derivirana_varijabla naziv="DomainObject.Predmet.ProtuStrankaListFormatedOIB_1">
      <item>KRIŽAN USLUGE d.o.o., OIB 62575200292</item>
    </derivirana_varijabla>
  </DomainObject.Predmet.ProtuStrankaListFormatedOIB>
  <DomainObject.Predmet.ProtuStrankaListFormatedWithAdress>
    <izvorni_sadrzaj>
      <item>KRIŽAN USLUGE d.o.o., Kažotićeva 4, 10370 Dugo Selo</item>
    </izvorni_sadrzaj>
    <derivirana_varijabla naziv="DomainObject.Predmet.ProtuStrankaListFormatedWithAdress_1">
      <item>KRIŽAN USLUGE d.o.o., Kažotićeva 4, 10370 Dugo Selo</item>
    </derivirana_varijabla>
  </DomainObject.Predmet.ProtuStrankaListFormatedWithAdress>
  <DomainObject.Predmet.ProtuStrankaListFormatedWithAdressOIB>
    <izvorni_sadrzaj>
      <item>KRIŽAN USLUGE d.o.o., OIB 62575200292, Kažotićeva 4, 10370 Dugo Selo</item>
    </izvorni_sadrzaj>
    <derivirana_varijabla naziv="DomainObject.Predmet.ProtuStrankaListFormatedWithAdressOIB_1">
      <item>KRIŽAN USLUGE d.o.o., OIB 62575200292, Kažotićeva 4, 10370 Dugo Selo</item>
    </derivirana_varijabla>
  </DomainObject.Predmet.ProtuStrankaListFormatedWithAdressOIB>
  <DomainObject.Predmet.ProtuStrankaListNazivFormated>
    <izvorni_sadrzaj>
      <item>KRIŽAN USLUGE d.o.o.</item>
    </izvorni_sadrzaj>
    <derivirana_varijabla naziv="DomainObject.Predmet.ProtuStrankaListNazivFormated_1">
      <item>KRIŽAN USLUGE d.o.o.</item>
    </derivirana_varijabla>
  </DomainObject.Predmet.ProtuStrankaListNazivFormated>
  <DomainObject.Predmet.ProtuStrankaListNazivFormatedOIB>
    <izvorni_sadrzaj>
      <item>KRIŽAN USLUGE d.o.o., OIB 62575200292</item>
    </izvorni_sadrzaj>
    <derivirana_varijabla naziv="DomainObject.Predmet.ProtuStrankaListNazivFormatedOIB_1">
      <item>KRIŽAN USLUGE d.o.o., OIB 62575200292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KRIŽAN USLUGE d.o.o.</izvorni_sadrzaj>
    <derivirana_varijabla naziv="DomainObject.Predmet.ProtustrankaIDrugi_1">KRIŽAN USLUGE d.o.o.</derivirana_varijabla>
  </DomainObject.Predmet.ProtustrankaIDrugi>
  <DomainObject.Predmet.StrankaIDrugiAdressOIB>
    <izvorni_sadrzaj>FINA Regionalni centar Zagreb, OIB 85821130368, Trg Svibanjskih žrtava1995. br. 1, 10000 Zagreb</izvorni_sadrzaj>
    <derivirana_varijabla naziv="DomainObject.Predmet.StrankaIDrugiAdressOIB_1">FINA Regionalni centar Zagreb, OIB 85821130368, Trg Svibanjskih žrtava1995. br. 1, 10000 Zagreb</derivirana_varijabla>
  </DomainObject.Predmet.StrankaIDrugiAdressOIB>
  <DomainObject.Predmet.ProtustrankaIDrugiAdressOIB>
    <izvorni_sadrzaj>KRIŽAN USLUGE d.o.o., OIB 62575200292, Kažotićeva 4, 10370 Dugo Selo</izvorni_sadrzaj>
    <derivirana_varijabla naziv="DomainObject.Predmet.ProtustrankaIDrugiAdressOIB_1">KRIŽAN USLUGE d.o.o., OIB 62575200292, Kažotićeva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KRIŽAN USLUGE d.o.o.</item>
    </izvorni_sadrzaj>
    <derivirana_varijabla naziv="DomainObject.Predmet.SudioniciListNaziv_1">
      <item>FINA Regionalni centar Zagreb</item>
      <item>KRIŽAN USLUGE d.o.o.</item>
    </derivirana_varijabla>
  </DomainObject.Predmet.SudioniciListNaziv>
  <DomainObject.Predmet.SudioniciListAdressOIB>
    <izvorni_sadrzaj>
      <item>FINA Regionalni centar Zagreb, OIB 85821130368, Trg Svibanjskih žrtava1995. br. 1,10000 Zagreb</item>
      <item>KRIŽAN USLUGE d.o.o., OIB 62575200292, Kažotićeva 4,10370 Dugo Selo</item>
    </izvorni_sadrzaj>
    <derivirana_varijabla naziv="DomainObject.Predmet.SudioniciListAdressOIB_1">
      <item>FINA Regionalni centar Zagreb, OIB 85821130368, Trg Svibanjskih žrtava1995. br. 1,10000 Zagreb</item>
      <item>KRIŽAN USLUGE d.o.o., OIB 62575200292, Kažotićeva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62575200292</item>
    </izvorni_sadrzaj>
    <derivirana_varijabla naziv="DomainObject.Predmet.SudioniciListNazivOIB_1">
      <item>, OIB 85821130368</item>
      <item>, OIB 62575200292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18776-6B87-44DB-BF7C-F482A786F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43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2015-11-06T13:21:00Z</cp:lastPrinted>
  <dcterms:modified xmlns:xsi="http://www.w3.org/2001/XMLSchema-instance" xsi:type="dcterms:W3CDTF">2015-11-09T10:15:00Z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