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878ad" w14:paraId="54878ad" w:rsidRDefault="00BF690A" w:rsidP="00BF690A" w:rsidR="00BF690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BF690A" w:rsidP="00BF690A" w:rsidR="00BF690A">
      <w:pPr>
        <w:jc w:val="both"/>
      </w:pPr>
      <w:r>
        <w:t xml:space="preserve">       REPUBLIKA HRVATSKA</w:t>
      </w:r>
    </w:p>
    <w:p w:rsidRDefault="00BF690A" w:rsidP="00BF690A" w:rsidR="00BF690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BF690A" w:rsidP="00BF690A" w:rsidR="00BF690A">
      <w:pPr>
        <w:jc w:val="both"/>
        <w:rPr>
          <w:bCs/>
        </w:rPr>
      </w:pPr>
      <w:r>
        <w:t xml:space="preserve">                  </w:t>
      </w:r>
      <w:r>
        <w:rPr>
          <w:lang w:val="pt-BR"/>
        </w:rPr>
        <w:t>B. Radić 2/II</w:t>
      </w:r>
      <w:r>
        <w:rPr>
          <w:bCs/>
        </w:rPr>
        <w:t xml:space="preserve">                   </w:t>
      </w:r>
    </w:p>
    <w:p w:rsidRDefault="00BF690A" w:rsidP="00BF690A" w:rsidR="00BF690A">
      <w:pPr>
        <w:jc w:val="both"/>
      </w:pPr>
    </w:p>
    <w:p w:rsidRDefault="00BF690A" w:rsidP="00BF690A" w:rsidR="00BF690A"/>
    <w:p w:rsidRDefault="00BF690A" w:rsidP="00BF690A" w:rsidR="00BF690A">
      <w:pPr>
        <w:jc w:val="center"/>
      </w:pPr>
      <w:r>
        <w:t xml:space="preserve">U   I M E   R E P U B L I K E   H R V A T S K E </w:t>
      </w:r>
    </w:p>
    <w:p w:rsidRDefault="00BF690A" w:rsidP="00BF690A" w:rsidR="00BF690A">
      <w:pPr>
        <w:jc w:val="both"/>
      </w:pPr>
    </w:p>
    <w:p w:rsidRDefault="00BF690A" w:rsidP="00BF690A" w:rsidR="00BF690A">
      <w:pPr>
        <w:jc w:val="center"/>
      </w:pPr>
      <w:r>
        <w:t>R J E Š E NJ E</w:t>
      </w:r>
    </w:p>
    <w:p w:rsidRDefault="00BF690A" w:rsidP="00BF690A" w:rsidR="00BF690A">
      <w:pPr>
        <w:jc w:val="both"/>
      </w:pPr>
    </w:p>
    <w:p w:rsidRDefault="00BF690A" w:rsidP="00BF690A" w:rsidR="00BF690A">
      <w:pPr>
        <w:jc w:val="both"/>
      </w:pPr>
      <w:r>
        <w:tab/>
        <w:t>Trgovački sud u Varaždinu, po sucu toga suda Kseniji Flack-Makitan, kao sucu pojedincu u stečajnom postupku koji se vodi nad stečajnim dužnikom</w:t>
      </w:r>
      <w:r w:rsidR="002633D4">
        <w:t xml:space="preserve"> </w:t>
      </w:r>
      <w:r w:rsidR="002633D4" w:rsidRPr="00BB4811">
        <w:t>BIOPRODUKT d.o.o. u stečaju, Virje, Gradišće 4, OIB: 05934779596</w:t>
      </w:r>
      <w:r>
        <w:t>, 30. prosinca 2016.</w:t>
      </w:r>
    </w:p>
    <w:p w:rsidRDefault="003620DE" w:rsidP="00007AB0" w:rsidR="003620DE">
      <w:pPr>
        <w:jc w:val="both"/>
      </w:pPr>
    </w:p>
    <w:p w:rsidRDefault="00C12588" w:rsidP="00007AB0" w:rsidR="00C12588">
      <w:pPr>
        <w:jc w:val="both"/>
      </w:pPr>
    </w:p>
    <w:p w:rsidRDefault="003620DE" w:rsidP="003620DE" w:rsidR="003620DE">
      <w:pPr>
        <w:jc w:val="center"/>
      </w:pPr>
      <w:r>
        <w:t>r i j e š i o   j e</w:t>
      </w:r>
    </w:p>
    <w:p w:rsidRDefault="003620DE" w:rsidP="003620DE" w:rsidR="003620DE">
      <w:pPr>
        <w:jc w:val="center"/>
      </w:pPr>
    </w:p>
    <w:p w:rsidRDefault="007B633A" w:rsidP="007B633A" w:rsidR="007B633A"/>
    <w:p w:rsidRDefault="00C12588" w:rsidP="007B633A" w:rsidR="00C12588"/>
    <w:p w:rsidRDefault="004E10DD" w:rsidP="00C10AC9" w:rsidR="007B633A">
      <w:pPr>
        <w:numPr>
          <w:ilvl w:val="0"/>
          <w:numId w:val="3"/>
        </w:numPr>
        <w:jc w:val="both"/>
      </w:pPr>
      <w:r>
        <w:t>Zaključuje se ovaj s</w:t>
      </w:r>
      <w:r w:rsidR="007B633A" w:rsidRPr="009B65CD">
        <w:t>tečajni postupak n</w:t>
      </w:r>
      <w:r w:rsidR="007B633A">
        <w:t>ad stečajnim dužnikom</w:t>
      </w:r>
      <w:r w:rsidR="00BF690A">
        <w:rPr>
          <w:snapToGrid w:val="false"/>
        </w:rPr>
        <w:t xml:space="preserve"> </w:t>
      </w:r>
      <w:r w:rsidR="002633D4" w:rsidRPr="00BB4811">
        <w:t>BIOPRODUKT d.o.o. u stečaju, Virje, Gradišće 4, OIB: 05934779596</w:t>
      </w:r>
      <w:r w:rsidR="00C10AC9">
        <w:t>.</w:t>
      </w:r>
      <w:r w:rsidR="007B633A" w:rsidRPr="009B65CD">
        <w:t xml:space="preserve"> </w:t>
      </w:r>
    </w:p>
    <w:p w:rsidRDefault="004E10DD" w:rsidP="004E10DD" w:rsidR="007B633A">
      <w:pPr>
        <w:numPr>
          <w:ilvl w:val="0"/>
          <w:numId w:val="3"/>
        </w:numPr>
        <w:jc w:val="both"/>
      </w:pPr>
      <w:r w:rsidRPr="004E10DD">
        <w:t xml:space="preserve">Ovo rješenje objaviti će se na </w:t>
      </w:r>
      <w:r w:rsidR="00C12588">
        <w:t>e-O</w:t>
      </w:r>
      <w:r w:rsidRPr="004E10DD">
        <w:t>glasnoj ploči ovoga suda prije njegove pravomoćnosti, te se nalaže sudskom registru da nakon pravomoćnosti ovog rješenja stečajnog dužnika izbriše iz sudskog registra</w:t>
      </w:r>
      <w:r>
        <w:t>.</w:t>
      </w:r>
    </w:p>
    <w:p w:rsidRDefault="007B633A" w:rsidP="007B633A" w:rsidR="007B633A"/>
    <w:p w:rsidRDefault="00C12588" w:rsidP="007B633A" w:rsidR="00C12588"/>
    <w:p w:rsidRDefault="009900A6" w:rsidP="009900A6" w:rsidR="009900A6">
      <w:pPr>
        <w:jc w:val="center"/>
      </w:pPr>
      <w:r>
        <w:t>Obrazloženje</w:t>
      </w:r>
    </w:p>
    <w:p w:rsidRDefault="007B633A" w:rsidP="00007AB0" w:rsidR="007B633A">
      <w:pPr>
        <w:jc w:val="both"/>
      </w:pPr>
    </w:p>
    <w:p w:rsidRDefault="00C12588" w:rsidP="00007AB0" w:rsidR="00C12588">
      <w:pPr>
        <w:jc w:val="both"/>
      </w:pPr>
    </w:p>
    <w:p w:rsidRDefault="007B633A" w:rsidP="00007AB0" w:rsidR="00BF690A">
      <w:pPr>
        <w:jc w:val="both"/>
      </w:pPr>
      <w:r>
        <w:tab/>
        <w:t xml:space="preserve">Dana </w:t>
      </w:r>
      <w:r w:rsidR="002633D4">
        <w:t xml:space="preserve">20. prosinca </w:t>
      </w:r>
      <w:r>
        <w:t xml:space="preserve">2016. održano je završno ročište u ovome stečajnom predmetu, s obzirom da je prema podnesenom izvješću i završnom računu stečajnog upravitelja sva imovina </w:t>
      </w:r>
      <w:r w:rsidR="002633D4">
        <w:t>stečajnog dužnika unovčena, te nema drugih radnji za poduzeti</w:t>
      </w:r>
      <w:r w:rsidR="00BF690A">
        <w:t>.</w:t>
      </w:r>
    </w:p>
    <w:p w:rsidRDefault="00C12588" w:rsidP="002633D4" w:rsidR="00C12588">
      <w:pPr>
        <w:jc w:val="both"/>
      </w:pPr>
    </w:p>
    <w:p w:rsidRDefault="002633D4" w:rsidP="00007AB0" w:rsidR="004E10DD">
      <w:pPr>
        <w:jc w:val="both"/>
      </w:pPr>
      <w:r>
        <w:tab/>
        <w:t xml:space="preserve">Stečajni upravitelj Franjo Otročak je naveo da je tijekom ovog postupka ostvareno prihoda jednako koliko su iznosili i rashodi u iznosu od 777.520,00 kn, </w:t>
      </w:r>
      <w:r w:rsidR="00B527A5">
        <w:t>obrazložio je u završnom izvješću način na koji je unovčena imovina te na završno izvješće i na završni račun vjerovnici nisu imali primjedbi.</w:t>
      </w:r>
    </w:p>
    <w:p w:rsidRDefault="00C12588" w:rsidP="00007AB0" w:rsidR="00C12588">
      <w:pPr>
        <w:jc w:val="both"/>
      </w:pPr>
    </w:p>
    <w:p w:rsidRDefault="004E10DD" w:rsidP="004E10DD" w:rsidR="004E10DD" w:rsidRPr="007C6DF5">
      <w:pPr>
        <w:jc w:val="both"/>
      </w:pPr>
      <w:r>
        <w:tab/>
        <w:t>S obzirom na izneseno, primjenom čl. 196. st. 1. Stečajnog zakona</w:t>
      </w:r>
      <w:r w:rsidRPr="007C6DF5">
        <w:t xml:space="preserve"> (Narodne novine broj 44/96,</w:t>
      </w:r>
      <w:r>
        <w:t xml:space="preserve"> 29/99, 129/00, 123/03, 82/06, </w:t>
      </w:r>
      <w:r w:rsidRPr="007C6DF5">
        <w:t>116/10,</w:t>
      </w:r>
      <w:r>
        <w:t xml:space="preserve"> 125/12 i 133/12,</w:t>
      </w:r>
      <w:r w:rsidRPr="007C6DF5">
        <w:t xml:space="preserve"> </w:t>
      </w:r>
      <w:r>
        <w:t>dalje SZ) odlučeno je kao u izreci ovog rješenja.</w:t>
      </w:r>
    </w:p>
    <w:p w:rsidRDefault="00007AB0" w:rsidP="00007AB0" w:rsidR="00007AB0">
      <w:pPr>
        <w:jc w:val="both"/>
      </w:pPr>
    </w:p>
    <w:p w:rsidRDefault="00007AB0" w:rsidP="00007AB0" w:rsidR="00007AB0">
      <w:pPr>
        <w:jc w:val="center"/>
      </w:pPr>
      <w:r>
        <w:t>U Varaždinu,</w:t>
      </w:r>
      <w:r w:rsidR="004E10DD">
        <w:t xml:space="preserve"> </w:t>
      </w:r>
      <w:r w:rsidR="00CF69AF">
        <w:t>30. prosinca</w:t>
      </w:r>
      <w:r w:rsidR="004E10DD">
        <w:t xml:space="preserve"> 2016</w:t>
      </w:r>
      <w:r>
        <w:t>. godine.</w:t>
      </w:r>
    </w:p>
    <w:p w:rsidRDefault="00C12588" w:rsidP="00C13C27" w:rsidR="00C12588"/>
    <w:p w:rsidRDefault="00C12588" w:rsidP="00C13C27" w:rsidR="00C13C27">
      <w:pPr>
        <w:jc w:val="center"/>
      </w:pPr>
      <w:r>
        <w:tab/>
      </w:r>
      <w:r>
        <w:tab/>
      </w:r>
      <w:r>
        <w:tab/>
      </w:r>
      <w:r>
        <w:tab/>
      </w:r>
      <w:r w:rsidR="00B527A5">
        <w:t xml:space="preserve">       </w:t>
      </w:r>
      <w:r w:rsidR="00B527A5">
        <w:tab/>
        <w:t xml:space="preserve">           </w:t>
      </w:r>
      <w:r w:rsidR="00C13C27">
        <w:t>SUDAC</w:t>
      </w:r>
    </w:p>
    <w:p w:rsidRDefault="00C13C27" w:rsidP="00C13C27" w:rsidR="00C13C27">
      <w:pPr>
        <w:jc w:val="center"/>
      </w:pPr>
    </w:p>
    <w:p w:rsidRDefault="00C13C27" w:rsidP="00B527A5" w:rsidR="00C13C27">
      <w:pPr>
        <w:ind w:firstLine="708" w:left="3540"/>
        <w:jc w:val="center"/>
      </w:pPr>
      <w:r>
        <w:t>Ksenija Flack-Makitan, v.r.</w:t>
      </w:r>
    </w:p>
    <w:p w:rsidRDefault="00C13C27" w:rsidP="00C13C27" w:rsidR="00C13C27">
      <w:pPr>
        <w:jc w:val="center"/>
      </w:pPr>
    </w:p>
    <w:p w:rsidRDefault="00C13C27" w:rsidP="00B527A5" w:rsidR="00C13C27">
      <w:pPr>
        <w:ind w:firstLine="708" w:left="4248"/>
      </w:pPr>
      <w:r>
        <w:t>Za točnost otpravka – ovlašteni službenik:</w:t>
      </w:r>
    </w:p>
    <w:p w:rsidRDefault="00C12588" w:rsidP="00F81D48" w:rsidR="00C12588">
      <w:pPr>
        <w:ind w:firstLine="708" w:left="3540"/>
      </w:pPr>
    </w:p>
    <w:p w:rsidRDefault="00C12588" w:rsidP="00F81D48" w:rsidR="00C12588">
      <w:pPr>
        <w:ind w:firstLine="708" w:left="3540"/>
      </w:pPr>
    </w:p>
    <w:p w:rsidRDefault="00C12588" w:rsidP="00F81D48" w:rsidR="00C12588">
      <w:pPr>
        <w:ind w:firstLine="708" w:left="3540"/>
      </w:pPr>
    </w:p>
    <w:p w:rsidRDefault="00C13C27" w:rsidP="00C12588" w:rsidR="00C13C27"/>
    <w:p w:rsidRDefault="00007AB0" w:rsidP="00007AB0" w:rsidR="00007AB0">
      <w:r w:rsidRPr="0007513E">
        <w:t>POUKA O PRAVNOM LIJEKU:</w:t>
      </w:r>
    </w:p>
    <w:p w:rsidRDefault="00007AB0" w:rsidP="00007AB0" w:rsidR="00007AB0" w:rsidRPr="0007513E"/>
    <w:p w:rsidRDefault="00C12588" w:rsidP="00C12588" w:rsidR="00C12588" w:rsidRPr="0007513E">
      <w:pPr>
        <w:jc w:val="both"/>
      </w:pPr>
      <w:r w:rsidRPr="0007513E">
        <w:t xml:space="preserve">Protiv ovog rješenja nezadovoljna stranka može uložiti žalbu u roku od 8 dana od dana objave rješenja </w:t>
      </w:r>
      <w:r>
        <w:t xml:space="preserve">na E-oglasnoj ploči suda, Visokom trgovačkom sudu Republike Hrvatske </w:t>
      </w:r>
      <w:r w:rsidRPr="0007513E">
        <w:t xml:space="preserve">u Zagrebu. Žalba se ulaže putem ovog suda pismeno u </w:t>
      </w:r>
      <w:r>
        <w:t>četiri</w:t>
      </w:r>
      <w:r w:rsidRPr="0007513E">
        <w:t xml:space="preserve"> </w:t>
      </w:r>
      <w:r>
        <w:t xml:space="preserve">(4) </w:t>
      </w:r>
      <w:r w:rsidRPr="0007513E">
        <w:t>primjerka.</w:t>
      </w:r>
    </w:p>
    <w:p w:rsidRDefault="00C12588" w:rsidP="00007AB0" w:rsidR="00C12588">
      <w:pPr>
        <w:jc w:val="both"/>
      </w:pPr>
    </w:p>
    <w:p w:rsidRDefault="00C12588" w:rsidP="00007AB0" w:rsidR="00C12588" w:rsidRPr="0007513E">
      <w:pPr>
        <w:jc w:val="both"/>
      </w:pPr>
    </w:p>
    <w:p w:rsidRDefault="00007AB0" w:rsidP="00007AB0" w:rsidR="00007AB0">
      <w:pPr>
        <w:jc w:val="both"/>
      </w:pPr>
      <w:r w:rsidRPr="0007513E">
        <w:t>DNA</w:t>
      </w:r>
      <w:r>
        <w:t>:</w:t>
      </w:r>
    </w:p>
    <w:p w:rsidRDefault="00007AB0" w:rsidP="00007AB0" w:rsidR="00007AB0" w:rsidRPr="0007513E">
      <w:pPr>
        <w:jc w:val="both"/>
      </w:pPr>
    </w:p>
    <w:p w:rsidRDefault="004E10DD" w:rsidP="004E10DD" w:rsidR="004E10DD">
      <w:pPr>
        <w:numPr>
          <w:ilvl w:val="0"/>
          <w:numId w:val="5"/>
        </w:numPr>
        <w:jc w:val="both"/>
      </w:pPr>
      <w:r>
        <w:t>St</w:t>
      </w:r>
      <w:r w:rsidR="00B527A5">
        <w:t>ečajni</w:t>
      </w:r>
      <w:r>
        <w:t xml:space="preserve"> upravitelj,</w:t>
      </w:r>
      <w:r w:rsidR="00C10AC9" w:rsidRPr="00C10AC9">
        <w:t xml:space="preserve"> </w:t>
      </w:r>
      <w:r w:rsidR="00B527A5">
        <w:t>Franjo Otročak, Lukač, Lukač 24</w:t>
      </w:r>
    </w:p>
    <w:p w:rsidRDefault="004E10DD" w:rsidP="004E10DD" w:rsidR="00007AB0">
      <w:pPr>
        <w:numPr>
          <w:ilvl w:val="0"/>
          <w:numId w:val="5"/>
        </w:numPr>
        <w:jc w:val="both"/>
      </w:pPr>
      <w:r>
        <w:t>Sudski registar, nakon pravomoćnosti rješenja,</w:t>
      </w:r>
    </w:p>
    <w:p w:rsidRDefault="00C12588" w:rsidP="004E10DD" w:rsidR="00C12588">
      <w:pPr>
        <w:numPr>
          <w:ilvl w:val="0"/>
          <w:numId w:val="5"/>
        </w:numPr>
        <w:jc w:val="both"/>
      </w:pPr>
      <w:r>
        <w:t>e-Oglasna ploča suda,</w:t>
      </w:r>
    </w:p>
    <w:p w:rsidRDefault="00007AB0" w:rsidP="00007AB0" w:rsidR="00007AB0"/>
    <w:p w:rsidRDefault="00007AB0" w:rsidP="00007AB0" w:rsidR="00007AB0"/>
    <w:p w:rsidRDefault="00007AB0" w:rsidP="00007AB0" w:rsidR="00007AB0"/>
    <w:p w:rsidRDefault="00007AB0" w:rsidP="00007AB0" w:rsidR="00007AB0"/>
    <w:sectPr w:rsidSect="00C13C27" w:rsidR="00007AB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2B9F" w:rsidR="00942B9F">
      <w:r>
        <w:separator/>
      </w:r>
    </w:p>
  </w:endnote>
  <w:endnote w:id="0" w:type="continuationSeparator">
    <w:p w:rsidRDefault="00942B9F" w:rsidR="00942B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2B9F" w:rsidR="00942B9F">
      <w:r>
        <w:separator/>
      </w:r>
    </w:p>
  </w:footnote>
  <w:footnote w:id="0" w:type="continuationSeparator">
    <w:p w:rsidRDefault="00942B9F" w:rsidR="00942B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AB0" w:rsidR="00007A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5B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6B65" w:rsidR="00007AB0">
    <w:pPr>
      <w:pStyle w:val="Zaglavlje"/>
    </w:pPr>
    <w:r>
      <w:tab/>
    </w:r>
    <w:r>
      <w:tab/>
      <w:t>Poslovni broj: 5 St-</w:t>
    </w:r>
    <w:r w:rsidR="002633D4">
      <w:t>41/14-51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B65" w:rsidR="00136B65">
    <w:pPr>
      <w:pStyle w:val="Zaglavlje"/>
    </w:pPr>
    <w:r>
      <w:tab/>
    </w:r>
    <w:r>
      <w:tab/>
      <w:t>Poslovni broj: 5 St-</w:t>
    </w:r>
    <w:r w:rsidR="002633D4">
      <w:t>41/14-51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C39D6"/>
    <w:multiLevelType w:val="hybridMultilevel"/>
    <w:tmpl w:val="E0D4A75E"/>
    <w:lvl w:tplc="856869B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2AF081A"/>
    <w:multiLevelType w:val="hybridMultilevel"/>
    <w:tmpl w:val="14204CCA"/>
    <w:lvl w:tplc="0E84348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731671C"/>
    <w:multiLevelType w:val="hybridMultilevel"/>
    <w:tmpl w:val="BC1273F8"/>
    <w:lvl w:tplc="3904C5E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74B78D5"/>
    <w:multiLevelType w:val="hybridMultilevel"/>
    <w:tmpl w:val="D6D43928"/>
    <w:lvl w:tplc="2B9C72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68623DF1"/>
    <w:multiLevelType w:val="hybridMultilevel"/>
    <w:tmpl w:val="116255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5BB2"/>
    <w:rsid w:val="00007AB0"/>
    <w:rsid w:val="000260CE"/>
    <w:rsid w:val="000A2405"/>
    <w:rsid w:val="000C6B39"/>
    <w:rsid w:val="00134CC6"/>
    <w:rsid w:val="00136B65"/>
    <w:rsid w:val="00176FC6"/>
    <w:rsid w:val="001D0873"/>
    <w:rsid w:val="00215B8E"/>
    <w:rsid w:val="002528F1"/>
    <w:rsid w:val="002633D4"/>
    <w:rsid w:val="002C476F"/>
    <w:rsid w:val="002E03E2"/>
    <w:rsid w:val="0030124A"/>
    <w:rsid w:val="00321A62"/>
    <w:rsid w:val="003620DE"/>
    <w:rsid w:val="004415F7"/>
    <w:rsid w:val="00453B90"/>
    <w:rsid w:val="00467A82"/>
    <w:rsid w:val="004A2B44"/>
    <w:rsid w:val="004E10DD"/>
    <w:rsid w:val="005E5363"/>
    <w:rsid w:val="006421C7"/>
    <w:rsid w:val="0070195A"/>
    <w:rsid w:val="007102E1"/>
    <w:rsid w:val="00787F58"/>
    <w:rsid w:val="007B633A"/>
    <w:rsid w:val="007B7E4B"/>
    <w:rsid w:val="008A4644"/>
    <w:rsid w:val="00941361"/>
    <w:rsid w:val="00942B9F"/>
    <w:rsid w:val="009900A6"/>
    <w:rsid w:val="00A11FD6"/>
    <w:rsid w:val="00A912DD"/>
    <w:rsid w:val="00AB2D18"/>
    <w:rsid w:val="00AE5BB2"/>
    <w:rsid w:val="00AF0F68"/>
    <w:rsid w:val="00B527A5"/>
    <w:rsid w:val="00B63670"/>
    <w:rsid w:val="00BF5F90"/>
    <w:rsid w:val="00BF690A"/>
    <w:rsid w:val="00C10AC9"/>
    <w:rsid w:val="00C12588"/>
    <w:rsid w:val="00C13C27"/>
    <w:rsid w:val="00CF69AF"/>
    <w:rsid w:val="00E23973"/>
    <w:rsid w:val="00F81D48"/>
    <w:rsid w:val="00F9069D"/>
    <w:rsid w:val="00FE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5B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B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B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B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B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5B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B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B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B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B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6291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2014.</izvorni_sadrzaj>
    <derivirana_varijabla naziv="DomainObject.Predmet.DatumOsnivanja_1">20.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21.11.2016.</izvorni_sadrzaj>
    <derivirana_varijabla naziv="DomainObject.Predmet.PrimjedbaSuca_1">ŽALBA 21.11.2016.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BIOPRODUKT d.o.o. za proizvodnju, trgovinu i usluge</izvorni_sadrzaj>
    <derivirana_varijabla naziv="DomainObject.Predmet.ProtustrankaFormated_1">  BIOPRODUKT d.o.o. za proizvodnju, trgovinu i usluge</derivirana_varijabla>
  </DomainObject.Predmet.ProtustrankaFormated>
  <DomainObject.Predmet.ProtustrankaFormatedOIB>
    <izvorni_sadrzaj>  BIOPRODUKT d.o.o. za proizvodnju, trgovinu i usluge, OIB 05934779596</izvorni_sadrzaj>
    <derivirana_varijabla naziv="DomainObject.Predmet.ProtustrankaFormatedOIB_1">  BIOPRODUKT d.o.o. za proizvodnju, trgovinu i usluge, OIB 05934779596</derivirana_varijabla>
  </DomainObject.Predmet.ProtustrankaFormatedOIB>
  <DomainObject.Predmet.ProtustrankaFormatedWithAdress>
    <izvorni_sadrzaj> BIOPRODUKT d.o.o. za proizvodnju, trgovinu i usluge, Gradišće 4, 48350 Virje</izvorni_sadrzaj>
    <derivirana_varijabla naziv="DomainObject.Predmet.ProtustrankaFormatedWithAdress_1"> BIOPRODUKT d.o.o. za proizvodnju, trgovinu i usluge, Gradišće 4, 48350 Virje</derivirana_varijabla>
  </DomainObject.Predmet.ProtustrankaFormatedWithAdress>
  <DomainObject.Predmet.ProtustrankaFormatedWithAdressOIB>
    <izvorni_sadrzaj> BIOPRODUKT d.o.o. za proizvodnju, trgovinu i usluge, OIB 05934779596, Gradišće 4, 48350 Virje</izvorni_sadrzaj>
    <derivirana_varijabla naziv="DomainObject.Predmet.ProtustrankaFormatedWithAdressOIB_1"> BIOPRODUKT d.o.o. za proizvodnju, trgovinu i usluge, OIB 05934779596, Gradišće 4, 48350 Virje</derivirana_varijabla>
  </DomainObject.Predmet.ProtustrankaFormatedWithAdressOIB>
  <DomainObject.Predmet.ProtustrankaWithAdress>
    <izvorni_sadrzaj>BIOPRODUKT d.o.o. za proizvodnju, trgovinu i usluge Gradišće 4, 48350 Virje</izvorni_sadrzaj>
    <derivirana_varijabla naziv="DomainObject.Predmet.ProtustrankaWithAdress_1">BIOPRODUKT d.o.o. za proizvodnju, trgovinu i usluge Gradišće 4, 48350 Virje</derivirana_varijabla>
  </DomainObject.Predmet.ProtustrankaWithAdress>
  <DomainObject.Predmet.ProtustrankaWithAdressOIB>
    <izvorni_sadrzaj>BIOPRODUKT d.o.o. za proizvodnju, trgovinu i usluge, OIB 05934779596, Gradišće 4, 48350 Virje</izvorni_sadrzaj>
    <derivirana_varijabla naziv="DomainObject.Predmet.ProtustrankaWithAdressOIB_1">BIOPRODUKT d.o.o. za proizvodnju, trgovinu i usluge, OIB 05934779596, Gradišće 4, 48350 Virje</derivirana_varijabla>
  </DomainObject.Predmet.ProtustrankaWithAdressOIB>
  <DomainObject.Predmet.ProtustrankaNazivFormated>
    <izvorni_sadrzaj>BIOPRODUKT d.o.o. za proizvodnju, trgovinu i usluge</izvorni_sadrzaj>
    <derivirana_varijabla naziv="DomainObject.Predmet.ProtustrankaNazivFormated_1">BIOPRODUKT d.o.o. za proizvodnju, trgovinu i usluge</derivirana_varijabla>
  </DomainObject.Predmet.ProtustrankaNazivFormated>
  <DomainObject.Predmet.ProtustrankaNazivFormatedOIB>
    <izvorni_sadrzaj>BIOPRODUKT d.o.o. za proizvodnju, trgovinu i usluge, OIB 05934779596</izvorni_sadrzaj>
    <derivirana_varijabla naziv="DomainObject.Predmet.ProtustrankaNazivFormatedOIB_1">BIOPRODUKT d.o.o. za proizvodnju, trgovinu i usluge, OIB 05934779596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grada Vukovara 70, 10000 Zagreb</izvorni_sadrzaj>
    <derivirana_varijabla naziv="DomainObject.Predmet.StrankaFormatedWithAdress_1"> Financijska agencija, Ul. grada Vukovara 70, 10000 Zagreb</derivirana_varijabla>
  </DomainObject.Predmet.StrankaFormatedWithAdress>
  <DomainObject.Predmet.StrankaFormatedWithAdressOIB>
    <izvorni_sadrzaj> Financijska agencija, OIB 85821130368, Ul. grada Vukovara 70, 10000 Zagreb</izvorni_sadrzaj>
    <derivirana_varijabla naziv="DomainObject.Predmet.StrankaFormatedWithAdressOIB_1"> Financijska agencija, OIB 85821130368, Ul. grada Vukovara 70, 10000 Zagreb</derivirana_varijabla>
  </DomainObject.Predmet.StrankaFormatedWithAdressOIB>
  <DomainObject.Predmet.StrankaWithAdress>
    <izvorni_sadrzaj>Financijska agencija Ul. grada Vukovara 70,10000 Zagreb</izvorni_sadrzaj>
    <derivirana_varijabla naziv="DomainObject.Predmet.StrankaWithAdress_1">Financijska agencija Ul. grada Vukovara 70,10000 Zagreb</derivirana_varijabla>
  </DomainObject.Predmet.StrankaWithAdress>
  <DomainObject.Predmet.StrankaWithAdressOIB>
    <izvorni_sadrzaj>Financijska agencija, OIB 85821130368, Ul. grada Vukovara 70,10000 Zagreb</izvorni_sadrzaj>
    <derivirana_varijabla naziv="DomainObject.Predmet.StrankaWithAdressOIB_1">Financijska agencija, OIB 85821130368, Ul.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grada Vukovara 70, 10000 Zagreb</item>
    </izvorni_sadrzaj>
    <derivirana_varijabla naziv="DomainObject.Predmet.StrankaListFormatedWithAdress_1">
      <item>Financijska agencija, Ul. grada Vukovara 70, 10000 Zagreb</item>
    </derivirana_varijabla>
  </DomainObject.Predmet.StrankaListFormatedWithAdress>
  <DomainObject.Predmet.StrankaListFormatedWithAdressOIB>
    <izvorni_sadrzaj>
      <item>Financijska agencija, OIB 85821130368, Ul. grada Vukovara 70, 10000 Zagreb</item>
    </izvorni_sadrzaj>
    <derivirana_varijabla naziv="DomainObject.Predmet.StrankaListFormatedWithAdressOIB_1">
      <item>Financijska agencija, OIB 85821130368, Ul.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BIOPRODUKT d.o.o. za proizvodnju, trgovinu i usluge</item>
    </izvorni_sadrzaj>
    <derivirana_varijabla naziv="DomainObject.Predmet.ProtuStrankaListFormated_1">
      <item>BIOPRODUKT d.o.o. za proizvodnju, trgovinu i usluge</item>
    </derivirana_varijabla>
  </DomainObject.Predmet.ProtuStrankaListFormated>
  <DomainObject.Predmet.ProtuStrankaListFormatedOIB>
    <izvorni_sadrzaj>
      <item>BIOPRODUKT d.o.o. za proizvodnju, trgovinu i usluge, OIB 05934779596</item>
    </izvorni_sadrzaj>
    <derivirana_varijabla naziv="DomainObject.Predmet.ProtuStrankaListFormatedOIB_1">
      <item>BIOPRODUKT d.o.o. za proizvodnju, trgovinu i usluge, OIB 05934779596</item>
    </derivirana_varijabla>
  </DomainObject.Predmet.ProtuStrankaListFormatedOIB>
  <DomainObject.Predmet.ProtuStrankaListFormatedWithAdress>
    <izvorni_sadrzaj>
      <item>BIOPRODUKT d.o.o. za proizvodnju, trgovinu i usluge, Gradišće 4, 48350 Virje</item>
    </izvorni_sadrzaj>
    <derivirana_varijabla naziv="DomainObject.Predmet.ProtuStrankaListFormatedWithAdress_1">
      <item>BIOPRODUKT d.o.o. za proizvodnju, trgovinu i usluge, Gradišće 4, 48350 Virje</item>
    </derivirana_varijabla>
  </DomainObject.Predmet.ProtuStrankaListFormatedWithAdress>
  <DomainObject.Predmet.ProtuStrankaListFormatedWithAdressOIB>
    <izvorni_sadrzaj>
      <item>BIOPRODUKT d.o.o. za proizvodnju, trgovinu i usluge, OIB 05934779596, Gradišće 4, 48350 Virje</item>
    </izvorni_sadrzaj>
    <derivirana_varijabla naziv="DomainObject.Predmet.ProtuStrankaListFormatedWithAdressOIB_1">
      <item>BIOPRODUKT d.o.o. za proizvodnju, trgovinu i usluge, OIB 05934779596, Gradišće 4, 48350 Virje</item>
    </derivirana_varijabla>
  </DomainObject.Predmet.ProtuStrankaListFormatedWithAdressOIB>
  <DomainObject.Predmet.ProtuStrankaListNazivFormated>
    <izvorni_sadrzaj>
      <item>BIOPRODUKT d.o.o. za proizvodnju, trgovinu i usluge</item>
    </izvorni_sadrzaj>
    <derivirana_varijabla naziv="DomainObject.Predmet.ProtuStrankaListNazivFormated_1">
      <item>BIOPRODUKT d.o.o. za proizvodnju, trgovinu i usluge</item>
    </derivirana_varijabla>
  </DomainObject.Predmet.ProtuStrankaListNazivFormated>
  <DomainObject.Predmet.ProtuStrankaListNazivFormatedOIB>
    <izvorni_sadrzaj>
      <item>BIOPRODUKT d.o.o. za proizvodnju, trgovinu i usluge, OIB 05934779596</item>
    </izvorni_sadrzaj>
    <derivirana_varijabla naziv="DomainObject.Predmet.ProtuStrankaListNazivFormatedOIB_1">
      <item>BIOPRODUKT d.o.o. za proizvodnju, trgovinu i usluge, OIB 05934779596</item>
    </derivirana_varijabla>
  </DomainObject.Predmet.ProtuStrankaListNazivFormatedOIB>
  <DomainObject.Predmet.OstaliListFormated>
    <izvorni_sadrzaj>
      <item>Franjo Otročak</item>
      <item>Zvonko Novosel</item>
      <item>Općinski sud u Koprivnici, Zemljišnoknjižni odjel Koprivnica</item>
      <item>Marijan Kolenko</item>
      <item>Agencija za osiguranje radničkih potraživanja u slučaju stečaja poslodavca</item>
      <item>H-ABDUCO društvo s ograničenom odgovornošću za usluge</item>
    </izvorni_sadrzaj>
    <derivirana_varijabla naziv="DomainObject.Predmet.OstaliListFormated_1">
      <item>Franjo Otročak</item>
      <item>Zvonko Novosel</item>
      <item>Općinski sud u Koprivnici, Zemljišnoknjižni odjel Koprivnica</item>
      <item>Marijan Kolenko</item>
      <item>Agencija za osiguranje radničkih potraživanja u slučaju stečaja poslodavca</item>
      <item>H-ABDUCO društvo s ograničenom odgovornošću za usluge</item>
    </derivirana_varijabla>
  </DomainObject.Predmet.OstaliListFormated>
  <DomainObject.Predmet.OstaliListFormatedOIB>
    <izvorni_sadrzaj>
      <item>Franjo Otročak, OIB 42279189814</item>
      <item>Zvonko Novosel, OIB 12533005607</item>
      <item>Općinski sud u Koprivnici, Zemljišnoknjižni odjel Koprivnica</item>
      <item>Marijan Kolenko, OIB 29429725055</item>
      <item>Agencija za osiguranje radničkih potraživanja u slučaju stečaja poslodavca</item>
      <item>H-ABDUCO društvo s ograničenom odgovornošću za usluge, OIB 13667298928</item>
    </izvorni_sadrzaj>
    <derivirana_varijabla naziv="DomainObject.Predmet.OstaliListFormatedOIB_1">
      <item>Franjo Otročak, OIB 42279189814</item>
      <item>Zvonko Novosel, OIB 12533005607</item>
      <item>Općinski sud u Koprivnici, Zemljišnoknjižni odjel Koprivnica</item>
      <item>Marijan Kolenko, OIB 29429725055</item>
      <item>Agencija za osiguranje radničkih potraživanja u slučaju stečaja poslodavca</item>
      <item>H-ABDUCO društvo s ograničenom odgovornošću za usluge, OIB 13667298928</item>
    </derivirana_varijabla>
  </DomainObject.Predmet.OstaliListFormatedOIB>
  <DomainObject.Predmet.OstaliListFormatedWithAdress>
    <izvorni_sadrzaj>
      <item>Franjo Otročak, Lukač 24, 33406 Lukač</item>
      <item>Zvonko Novosel, Brezik 51, 33406 Brezik</item>
      <item>Općinski sud u Koprivnici, Zemljišnoknjižni odjel Koprivnica</item>
      <item>Marijan Kolenko, Matije Gupca 43 A, 48000 Koprivnički Bregi</item>
      <item>Agencija za osiguranje radničkih potraživanja u slučaju stečaja poslodavca, Frankopanska 11, 10000 Zagreb</item>
      <item>H-ABDUCO društvo s ograničenom odgovornošću za usluge, Slavonska avenija 6A, 10000 Zagreb</item>
    </izvorni_sadrzaj>
    <derivirana_varijabla naziv="DomainObject.Predmet.OstaliListFormatedWithAdress_1">
      <item>Franjo Otročak, Lukač 24, 33406 Lukač</item>
      <item>Zvonko Novosel, Brezik 51, 33406 Brezik</item>
      <item>Općinski sud u Koprivnici, Zemljišnoknjižni odjel Koprivnica</item>
      <item>Marijan Kolenko, Matije Gupca 43 A, 48000 Koprivnički Bregi</item>
      <item>Agencija za osiguranje radničkih potraživanja u slučaju stečaja poslodavca, Frankopanska 11, 10000 Zagreb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Franjo Otročak, OIB 42279189814, Lukač 24, 33406 Lukač</item>
      <item>Zvonko Novosel, OIB 12533005607, Brezik 51, 33406 Brezik</item>
      <item>Općinski sud u Koprivnici, Zemljišnoknjižni odjel Koprivnica</item>
      <item>Marijan Kolenko, OIB 29429725055, Matije Gupca 43 A, 48000 Koprivnički Bregi</item>
      <item>Agencija za osiguranje radničkih potraživanja u slučaju stečaja poslodavca, Frankopanska 11, 10000 Zagreb</item>
      <item>H-ABDUCO društvo s ograničenom odgovornošću za usluge, OIB 13667298928, Slavonska avenija 6A, 10000 Zagreb</item>
    </izvorni_sadrzaj>
    <derivirana_varijabla naziv="DomainObject.Predmet.OstaliListFormatedWithAdressOIB_1">
      <item>Franjo Otročak, OIB 42279189814, Lukač 24, 33406 Lukač</item>
      <item>Zvonko Novosel, OIB 12533005607, Brezik 51, 33406 Brezik</item>
      <item>Općinski sud u Koprivnici, Zemljišnoknjižni odjel Koprivnica</item>
      <item>Marijan Kolenko, OIB 29429725055, Matije Gupca 43 A, 48000 Koprivnički Bregi</item>
      <item>Agencija za osiguranje radničkih potraživanja u slučaju stečaja poslodavca, Frankopanska 11, 10000 Zagreb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Franjo Otročak</item>
      <item>Zvonko Novosel</item>
      <item>Općinski sud u Koprivnici, Zemljišnoknjižni odjel Koprivnica</item>
      <item>Marijan Kolenko</item>
      <item>Agencija za osiguranje radničkih potraživanja u slučaju stečaja poslodavca</item>
      <item>H-ABDUCO društvo s ograničenom odgovornošću za usluge</item>
    </izvorni_sadrzaj>
    <derivirana_varijabla naziv="DomainObject.Predmet.OstaliListNazivFormated_1">
      <item>Franjo Otročak</item>
      <item>Zvonko Novosel</item>
      <item>Općinski sud u Koprivnici, Zemljišnoknjižni odjel Koprivnica</item>
      <item>Marijan Kolenko</item>
      <item>Agencija za osiguranje radničkih potraživanja u slučaju stečaja poslodavca</item>
      <item>H-ABDUCO društvo s ograničenom odgovornošću za usluge</item>
    </derivirana_varijabla>
  </DomainObject.Predmet.OstaliListNazivFormated>
  <DomainObject.Predmet.OstaliListNazivFormatedOIB>
    <izvorni_sadrzaj>
      <item>Franjo Otročak, OIB 42279189814</item>
      <item>Zvonko Novosel, OIB 12533005607</item>
      <item>Općinski sud u Koprivnici, Zemljišnoknjižni odjel Koprivnica</item>
      <item>Marijan Kolenko, OIB 29429725055</item>
      <item>Agencija za osiguranje radničkih potraživanja u slučaju stečaja poslodavca</item>
      <item>H-ABDUCO društvo s ograničenom odgovornošću za usluge, OIB 13667298928</item>
    </izvorni_sadrzaj>
    <derivirana_varijabla naziv="DomainObject.Predmet.OstaliListNazivFormatedOIB_1">
      <item>Franjo Otročak, OIB 42279189814</item>
      <item>Zvonko Novosel, OIB 12533005607</item>
      <item>Općinski sud u Koprivnici, Zemljišnoknjižni odjel Koprivnica</item>
      <item>Marijan Kolenko, OIB 29429725055</item>
      <item>Agencija za osiguranje radničkih potraživanja u slučaju stečaja poslodavca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BIOPRODUKT d.o.o. za proizvodnju, trgovinu i usluge</izvorni_sadrzaj>
    <derivirana_varijabla naziv="DomainObject.Predmet.ProtustrankaIDrugi_1">BIOPRODUKT d.o.o. za proizvodnju, trgovinu i usluge</derivirana_varijabla>
  </DomainObject.Predmet.ProtustrankaIDrugi>
  <DomainObject.Predmet.StrankaIDrugiAdressOIB>
    <izvorni_sadrzaj>Financijska agencija, OIB 85821130368, Ul. grada Vukovara 70, 10000 Zagreb</izvorni_sadrzaj>
    <derivirana_varijabla naziv="DomainObject.Predmet.StrankaIDrugiAdressOIB_1">Financijska agencija, OIB 85821130368, Ul. grada Vukovara 70, 10000 Zagreb</derivirana_varijabla>
  </DomainObject.Predmet.StrankaIDrugiAdressOIB>
  <DomainObject.Predmet.ProtustrankaIDrugiAdressOIB>
    <izvorni_sadrzaj>BIOPRODUKT d.o.o. za proizvodnju, trgovinu i usluge, OIB 05934779596, Gradišće 4, 48350 Virje</izvorni_sadrzaj>
    <derivirana_varijabla naziv="DomainObject.Predmet.ProtustrankaIDrugiAdressOIB_1">BIOPRODUKT d.o.o. za proizvodnju, trgovinu i usluge, OIB 05934779596, Gradišće 4,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BIOPRODUKT d.o.o. za proizvodnju, trgovinu i usluge</item>
      <item>Franjo Otročak</item>
      <item>Zvonko Novosel</item>
      <item>Općinski sud u Koprivnici, Zemljišnoknjižni odjel Koprivnica</item>
      <item>Marijan Kolenko</item>
      <item>Agencija za osiguranje radničkih potraživanja u slučaju stečaja poslodavca</item>
      <item>H-ABDUCO društvo s ograničenom odgovornošću za usluge</item>
    </izvorni_sadrzaj>
    <derivirana_varijabla naziv="DomainObject.Predmet.SudioniciListNaziv_1">
      <item>Financijska agencija</item>
      <item>BIOPRODUKT d.o.o. za proizvodnju, trgovinu i usluge</item>
      <item>Franjo Otročak</item>
      <item>Zvonko Novosel</item>
      <item>Općinski sud u Koprivnici, Zemljišnoknjižni odjel Koprivnica</item>
      <item>Marijan Kolenko</item>
      <item>Agencija za osiguranje radničkih potraživanja u slučaju stečaja poslodavca</item>
      <item>H-ABDUCO društvo s ograničenom odgovornošću za usluge</item>
    </derivirana_varijabla>
  </DomainObject.Predmet.SudioniciListNaziv>
  <DomainObject.Predmet.SudioniciListAdressOIB>
    <izvorni_sadrzaj>
      <item>Financijska agencija, OIB 85821130368, Ul. grada Vukovara 70,10000 Zagreb</item>
      <item>BIOPRODUKT d.o.o. za proizvodnju, trgovinu i usluge, OIB 05934779596, Gradišće 4,48350 Virje</item>
      <item>Franjo Otročak, OIB 42279189814, Lukač 24,33406 Lukač</item>
      <item>Zvonko Novosel, OIB 12533005607, Brezik 51,33406 Brezik</item>
      <item>Općinski sud u Koprivnici, Zemljišnoknjižni odjel Koprivnica</item>
      <item>Marijan Kolenko, OIB 29429725055, Matije Gupca 43 A,48000 Koprivnički Bregi</item>
      <item>Agencija za osiguranje radničkih potraživanja u slučaju stečaja poslodavca, Frankopanska 11,10000 Zagreb</item>
      <item>H-ABDUCO društvo s ograničenom odgovornošću za usluge, OIB 13667298928, Slavonska avenija 6A,10000 Zagreb</item>
    </izvorni_sadrzaj>
    <derivirana_varijabla naziv="DomainObject.Predmet.SudioniciListAdressOIB_1">
      <item>Financijska agencija, OIB 85821130368, Ul. grada Vukovara 70,10000 Zagreb</item>
      <item>BIOPRODUKT d.o.o. za proizvodnju, trgovinu i usluge, OIB 05934779596, Gradišće 4,48350 Virje</item>
      <item>Franjo Otročak, OIB 42279189814, Lukač 24,33406 Lukač</item>
      <item>Zvonko Novosel, OIB 12533005607, Brezik 51,33406 Brezik</item>
      <item>Općinski sud u Koprivnici, Zemljišnoknjižni odjel Koprivnica</item>
      <item>Marijan Kolenko, OIB 29429725055, Matije Gupca 43 A,48000 Koprivnički Bregi</item>
      <item>Agencija za osiguranje radničkih potraživanja u slučaju stečaja poslodavca, Frankopanska 11,10000 Zagreb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05934779596</item>
      <item>, OIB 42279189814</item>
      <item>, OIB 12533005607</item>
      <item>, OIB null</item>
      <item>, OIB 29429725055</item>
      <item>, OIB null</item>
      <item>, OIB 13667298928</item>
    </izvorni_sadrzaj>
    <derivirana_varijabla naziv="DomainObject.Predmet.SudioniciListNazivOIB_1">
      <item>, OIB 85821130368</item>
      <item>, OIB 05934779596</item>
      <item>, OIB 42279189814</item>
      <item>, OIB 12533005607</item>
      <item>, OIB null</item>
      <item>, OIB 29429725055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Franjo Otročak, OIB 42279189814, Lukač 24 Virovitica</item>
    </izvorni_sadrzaj>
    <derivirana_varijabla naziv="DomainObject.Predmet.StecajniUpraviteljiListAddressOIB_1">
      <item>Franjo Otročak, OIB 42279189814, Lukač 24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320</properties:Words>
  <properties:Characters>1644</properties:Characters>
  <properties:Lines>68</properties:Lines>
  <properties:Paragraphs>23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2016-02-02T07:34:00Z</dcterms:created>
  <dc:creator>kflack</dc:creator>
  <cp:lastModifiedBy>Lea Rogina</cp:lastModifiedBy>
  <cp:lastPrinted>2017-01-02T09:08:00Z</cp:lastPrinted>
  <dcterms:modified xmlns:xsi="http://www.w3.org/2001/XMLSchema-instance" xsi:type="dcterms:W3CDTF">2017-01-02T09:25:00Z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