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70ecf" w14:paraId="5670ecf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134F31">
        <w:rPr>
          <w:b/>
          <w:lang w:val="hr-HR"/>
        </w:rPr>
        <w:t>1637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134F31">
        <w:rPr>
          <w:lang w:val="hr-HR"/>
        </w:rPr>
        <w:t>EURODOM ELECTRONIC d.o.o. Split, Put Supavla 19, OIB: 73489709800, MBS: 060080784</w:t>
      </w:r>
      <w:r w:rsidR="00634348">
        <w:rPr>
          <w:lang w:val="hr-HR"/>
        </w:rPr>
        <w:t>, dana 3</w:t>
      </w:r>
      <w:r w:rsidR="00341AF1">
        <w:rPr>
          <w:lang w:val="hr-HR"/>
        </w:rPr>
        <w:t>1</w:t>
      </w:r>
      <w:r w:rsidR="00634348">
        <w:rPr>
          <w:lang w:val="hr-HR"/>
        </w:rPr>
        <w:t>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134F31">
        <w:rPr>
          <w:lang w:val="hr-HR"/>
        </w:rPr>
        <w:t>EURODOM ELECTRONIC d.o.o. Split, Put Supavla 19, OIB: 73489709800, MBS: 060080784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>na 3</w:t>
      </w:r>
      <w:r w:rsidR="00341AF1">
        <w:rPr>
          <w:lang w:val="hr-HR"/>
        </w:rPr>
        <w:t>1</w:t>
      </w:r>
      <w:r w:rsidR="002D3D3D">
        <w:rPr>
          <w:lang w:val="hr-HR"/>
        </w:rPr>
        <w:t xml:space="preserve">. prosinca 2015. godine u </w:t>
      </w:r>
      <w:r w:rsidR="000F3E7B">
        <w:rPr>
          <w:lang w:val="hr-HR"/>
        </w:rPr>
        <w:t>10,0</w:t>
      </w:r>
      <w:r w:rsidR="0089134C">
        <w:rPr>
          <w:lang w:val="hr-HR"/>
        </w:rPr>
        <w:t xml:space="preserve">0 </w:t>
      </w:r>
      <w:r>
        <w:rPr>
          <w:lang w:val="hr-HR"/>
        </w:rPr>
        <w:t>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F77865">
        <w:t xml:space="preserve">Zdenko </w:t>
      </w:r>
      <w:r w:rsidR="00F77865" w:rsidRPr="00550E46">
        <w:t>Krstić, dipl. pravnik iz Osijeka, Županijska 2, OIB: 13827089798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134F31">
        <w:rPr>
          <w:lang w:val="hr-HR"/>
        </w:rPr>
        <w:t>EURODOM ELECTRONIC d.o.o. Split, Put Supavla 19, OIB: 73489709800, MBS: 060080784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134F31">
        <w:rPr>
          <w:lang w:val="hr-HR"/>
        </w:rPr>
        <w:t>03</w:t>
      </w:r>
      <w:r w:rsidR="002D3D3D">
        <w:rPr>
          <w:lang w:val="hr-HR"/>
        </w:rPr>
        <w:t>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134F31">
        <w:rPr>
          <w:lang w:val="hr-HR"/>
        </w:rPr>
        <w:t>EURODOM ELECTRONIC d.o.o. Split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134F31">
        <w:rPr>
          <w:lang w:val="hr-HR"/>
        </w:rPr>
        <w:t>2344</w:t>
      </w:r>
      <w:r>
        <w:rPr>
          <w:lang w:val="hr-HR"/>
        </w:rPr>
        <w:t xml:space="preserve"> dan</w:t>
      </w:r>
      <w:r w:rsidR="00BE63EC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134F31">
        <w:rPr>
          <w:lang w:val="hr-HR"/>
        </w:rPr>
        <w:t>172.345,88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(Narodne novine bro</w:t>
      </w:r>
      <w:r w:rsidR="00341AF1">
        <w:rPr>
          <w:lang w:val="hr-HR"/>
        </w:rPr>
        <w:t>j 71/15, dalje SZ) ovaj sud je 13</w:t>
      </w:r>
      <w:r>
        <w:rPr>
          <w:lang w:val="hr-HR"/>
        </w:rPr>
        <w:t xml:space="preserve">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</w:t>
      </w:r>
      <w:r w:rsidR="00341AF1">
        <w:rPr>
          <w:lang w:val="hr-HR"/>
        </w:rPr>
        <w:t>1</w:t>
      </w:r>
      <w:r w:rsidR="00520266">
        <w:rPr>
          <w:lang w:val="hr-HR"/>
        </w:rPr>
        <w:t>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9011D" w:rsidRPr="00E9011D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134F31">
      <w:t>1637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0F3E7B"/>
    <w:rsid w:val="00110325"/>
    <w:rsid w:val="00133015"/>
    <w:rsid w:val="00134F31"/>
    <w:rsid w:val="00160774"/>
    <w:rsid w:val="001761EE"/>
    <w:rsid w:val="00193F49"/>
    <w:rsid w:val="001C5DD3"/>
    <w:rsid w:val="001E0DA6"/>
    <w:rsid w:val="001E4E14"/>
    <w:rsid w:val="001F5654"/>
    <w:rsid w:val="00200E29"/>
    <w:rsid w:val="00217DD3"/>
    <w:rsid w:val="002702A4"/>
    <w:rsid w:val="002D048F"/>
    <w:rsid w:val="002D3D3D"/>
    <w:rsid w:val="003148C7"/>
    <w:rsid w:val="00341AF1"/>
    <w:rsid w:val="00367AA5"/>
    <w:rsid w:val="003734BE"/>
    <w:rsid w:val="00382327"/>
    <w:rsid w:val="003855E7"/>
    <w:rsid w:val="003929B4"/>
    <w:rsid w:val="00403F01"/>
    <w:rsid w:val="004133AD"/>
    <w:rsid w:val="004171BE"/>
    <w:rsid w:val="00473132"/>
    <w:rsid w:val="004777B1"/>
    <w:rsid w:val="00484C49"/>
    <w:rsid w:val="004A6CA0"/>
    <w:rsid w:val="004D23AF"/>
    <w:rsid w:val="00520266"/>
    <w:rsid w:val="00520582"/>
    <w:rsid w:val="005D78D5"/>
    <w:rsid w:val="005F7162"/>
    <w:rsid w:val="00634348"/>
    <w:rsid w:val="00641FD6"/>
    <w:rsid w:val="00642955"/>
    <w:rsid w:val="00664952"/>
    <w:rsid w:val="0066735D"/>
    <w:rsid w:val="006767AE"/>
    <w:rsid w:val="006C0489"/>
    <w:rsid w:val="006E24D7"/>
    <w:rsid w:val="006E3551"/>
    <w:rsid w:val="00736EF6"/>
    <w:rsid w:val="00743750"/>
    <w:rsid w:val="007725FF"/>
    <w:rsid w:val="007A51CD"/>
    <w:rsid w:val="007A74B6"/>
    <w:rsid w:val="00832F97"/>
    <w:rsid w:val="0084487A"/>
    <w:rsid w:val="00850B9F"/>
    <w:rsid w:val="00870E42"/>
    <w:rsid w:val="00876209"/>
    <w:rsid w:val="0089134C"/>
    <w:rsid w:val="008D3F54"/>
    <w:rsid w:val="009374AD"/>
    <w:rsid w:val="00984E8A"/>
    <w:rsid w:val="009966BF"/>
    <w:rsid w:val="009A23E9"/>
    <w:rsid w:val="009D46D2"/>
    <w:rsid w:val="009F79BB"/>
    <w:rsid w:val="00A31ADC"/>
    <w:rsid w:val="00A83CF1"/>
    <w:rsid w:val="00A97762"/>
    <w:rsid w:val="00AA1815"/>
    <w:rsid w:val="00AC4892"/>
    <w:rsid w:val="00B347F0"/>
    <w:rsid w:val="00B6615F"/>
    <w:rsid w:val="00BE63EC"/>
    <w:rsid w:val="00BF6161"/>
    <w:rsid w:val="00C30FC8"/>
    <w:rsid w:val="00C435B4"/>
    <w:rsid w:val="00C5093E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35E83"/>
    <w:rsid w:val="00E42E73"/>
    <w:rsid w:val="00E6013F"/>
    <w:rsid w:val="00E9011D"/>
    <w:rsid w:val="00EB167D"/>
    <w:rsid w:val="00EB78C8"/>
    <w:rsid w:val="00EC0B4A"/>
    <w:rsid w:val="00ED6C48"/>
    <w:rsid w:val="00F03BAA"/>
    <w:rsid w:val="00F27E79"/>
    <w:rsid w:val="00F5507B"/>
    <w:rsid w:val="00F77865"/>
    <w:rsid w:val="00F85A66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01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011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9011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9011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9011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01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011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9011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9011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9011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1637</izvorni_sadrzaj>
    <derivirana_varijabla naziv="DomainObject.Predmet.Broj_1">1637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St-1637/2015</izvorni_sadrzaj>
    <derivirana_varijabla naziv="DomainObject.Predmet.OznakaBroj_1">St-1637/2015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EURODOM ELECTRONIC  društvo s ograničenom odgovornošću za projektiranje, proizvodnju, montažu, servis i trgovinu elektronič</izvorni_sadrzaj>
    <derivirana_varijabla naziv="DomainObject.Predmet.ProtustrankaFormated_1">  EURODOM ELECTRONIC  društvo s ograničenom odgovornošću za projektiranje, proizvodnju, montažu, servis i trgovinu elektronič</derivirana_varijabla>
  </DomainObject.Predmet.ProtustrankaFormated>
  <DomainObject.Predmet.ProtustrankaFormatedOIB>
    <izvorni_sadrzaj>  EURODOM ELECTRONIC  društvo s ograničenom odgovornošću za projektiranje, proizvodnju, montažu, servis i trgovinu elektronič, OIB 73489709800</izvorni_sadrzaj>
    <derivirana_varijabla naziv="DomainObject.Predmet.ProtustrankaFormatedOIB_1">  EURODOM ELECTRONIC  društvo s ograničenom odgovornošću za projektiranje, proizvodnju, montažu, servis i trgovinu elektronič, OIB 73489709800</derivirana_varijabla>
  </DomainObject.Predmet.ProtustrankaFormatedOIB>
  <DomainObject.Predmet.ProtustrankaFormatedWithAdress>
    <izvorni_sadrzaj> EURODOM ELECTRONIC  društvo s ograničenom odgovornošću za projektiranje, proizvodnju, montažu, servis i trgovinu elektronič, Put Supavla 19, 21000 Split</izvorni_sadrzaj>
    <derivirana_varijabla naziv="DomainObject.Predmet.ProtustrankaFormatedWithAdress_1"> EURODOM ELECTRONIC  društvo s ograničenom odgovornošću za projektiranje, proizvodnju, montažu, servis i trgovinu elektronič, Put Supavla 19, 21000 Split</derivirana_varijabla>
  </DomainObject.Predmet.ProtustrankaFormatedWithAdress>
  <DomainObject.Predmet.ProtustrankaFormatedWithAdressOIB>
    <izvorni_sadrzaj> EURODOM ELECTRONIC  društvo s ograničenom odgovornošću za projektiranje, proizvodnju, montažu, servis i trgovinu elektronič, OIB 73489709800, Put Supavla 19, 21000 Split</izvorni_sadrzaj>
    <derivirana_varijabla naziv="DomainObject.Predmet.ProtustrankaFormatedWithAdressOIB_1"> EURODOM ELECTRONIC  društvo s ograničenom odgovornošću za projektiranje, proizvodnju, montažu, servis i trgovinu elektronič, OIB 73489709800, Put Supavla 19, 21000 Split</derivirana_varijabla>
  </DomainObject.Predmet.ProtustrankaFormatedWithAdressOIB>
  <DomainObject.Predmet.ProtustrankaWithAdress>
    <izvorni_sadrzaj>EURODOM ELECTRONIC  društvo s ograničenom odgovornošću za projektiranje, proizvodnju, montažu, servis i trgovinu elektronič Put Supavla 19, 21000 Split</izvorni_sadrzaj>
    <derivirana_varijabla naziv="DomainObject.Predmet.ProtustrankaWithAdress_1">EURODOM ELECTRONIC  društvo s ograničenom odgovornošću za projektiranje, proizvodnju, montažu, servis i trgovinu elektronič Put Supavla 19, 21000 Split</derivirana_varijabla>
  </DomainObject.Predmet.ProtustrankaWithAdress>
  <DomainObject.Predmet.ProtustrankaWithAdressOIB>
    <izvorni_sadrzaj>EURODOM ELECTRONIC  društvo s ograničenom odgovornošću za projektiranje, proizvodnju, montažu, servis i trgovinu elektronič, OIB 73489709800, Put Supavla 19, 21000 Split</izvorni_sadrzaj>
    <derivirana_varijabla naziv="DomainObject.Predmet.ProtustrankaWithAdressOIB_1">EURODOM ELECTRONIC  društvo s ograničenom odgovornošću za projektiranje, proizvodnju, montažu, servis i trgovinu elektronič, OIB 73489709800, Put Supavla 19, 21000 Split</derivirana_varijabla>
  </DomainObject.Predmet.ProtustrankaWithAdressOIB>
  <DomainObject.Predmet.ProtustrankaNazivFormated>
    <izvorni_sadrzaj>EURODOM ELECTRONIC  društvo s ograničenom odgovornošću za projektiranje, proizvodnju, montažu, servis i trgovinu elektronič</izvorni_sadrzaj>
    <derivirana_varijabla naziv="DomainObject.Predmet.ProtustrankaNazivFormated_1">EURODOM ELECTRONIC  društvo s ograničenom odgovornošću za projektiranje, proizvodnju, montažu, servis i trgovinu elektronič</derivirana_varijabla>
  </DomainObject.Predmet.ProtustrankaNazivFormated>
  <DomainObject.Predmet.ProtustrankaNazivFormatedOIB>
    <izvorni_sadrzaj>EURODOM ELECTRONIC  društvo s ograničenom odgovornošću za projektiranje, proizvodnju, montažu, servis i trgovinu elektronič, OIB 73489709800</izvorni_sadrzaj>
    <derivirana_varijabla naziv="DomainObject.Predmet.ProtustrankaNazivFormatedOIB_1">EURODOM ELECTRONIC  društvo s ograničenom odgovornošću za projektiranje, proizvodnju, montažu, servis i trgovinu elektronič, OIB 73489709800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172345.88</izvorni_sadrzaj>
    <derivirana_varijabla naziv="DomainObject.Predmet.TrenutnaVrijednost_1">172345.88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EURODOM ELECTRONIC  društvo s ograničenom odgovornošću za projektiranje, proizvodnju, montažu, servis i trgovinu elektronič</item>
    </izvorni_sadrzaj>
    <derivirana_varijabla naziv="DomainObject.Predmet.ProtuStrankaListFormated_1">
      <item>EURODOM ELECTRONIC  društvo s ograničenom odgovornošću za projektiranje, proizvodnju, montažu, servis i trgovinu elektronič</item>
    </derivirana_varijabla>
  </DomainObject.Predmet.ProtuStrankaListFormated>
  <DomainObject.Predmet.ProtuStrankaListFormatedOIB>
    <izvorni_sadrzaj>
      <item>EURODOM ELECTRONIC  društvo s ograničenom odgovornošću za projektiranje, proizvodnju, montažu, servis i trgovinu elektronič, OIB 73489709800</item>
    </izvorni_sadrzaj>
    <derivirana_varijabla naziv="DomainObject.Predmet.ProtuStrankaListFormatedOIB_1">
      <item>EURODOM ELECTRONIC  društvo s ograničenom odgovornošću za projektiranje, proizvodnju, montažu, servis i trgovinu elektronič, OIB 73489709800</item>
    </derivirana_varijabla>
  </DomainObject.Predmet.ProtuStrankaListFormatedOIB>
  <DomainObject.Predmet.ProtuStrankaListFormatedWithAdress>
    <izvorni_sadrzaj>
      <item>EURODOM ELECTRONIC  društvo s ograničenom odgovornošću za projektiranje, proizvodnju, montažu, servis i trgovinu elektronič, Put Supavla 19, 21000 Split</item>
    </izvorni_sadrzaj>
    <derivirana_varijabla naziv="DomainObject.Predmet.ProtuStrankaListFormatedWithAdress_1">
      <item>EURODOM ELECTRONIC  društvo s ograničenom odgovornošću za projektiranje, proizvodnju, montažu, servis i trgovinu elektronič, Put Supavla 19, 21000 Split</item>
    </derivirana_varijabla>
  </DomainObject.Predmet.ProtuStrankaListFormatedWithAdress>
  <DomainObject.Predmet.ProtuStrankaListFormatedWithAdressOIB>
    <izvorni_sadrzaj>
      <item>EURODOM ELECTRONIC  društvo s ograničenom odgovornošću za projektiranje, proizvodnju, montažu, servis i trgovinu elektronič, OIB 73489709800, Put Supavla 19, 21000 Split</item>
    </izvorni_sadrzaj>
    <derivirana_varijabla naziv="DomainObject.Predmet.ProtuStrankaListFormatedWithAdressOIB_1">
      <item>EURODOM ELECTRONIC  društvo s ograničenom odgovornošću za projektiranje, proizvodnju, montažu, servis i trgovinu elektronič, OIB 73489709800, Put Supavla 19, 21000 Split</item>
    </derivirana_varijabla>
  </DomainObject.Predmet.ProtuStrankaListFormatedWithAdressOIB>
  <DomainObject.Predmet.ProtuStrankaListNazivFormated>
    <izvorni_sadrzaj>
      <item>EURODOM ELECTRONIC  društvo s ograničenom odgovornošću za projektiranje, proizvodnju, montažu, servis i trgovinu elektronič</item>
    </izvorni_sadrzaj>
    <derivirana_varijabla naziv="DomainObject.Predmet.ProtuStrankaListNazivFormated_1">
      <item>EURODOM ELECTRONIC  društvo s ograničenom odgovornošću za projektiranje, proizvodnju, montažu, servis i trgovinu elektronič</item>
    </derivirana_varijabla>
  </DomainObject.Predmet.ProtuStrankaListNazivFormated>
  <DomainObject.Predmet.ProtuStrankaListNazivFormatedOIB>
    <izvorni_sadrzaj>
      <item>EURODOM ELECTRONIC  društvo s ograničenom odgovornošću za projektiranje, proizvodnju, montažu, servis i trgovinu elektronič, OIB 73489709800</item>
    </izvorni_sadrzaj>
    <derivirana_varijabla naziv="DomainObject.Predmet.ProtuStrankaListNazivFormatedOIB_1">
      <item>EURODOM ELECTRONIC  društvo s ograničenom odgovornošću za projektiranje, proizvodnju, montažu, servis i trgovinu elektronič, OIB 73489709800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EURODOM ELECTRONIC  društvo s ograničenom odgovornošću za projektiranje, proizvodnju, montažu, servis i trgovinu elektronič</izvorni_sadrzaj>
    <derivirana_varijabla naziv="DomainObject.Predmet.ProtustrankaIDrugi_1">EURODOM ELECTRONIC  društvo s ograničenom odgovornošću za projektiranje, proizvodnju, montažu, servis i trgovinu elektronič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EURODOM ELECTRONIC  društvo s ograničenom odgovornošću za projektiranje, proizvodnju, montažu, servis i trgovinu elektronič, OIB 73489709800, Put Supavla 19, 21000 Split</izvorni_sadrzaj>
    <derivirana_varijabla naziv="DomainObject.Predmet.ProtustrankaIDrugiAdressOIB_1">EURODOM ELECTRONIC  društvo s ograničenom odgovornošću za projektiranje, proizvodnju, montažu, servis i trgovinu elektronič, OIB 73489709800, Put Supavla 19,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EURODOM ELECTRONIC  društvo s ograničenom odgovornošću za projektiranje, proizvodnju, montažu, servis i trgovinu elektronič</item>
      <item>FINANCIJSKA AGENCIJA, RC SPLIT</item>
    </izvorni_sadrzaj>
    <derivirana_varijabla naziv="DomainObject.Predmet.SudioniciListNaziv_1">
      <item>EURODOM ELECTRONIC  društvo s ograničenom odgovornošću za projektiranje, proizvodnju, montažu, servis i trgovinu elektronič</item>
      <item>FINANCIJSKA AGENCIJA, RC SPLIT</item>
    </derivirana_varijabla>
  </DomainObject.Predmet.SudioniciListNaziv>
  <DomainObject.Predmet.SudioniciListAdressOIB>
    <izvorni_sadrzaj>
      <item>EURODOM ELECTRONIC  društvo s ograničenom odgovornošću za projektiranje, proizvodnju, montažu, servis i trgovinu elektronič, OIB 73489709800, Put Supavla 19,21000 Split</item>
      <item>FINANCIJSKA AGENCIJA, RC SPLIT, OIB 85821130368, Mažuranićevo šetalište 24b,21000 Split</item>
    </izvorni_sadrzaj>
    <derivirana_varijabla naziv="DomainObject.Predmet.SudioniciListAdressOIB_1">
      <item>EURODOM ELECTRONIC  društvo s ograničenom odgovornošću za projektiranje, proizvodnju, montažu, servis i trgovinu elektronič, OIB 73489709800, Put Supavla 19,21000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73489709800</item>
      <item>, OIB 85821130368</item>
    </izvorni_sadrzaj>
    <derivirana_varijabla naziv="DomainObject.Predmet.SudioniciListNazivOIB_1">
      <item>, OIB 73489709800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8C7B2D-BDF0-4163-BC59-C925FA1AE8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758</properties:Words>
  <properties:Characters>4042</properties:Characters>
  <properties:Lines>108</properties:Lines>
  <properties:Paragraphs>35</properties:Paragraphs>
  <properties:TotalTime>140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2015-12-31T08:55:00Z</cp:lastPrinted>
  <dcterms:modified xmlns:xsi="http://www.w3.org/2001/XMLSchema-instance" xsi:type="dcterms:W3CDTF">2015-12-31T08:56:00Z</dcterms:modified>
  <cp:revision>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