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8e95f" w14:paraId="688e95f" w:rsidRDefault="00443D8F" w:rsidP="00443D8F" w:rsidR="00443D8F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</w:t>
      </w:r>
      <w:r>
        <w:rPr>
          <w:rFonts w:cs="Times New Roman" w:eastAsia="Times New Roman"/>
          <w:szCs w:val="24"/>
          <w:lang w:eastAsia="hr-HR"/>
        </w:rPr>
        <w:t>sutkinji Tamari Lakoseljac Benčić</w:t>
      </w:r>
      <w:r w:rsidRPr="001C2B01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AUGURES </w:t>
      </w:r>
      <w:r w:rsidRPr="001C2B01">
        <w:rPr>
          <w:rFonts w:cs="Times New Roman" w:eastAsia="Times New Roman"/>
          <w:szCs w:val="24"/>
          <w:lang w:eastAsia="hr-HR"/>
        </w:rPr>
        <w:t xml:space="preserve">d. o. o. </w:t>
      </w:r>
      <w:r>
        <w:rPr>
          <w:rFonts w:cs="Times New Roman" w:eastAsia="Times New Roman"/>
          <w:szCs w:val="24"/>
          <w:lang w:eastAsia="hr-HR"/>
        </w:rPr>
        <w:t xml:space="preserve">Poreč, </w:t>
      </w:r>
      <w:proofErr w:type="spellStart"/>
      <w:r>
        <w:rPr>
          <w:rFonts w:cs="Times New Roman" w:eastAsia="Times New Roman"/>
          <w:szCs w:val="24"/>
          <w:lang w:eastAsia="hr-HR"/>
        </w:rPr>
        <w:t>Radmani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65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443D8F">
        <w:rPr>
          <w:rFonts w:cs="Times New Roman" w:eastAsia="Times New Roman"/>
          <w:szCs w:val="24"/>
          <w:lang w:eastAsia="hr-HR"/>
        </w:rPr>
        <w:t>04375580458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443D8F">
        <w:rPr>
          <w:rFonts w:cs="Times New Roman" w:eastAsia="Times New Roman"/>
          <w:szCs w:val="24"/>
          <w:lang w:eastAsia="hr-HR"/>
        </w:rPr>
        <w:t>040083477</w:t>
      </w:r>
      <w:r w:rsidRPr="001C2B01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>
        <w:rPr>
          <w:rFonts w:cs="Times New Roman" w:eastAsia="Times New Roman"/>
          <w:szCs w:val="24"/>
          <w:lang w:eastAsia="hr-HR"/>
        </w:rPr>
        <w:t>2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ožujka</w:t>
      </w:r>
      <w:r w:rsidRPr="001C2B01">
        <w:rPr>
          <w:rFonts w:cs="Times New Roman" w:eastAsia="Times New Roman"/>
          <w:szCs w:val="24"/>
          <w:lang w:eastAsia="hr-HR"/>
        </w:rPr>
        <w:t xml:space="preserve"> 2017. objavljuje sljedeći</w:t>
      </w:r>
    </w:p>
    <w:p w:rsidRDefault="00443D8F" w:rsidP="00443D8F" w:rsidR="00443D8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443D8F" w:rsidP="00443D8F" w:rsidR="00443D8F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443D8F" w:rsidP="00443D8F" w:rsidR="00443D8F" w:rsidRPr="001C2B01">
      <w:pPr>
        <w:ind w:firstLine="708"/>
        <w:rPr>
          <w:szCs w:val="24"/>
        </w:rPr>
      </w:pPr>
    </w:p>
    <w:p w:rsidRDefault="00443D8F" w:rsidP="00443D8F" w:rsidR="00443D8F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AUGURES </w:t>
      </w:r>
      <w:r w:rsidRPr="001C2B01">
        <w:rPr>
          <w:rFonts w:cs="Times New Roman" w:eastAsia="Times New Roman"/>
          <w:szCs w:val="24"/>
          <w:lang w:eastAsia="hr-HR"/>
        </w:rPr>
        <w:t xml:space="preserve">d. o. o. </w:t>
      </w:r>
      <w:r>
        <w:rPr>
          <w:rFonts w:cs="Times New Roman" w:eastAsia="Times New Roman"/>
          <w:szCs w:val="24"/>
          <w:lang w:eastAsia="hr-HR"/>
        </w:rPr>
        <w:t xml:space="preserve">Poreč, </w:t>
      </w:r>
      <w:proofErr w:type="spellStart"/>
      <w:r>
        <w:rPr>
          <w:rFonts w:cs="Times New Roman" w:eastAsia="Times New Roman"/>
          <w:szCs w:val="24"/>
          <w:lang w:eastAsia="hr-HR"/>
        </w:rPr>
        <w:t>Radmani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65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443D8F">
        <w:rPr>
          <w:rFonts w:cs="Times New Roman" w:eastAsia="Times New Roman"/>
          <w:szCs w:val="24"/>
          <w:lang w:eastAsia="hr-HR"/>
        </w:rPr>
        <w:t>04375580458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443D8F">
        <w:rPr>
          <w:rFonts w:cs="Times New Roman" w:eastAsia="Times New Roman"/>
          <w:szCs w:val="24"/>
          <w:lang w:eastAsia="hr-HR"/>
        </w:rPr>
        <w:t>040083477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24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veljače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2017</w:t>
      </w:r>
      <w:r w:rsidRPr="001C2B01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443D8F" w:rsidP="00443D8F" w:rsidR="00443D8F" w:rsidRPr="001C2B01">
      <w:pPr>
        <w:ind w:firstLine="708"/>
        <w:rPr>
          <w:szCs w:val="24"/>
        </w:rPr>
      </w:pPr>
    </w:p>
    <w:p w:rsidRDefault="00443D8F" w:rsidP="00443D8F" w:rsidR="00443D8F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24</w:t>
      </w:r>
      <w:r w:rsidRPr="001C2B01">
        <w:rPr>
          <w:szCs w:val="24"/>
        </w:rPr>
        <w:t xml:space="preserve">. </w:t>
      </w:r>
      <w:r>
        <w:rPr>
          <w:szCs w:val="24"/>
        </w:rPr>
        <w:t>veljače</w:t>
      </w:r>
      <w:r w:rsidRPr="001C2B01">
        <w:rPr>
          <w:szCs w:val="24"/>
        </w:rPr>
        <w:t xml:space="preserve"> </w:t>
      </w:r>
      <w:r>
        <w:rPr>
          <w:szCs w:val="24"/>
        </w:rPr>
        <w:t>2017</w:t>
      </w:r>
      <w:r w:rsidRPr="001C2B01">
        <w:rPr>
          <w:szCs w:val="24"/>
        </w:rPr>
        <w:t xml:space="preserve">. iznosio </w:t>
      </w:r>
      <w:r>
        <w:rPr>
          <w:szCs w:val="24"/>
        </w:rPr>
        <w:t>1.245</w:t>
      </w:r>
      <w:r w:rsidRPr="001C2B01">
        <w:rPr>
          <w:szCs w:val="24"/>
        </w:rPr>
        <w:t>.</w:t>
      </w:r>
      <w:r>
        <w:rPr>
          <w:szCs w:val="24"/>
        </w:rPr>
        <w:t>517</w:t>
      </w:r>
      <w:r w:rsidRPr="001C2B01">
        <w:rPr>
          <w:szCs w:val="24"/>
        </w:rPr>
        <w:t>,</w:t>
      </w:r>
      <w:r>
        <w:rPr>
          <w:szCs w:val="24"/>
        </w:rPr>
        <w:t>86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443D8F" w:rsidP="00443D8F" w:rsidR="00443D8F" w:rsidRPr="001C2B01">
      <w:pPr>
        <w:rPr>
          <w:szCs w:val="24"/>
        </w:rPr>
      </w:pPr>
    </w:p>
    <w:p w:rsidRDefault="00443D8F" w:rsidP="00443D8F" w:rsidR="00443D8F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e</w:t>
      </w:r>
      <w:r w:rsidRPr="001C2B01">
        <w:rPr>
          <w:rFonts w:cs="Times New Roman" w:eastAsia="Times New Roman"/>
          <w:szCs w:val="24"/>
          <w:lang w:eastAsia="hr-HR"/>
        </w:rPr>
        <w:t xml:space="preserve"> za zastupanje dužnika, da u roku od 15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u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443D8F" w:rsidP="00443D8F" w:rsidR="00443D8F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443D8F" w:rsidP="00443D8F" w:rsidR="00443D8F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120</w:t>
      </w:r>
      <w:r w:rsidRPr="001C2B01"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120</w:t>
      </w:r>
      <w:r w:rsidRPr="001C2B01">
        <w:rPr>
          <w:rFonts w:cs="Times New Roman" w:eastAsia="Times New Roman"/>
          <w:szCs w:val="24"/>
          <w:lang w:eastAsia="hr-HR"/>
        </w:rPr>
        <w:t xml:space="preserve">-17 dodatni iznos predujma u visini od 10.000,00 kuna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443D8F" w:rsidP="00443D8F" w:rsidR="00443D8F" w:rsidRPr="001C2B01">
      <w:pPr>
        <w:ind w:firstLine="708"/>
        <w:rPr>
          <w:szCs w:val="24"/>
        </w:rPr>
      </w:pPr>
    </w:p>
    <w:p w:rsidRDefault="00443D8F" w:rsidP="00443D8F" w:rsidR="00443D8F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443D8F" w:rsidP="00443D8F" w:rsidR="00443D8F" w:rsidRPr="001C2B01">
      <w:pPr>
        <w:ind w:firstLine="708"/>
        <w:rPr>
          <w:szCs w:val="24"/>
        </w:rPr>
      </w:pPr>
    </w:p>
    <w:p w:rsidRDefault="00443D8F" w:rsidP="00443D8F" w:rsidR="00443D8F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>
        <w:rPr>
          <w:szCs w:val="24"/>
        </w:rPr>
        <w:t>2</w:t>
      </w:r>
      <w:r w:rsidRPr="001C2B01">
        <w:rPr>
          <w:szCs w:val="24"/>
        </w:rPr>
        <w:t xml:space="preserve">. </w:t>
      </w:r>
      <w:r>
        <w:rPr>
          <w:szCs w:val="24"/>
        </w:rPr>
        <w:t>ožujka</w:t>
      </w:r>
      <w:r w:rsidRPr="001C2B01">
        <w:rPr>
          <w:szCs w:val="24"/>
        </w:rPr>
        <w:t xml:space="preserve"> 2017.</w:t>
      </w:r>
    </w:p>
    <w:p w:rsidRDefault="00443D8F" w:rsidP="00443D8F" w:rsidR="00443D8F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443D8F" w:rsidP="00443D8F" w:rsidR="00443D8F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Tamara Lakoseljac Benčić</w:t>
      </w:r>
    </w:p>
    <w:p w:rsidRDefault="00443D8F" w:rsidP="00443D8F" w:rsidR="00443D8F" w:rsidRPr="001C2B01">
      <w:pPr>
        <w:rPr>
          <w:szCs w:val="24"/>
        </w:rPr>
      </w:pPr>
      <w:r w:rsidRPr="001C2B01">
        <w:rPr>
          <w:szCs w:val="24"/>
        </w:rPr>
        <w:t>DNA:</w:t>
      </w:r>
    </w:p>
    <w:p w:rsidRDefault="00443D8F" w:rsidP="00443D8F" w:rsidR="00223904" w:rsidRPr="00443D8F">
      <w:pPr>
        <w:jc w:val="left"/>
        <w:rPr>
          <w:szCs w:val="24"/>
        </w:rPr>
      </w:pPr>
      <w:r w:rsidRPr="001C2B01">
        <w:rPr>
          <w:szCs w:val="24"/>
        </w:rPr>
        <w:t>- mrežna stranica e-Oglasna ploča sudova (45 dana).</w:t>
      </w:r>
    </w:p>
    <w:sectPr w:rsidSect="00AF4B9F" w:rsidR="00223904" w:rsidRPr="00443D8F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D8F" w:rsidP="00443D8F" w:rsidR="00443D8F">
      <w:r>
        <w:separator/>
      </w:r>
    </w:p>
  </w:endnote>
  <w:endnote w:id="0" w:type="continuationSeparator">
    <w:p w:rsidRDefault="00443D8F" w:rsidP="00443D8F" w:rsidR="00443D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D8F" w:rsidP="00443D8F" w:rsidR="00443D8F">
      <w:r>
        <w:separator/>
      </w:r>
    </w:p>
  </w:footnote>
  <w:footnote w:id="0" w:type="continuationSeparator">
    <w:p w:rsidRDefault="00443D8F" w:rsidP="00443D8F" w:rsidR="00443D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D8F" w:rsidP="00AF4B9F" w:rsidR="00AF4B9F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11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</w:t>
    </w:r>
    <w:r w:rsidRPr="00AD7330">
      <w:rPr>
        <w:sz w:val="22"/>
        <w:szCs w:val="20"/>
      </w:rPr>
      <w:t>/</w:t>
    </w:r>
    <w:r>
      <w:rPr>
        <w:sz w:val="22"/>
        <w:szCs w:val="20"/>
      </w:rPr>
      <w:t>2017</w:t>
    </w:r>
    <w:r w:rsidRPr="00AD7330">
      <w:rPr>
        <w:sz w:val="22"/>
        <w:szCs w:val="20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2312" w:rsidP="00AF4B9F" w:rsidR="00AF4B9F" w:rsidRPr="001C2B01">
    <w:pPr>
      <w:pStyle w:val="Zaglavlje"/>
      <w:jc w:val="right"/>
      <w:rPr>
        <w:szCs w:val="24"/>
      </w:rPr>
    </w:pPr>
    <w:r>
      <w:rPr>
        <w:szCs w:val="24"/>
      </w:rPr>
      <w:t>9</w:t>
    </w:r>
    <w:r w:rsidR="00443D8F" w:rsidRPr="001C2B01">
      <w:rPr>
        <w:szCs w:val="24"/>
      </w:rPr>
      <w:t xml:space="preserve"> St-</w:t>
    </w:r>
    <w:r w:rsidR="00443D8F">
      <w:rPr>
        <w:szCs w:val="24"/>
      </w:rPr>
      <w:t>120</w:t>
    </w:r>
    <w:r w:rsidR="00443D8F" w:rsidRPr="001C2B01">
      <w:rPr>
        <w:szCs w:val="24"/>
      </w:rPr>
      <w:t>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C61D7"/>
    <w:rsid w:val="00223904"/>
    <w:rsid w:val="00443D8F"/>
    <w:rsid w:val="004C61D7"/>
    <w:rsid w:val="008D31B9"/>
    <w:rsid w:val="00D02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43D8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43D8F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443D8F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D8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D8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D31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31B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31B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31B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31B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43D8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43D8F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443D8F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D8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D8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D31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31B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31B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31B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31B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St-120/2017</izvorni_sadrzaj>
    <derivirana_varijabla naziv="DomainObject.Predmet.OznakaBroj_1">St-120/2017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AUGURES d.o.o. POREČ</izvorni_sadrzaj>
    <derivirana_varijabla naziv="DomainObject.Predmet.ProtustrankaFormated_1">  AUGURES d.o.o. POREČ</derivirana_varijabla>
  </DomainObject.Predmet.ProtustrankaFormated>
  <DomainObject.Predmet.ProtustrankaFormatedOIB>
    <izvorni_sadrzaj>  AUGURES d.o.o. POREČ, OIB 04375580458</izvorni_sadrzaj>
    <derivirana_varijabla naziv="DomainObject.Predmet.ProtustrankaFormatedOIB_1">  AUGURES d.o.o. POREČ, OIB 04375580458</derivirana_varijabla>
  </DomainObject.Predmet.ProtustrankaFormatedOIB>
  <DomainObject.Predmet.ProtustrankaFormatedWithAdress>
    <izvorni_sadrzaj> AUGURES d.o.o. POREČ, Radmani 65, 52440 Poreč</izvorni_sadrzaj>
    <derivirana_varijabla naziv="DomainObject.Predmet.ProtustrankaFormatedWithAdress_1"> AUGURES d.o.o. POREČ, Radmani 65, 52440 Poreč</derivirana_varijabla>
  </DomainObject.Predmet.ProtustrankaFormatedWithAdress>
  <DomainObject.Predmet.ProtustrankaFormatedWithAdressOIB>
    <izvorni_sadrzaj> AUGURES d.o.o. POREČ, OIB 04375580458, Radmani 65, 52440 Poreč</izvorni_sadrzaj>
    <derivirana_varijabla naziv="DomainObject.Predmet.ProtustrankaFormatedWithAdressOIB_1"> AUGURES d.o.o. POREČ, OIB 04375580458, Radmani 65, 52440 Poreč</derivirana_varijabla>
  </DomainObject.Predmet.ProtustrankaFormatedWithAdressOIB>
  <DomainObject.Predmet.ProtustrankaWithAdress>
    <izvorni_sadrzaj>AUGURES d.o.o. POREČ Radmani 65, 52440 Poreč</izvorni_sadrzaj>
    <derivirana_varijabla naziv="DomainObject.Predmet.ProtustrankaWithAdress_1">AUGURES d.o.o. POREČ Radmani 65, 52440 Poreč</derivirana_varijabla>
  </DomainObject.Predmet.ProtustrankaWithAdress>
  <DomainObject.Predmet.ProtustrankaWithAdressOIB>
    <izvorni_sadrzaj>AUGURES d.o.o. POREČ, OIB 04375580458, Radmani 65, 52440 Poreč</izvorni_sadrzaj>
    <derivirana_varijabla naziv="DomainObject.Predmet.ProtustrankaWithAdressOIB_1">AUGURES d.o.o. POREČ, OIB 04375580458, Radmani 65, 52440 Poreč</derivirana_varijabla>
  </DomainObject.Predmet.ProtustrankaWithAdressOIB>
  <DomainObject.Predmet.ProtustrankaNazivFormated>
    <izvorni_sadrzaj>AUGURES d.o.o. POREČ</izvorni_sadrzaj>
    <derivirana_varijabla naziv="DomainObject.Predmet.ProtustrankaNazivFormated_1">AUGURES d.o.o. POREČ</derivirana_varijabla>
  </DomainObject.Predmet.ProtustrankaNazivFormated>
  <DomainObject.Predmet.ProtustrankaNazivFormatedOIB>
    <izvorni_sadrzaj>AUGURES d.o.o. POREČ, OIB 04375580458</izvorni_sadrzaj>
    <derivirana_varijabla naziv="DomainObject.Predmet.ProtustrankaNazivFormatedOIB_1">AUGURES d.o.o. POREČ, OIB 04375580458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1245517.86</izvorni_sadrzaj>
    <derivirana_varijabla naziv="DomainObject.Predmet.TrenutnaVrijednost_1">1245517.86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AUGURES d.o.o. POREČ</item>
    </izvorni_sadrzaj>
    <derivirana_varijabla naziv="DomainObject.Predmet.ProtuStrankaListFormated_1">
      <item>AUGURES d.o.o. POREČ</item>
    </derivirana_varijabla>
  </DomainObject.Predmet.ProtuStrankaListFormated>
  <DomainObject.Predmet.ProtuStrankaListFormatedOIB>
    <izvorni_sadrzaj>
      <item>AUGURES d.o.o. POREČ, OIB 04375580458</item>
    </izvorni_sadrzaj>
    <derivirana_varijabla naziv="DomainObject.Predmet.ProtuStrankaListFormatedOIB_1">
      <item>AUGURES d.o.o. POREČ, OIB 04375580458</item>
    </derivirana_varijabla>
  </DomainObject.Predmet.ProtuStrankaListFormatedOIB>
  <DomainObject.Predmet.ProtuStrankaListFormatedWithAdress>
    <izvorni_sadrzaj>
      <item>AUGURES d.o.o. POREČ, Radmani 65, 52440 Poreč</item>
    </izvorni_sadrzaj>
    <derivirana_varijabla naziv="DomainObject.Predmet.ProtuStrankaListFormatedWithAdress_1">
      <item>AUGURES d.o.o. POREČ, Radmani 65, 52440 Poreč</item>
    </derivirana_varijabla>
  </DomainObject.Predmet.ProtuStrankaListFormatedWithAdress>
  <DomainObject.Predmet.ProtuStrankaListFormatedWithAdressOIB>
    <izvorni_sadrzaj>
      <item>AUGURES d.o.o. POREČ, OIB 04375580458, Radmani 65, 52440 Poreč</item>
    </izvorni_sadrzaj>
    <derivirana_varijabla naziv="DomainObject.Predmet.ProtuStrankaListFormatedWithAdressOIB_1">
      <item>AUGURES d.o.o. POREČ, OIB 04375580458, Radmani 65, 52440 Poreč</item>
    </derivirana_varijabla>
  </DomainObject.Predmet.ProtuStrankaListFormatedWithAdressOIB>
  <DomainObject.Predmet.ProtuStrankaListNazivFormated>
    <izvorni_sadrzaj>
      <item>AUGURES d.o.o. POREČ</item>
    </izvorni_sadrzaj>
    <derivirana_varijabla naziv="DomainObject.Predmet.ProtuStrankaListNazivFormated_1">
      <item>AUGURES d.o.o. POREČ</item>
    </derivirana_varijabla>
  </DomainObject.Predmet.ProtuStrankaListNazivFormated>
  <DomainObject.Predmet.ProtuStrankaListNazivFormatedOIB>
    <izvorni_sadrzaj>
      <item>AUGURES d.o.o. POREČ, OIB 04375580458</item>
    </izvorni_sadrzaj>
    <derivirana_varijabla naziv="DomainObject.Predmet.ProtuStrankaListNazivFormatedOIB_1">
      <item>AUGURES d.o.o. POREČ, OIB 04375580458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AUGURES d.o.o. POREČ</izvorni_sadrzaj>
    <derivirana_varijabla naziv="DomainObject.Predmet.ProtustrankaIDrugi_1">AUGURES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AUGURES d.o.o. POREČ, OIB 04375580458, Radmani 65, 52440 Poreč</izvorni_sadrzaj>
    <derivirana_varijabla naziv="DomainObject.Predmet.ProtustrankaIDrugiAdressOIB_1">AUGURES d.o.o. POREČ, OIB 04375580458, Radmani 65,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AUGURES d.o.o. POREČ</item>
      <item>FINANCIJSKA AGENCIJA, RC RIJEKA, PODRUŽNICA PULA, PULA</item>
    </izvorni_sadrzaj>
    <derivirana_varijabla naziv="DomainObject.Predmet.SudioniciListNaziv_1">
      <item>AUGURES d.o.o. POREČ</item>
      <item>FINANCIJSKA AGENCIJA, RC RIJEKA, PODRUŽNICA PULA, PULA</item>
    </derivirana_varijabla>
  </DomainObject.Predmet.SudioniciListNaziv>
  <DomainObject.Predmet.SudioniciListAdressOIB>
    <izvorni_sadrzaj>
      <item>AUGURES d.o.o. POREČ, OIB 04375580458, Radmani 65,52440 Poreč</item>
      <item>FINANCIJSKA AGENCIJA, RC RIJEKA, PODRUŽNICA PULA, PULA, OIB 85821130368, Giardini 5,52100 Pula</item>
    </izvorni_sadrzaj>
    <derivirana_varijabla naziv="DomainObject.Predmet.SudioniciListAdressOIB_1">
      <item>AUGURES d.o.o. POREČ, OIB 04375580458, Radmani 65,52440 Poreč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04375580458</item>
      <item>, OIB 85821130368</item>
    </izvorni_sadrzaj>
    <derivirana_varijabla naziv="DomainObject.Predmet.SudioniciListNazivOIB_1">
      <item>, OIB 04375580458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481</properties:Words>
  <properties:Characters>2637</properties:Characters>
  <properties:Lines>50</properties:Lines>
  <properties:Paragraphs>12</properties:Paragraphs>
  <properties:TotalTime>1</properties:TotalTime>
  <properties:ScaleCrop>false</properties:ScaleCrop>
  <properties:LinksUpToDate>false</properties:LinksUpToDate>
  <properties:CharactersWithSpaces>3106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2017-03-01T13:02:00Z</dcterms:created>
  <dc:creator>Morena Brajuha</dc:creator>
  <dc:description/>
  <cp:keywords/>
  <cp:lastModifiedBy>Ana Jeromela</cp:lastModifiedBy>
  <cp:lastPrinted>2017-03-02T13:47:00Z</cp:lastPrinted>
  <dcterms:modified xmlns:xsi="http://www.w3.org/2001/XMLSchema-instance" xsi:type="dcterms:W3CDTF">2017-03-02T13:47:00Z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