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0d0c" w14:paraId="40f0d0c" w:rsidRDefault="000911FB" w:rsidP="00C5156D" w:rsidR="000911FB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1FB" w:rsidP="00C5156D" w:rsidR="000911FB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0911FB" w:rsidP="00C5156D" w:rsidR="000911FB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0911FB" w:rsidP="00C5156D" w:rsidR="000911FB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0911FB" w:rsidP="000911FB" w:rsidR="000911FB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St-297/2018-8</w:t>
      </w:r>
    </w:p>
    <w:p w:rsidRDefault="008637C3" w:rsidP="000911FB" w:rsidR="008B5323">
      <w:pPr>
        <w:rPr>
          <w:sz w:val="24"/>
          <w:szCs w:val="24"/>
        </w:rPr>
      </w:pPr>
      <w:r w:rsidRPr="00F916C2">
        <w:rPr>
          <w:sz w:val="24"/>
          <w:szCs w:val="24"/>
        </w:rPr>
        <w:tab/>
        <w:t xml:space="preserve">                             </w:t>
      </w: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0911FB" w:rsidP="008637C3" w:rsidR="000911FB" w:rsidRPr="00F916C2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0911FB" w:rsidP="008637C3" w:rsidR="000911FB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0911FB">
        <w:rPr>
          <w:sz w:val="24"/>
          <w:szCs w:val="24"/>
        </w:rPr>
        <w:t xml:space="preserve">TYRUS j.d.o.o. Marčelji, Mavri 53, </w:t>
      </w:r>
      <w:r w:rsidR="000911FB" w:rsidRPr="002B06A4">
        <w:rPr>
          <w:sz w:val="24"/>
          <w:szCs w:val="24"/>
        </w:rPr>
        <w:t>OIB:</w:t>
      </w:r>
      <w:r w:rsidR="000911FB">
        <w:rPr>
          <w:sz w:val="24"/>
          <w:szCs w:val="24"/>
        </w:rPr>
        <w:t xml:space="preserve"> 99603293296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4501A0">
        <w:rPr>
          <w:sz w:val="24"/>
          <w:szCs w:val="24"/>
        </w:rPr>
        <w:t>2</w:t>
      </w:r>
      <w:r w:rsidR="00262C0B">
        <w:rPr>
          <w:sz w:val="24"/>
          <w:szCs w:val="24"/>
        </w:rPr>
        <w:t>1</w:t>
      </w:r>
      <w:r w:rsidR="00A114C8">
        <w:rPr>
          <w:sz w:val="24"/>
          <w:szCs w:val="24"/>
        </w:rPr>
        <w:t>.</w:t>
      </w:r>
      <w:r w:rsidR="00B75925">
        <w:rPr>
          <w:sz w:val="24"/>
          <w:szCs w:val="24"/>
        </w:rPr>
        <w:t xml:space="preserve"> </w:t>
      </w:r>
      <w:r w:rsidR="00A114C8">
        <w:rPr>
          <w:sz w:val="24"/>
          <w:szCs w:val="24"/>
        </w:rPr>
        <w:t>s</w:t>
      </w:r>
      <w:r w:rsidR="000911FB">
        <w:rPr>
          <w:sz w:val="24"/>
          <w:szCs w:val="24"/>
        </w:rPr>
        <w:t>iječnja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0911FB">
        <w:rPr>
          <w:sz w:val="24"/>
          <w:szCs w:val="24"/>
        </w:rPr>
        <w:t>9</w:t>
      </w:r>
      <w:r w:rsidRPr="002B06A4">
        <w:rPr>
          <w:sz w:val="24"/>
          <w:szCs w:val="24"/>
        </w:rPr>
        <w:t>.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D935A0" w:rsidP="008637C3" w:rsidR="00D935A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262C0B" w:rsidP="00262C0B" w:rsidR="00262C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Ispravlja se ovosudno</w:t>
      </w:r>
      <w:r w:rsidR="000911FB">
        <w:rPr>
          <w:sz w:val="24"/>
          <w:szCs w:val="24"/>
        </w:rPr>
        <w:t xml:space="preserve"> rješenje broj St-297</w:t>
      </w:r>
      <w:r>
        <w:rPr>
          <w:sz w:val="24"/>
          <w:szCs w:val="24"/>
        </w:rPr>
        <w:t>/201</w:t>
      </w:r>
      <w:r w:rsidR="000911FB">
        <w:rPr>
          <w:sz w:val="24"/>
          <w:szCs w:val="24"/>
        </w:rPr>
        <w:t>8</w:t>
      </w:r>
      <w:r>
        <w:rPr>
          <w:sz w:val="24"/>
          <w:szCs w:val="24"/>
        </w:rPr>
        <w:t>-</w:t>
      </w:r>
      <w:r w:rsidR="000911FB">
        <w:rPr>
          <w:sz w:val="24"/>
          <w:szCs w:val="24"/>
        </w:rPr>
        <w:t>7</w:t>
      </w:r>
      <w:r>
        <w:rPr>
          <w:sz w:val="24"/>
          <w:szCs w:val="24"/>
        </w:rPr>
        <w:t xml:space="preserve"> od 1</w:t>
      </w:r>
      <w:r w:rsidR="000911FB">
        <w:rPr>
          <w:sz w:val="24"/>
          <w:szCs w:val="24"/>
        </w:rPr>
        <w:t>8</w:t>
      </w:r>
      <w:r>
        <w:rPr>
          <w:sz w:val="24"/>
          <w:szCs w:val="24"/>
        </w:rPr>
        <w:t>.0</w:t>
      </w:r>
      <w:r w:rsidR="000911FB">
        <w:rPr>
          <w:sz w:val="24"/>
          <w:szCs w:val="24"/>
        </w:rPr>
        <w:t>1</w:t>
      </w:r>
      <w:r>
        <w:rPr>
          <w:sz w:val="24"/>
          <w:szCs w:val="24"/>
        </w:rPr>
        <w:t>.201</w:t>
      </w:r>
      <w:r w:rsidR="000911FB">
        <w:rPr>
          <w:sz w:val="24"/>
          <w:szCs w:val="24"/>
        </w:rPr>
        <w:t>9</w:t>
      </w:r>
      <w:r>
        <w:rPr>
          <w:sz w:val="24"/>
          <w:szCs w:val="24"/>
        </w:rPr>
        <w:t>. god. u uvodu na način da umjesto naziva dužnika "</w:t>
      </w:r>
      <w:r w:rsidR="000911FB" w:rsidRPr="000911FB">
        <w:rPr>
          <w:sz w:val="24"/>
          <w:szCs w:val="24"/>
        </w:rPr>
        <w:t xml:space="preserve"> </w:t>
      </w:r>
      <w:r w:rsidR="000911FB">
        <w:rPr>
          <w:sz w:val="24"/>
          <w:szCs w:val="24"/>
        </w:rPr>
        <w:t xml:space="preserve">AQUAGROUP d.o.o. RIJEKA, INDUSTRIJSKA 15, </w:t>
      </w:r>
      <w:r w:rsidR="000911FB" w:rsidRPr="002B06A4">
        <w:rPr>
          <w:sz w:val="24"/>
          <w:szCs w:val="24"/>
        </w:rPr>
        <w:t>OIB:</w:t>
      </w:r>
      <w:r w:rsidR="000911FB">
        <w:rPr>
          <w:sz w:val="24"/>
          <w:szCs w:val="24"/>
        </w:rPr>
        <w:t xml:space="preserve"> 22764487321</w:t>
      </w:r>
      <w:r>
        <w:rPr>
          <w:sz w:val="24"/>
          <w:szCs w:val="24"/>
        </w:rPr>
        <w:t>" treba stajati "</w:t>
      </w:r>
      <w:r w:rsidR="000911FB" w:rsidRPr="000911FB">
        <w:rPr>
          <w:sz w:val="24"/>
          <w:szCs w:val="24"/>
        </w:rPr>
        <w:t xml:space="preserve"> </w:t>
      </w:r>
      <w:r w:rsidR="000911FB">
        <w:rPr>
          <w:sz w:val="24"/>
          <w:szCs w:val="24"/>
        </w:rPr>
        <w:t xml:space="preserve">TYRUS j.d.o.o. Marčelji, Mavri 53, </w:t>
      </w:r>
      <w:r w:rsidR="000911FB" w:rsidRPr="002B06A4">
        <w:rPr>
          <w:sz w:val="24"/>
          <w:szCs w:val="24"/>
        </w:rPr>
        <w:t>OIB:</w:t>
      </w:r>
      <w:r w:rsidR="000911FB">
        <w:rPr>
          <w:sz w:val="24"/>
          <w:szCs w:val="24"/>
        </w:rPr>
        <w:t xml:space="preserve"> 99603293296</w:t>
      </w:r>
      <w:r>
        <w:rPr>
          <w:sz w:val="24"/>
          <w:szCs w:val="24"/>
        </w:rPr>
        <w:t>".</w:t>
      </w:r>
    </w:p>
    <w:p w:rsidRDefault="00262C0B" w:rsidP="00262C0B" w:rsidR="00262C0B">
      <w:pPr>
        <w:jc w:val="both"/>
        <w:rPr>
          <w:sz w:val="24"/>
          <w:szCs w:val="24"/>
        </w:rPr>
      </w:pPr>
    </w:p>
    <w:p w:rsidRDefault="00262C0B" w:rsidP="00262C0B" w:rsidR="00262C0B">
      <w:pPr>
        <w:jc w:val="both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262C0B" w:rsidR="00262C0B" w:rsidRPr="006D391E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</w:r>
      <w:r w:rsidR="00262C0B">
        <w:rPr>
          <w:sz w:val="24"/>
          <w:szCs w:val="24"/>
        </w:rPr>
        <w:t xml:space="preserve">Budući je došlo do očite greške u pisanju naziva dužnika valjalo je, temeljem </w:t>
      </w:r>
      <w:r w:rsidR="00262C0B" w:rsidRPr="006D391E">
        <w:rPr>
          <w:sz w:val="24"/>
          <w:szCs w:val="24"/>
        </w:rPr>
        <w:t xml:space="preserve">odredbe čl. </w:t>
      </w:r>
      <w:smartTag w:element="metricconverter" w:uri="urn:schemas-microsoft-com:office:smarttags">
        <w:smartTagPr>
          <w:attr w:val="342 st" w:name="ProductID"/>
        </w:smartTagPr>
        <w:r w:rsidR="00262C0B" w:rsidRPr="006D391E">
          <w:rPr>
            <w:sz w:val="24"/>
            <w:szCs w:val="24"/>
          </w:rPr>
          <w:t>342 st</w:t>
        </w:r>
      </w:smartTag>
      <w:r w:rsidR="00262C0B" w:rsidRPr="006D391E">
        <w:rPr>
          <w:sz w:val="24"/>
          <w:szCs w:val="24"/>
        </w:rPr>
        <w:t>. 1 i 2 ZPP-a, donijeti odluku kao u izreci.</w:t>
      </w:r>
    </w:p>
    <w:p w:rsidRDefault="00262C0B" w:rsidP="008637C3" w:rsidR="00262C0B">
      <w:pPr>
        <w:jc w:val="both"/>
        <w:rPr>
          <w:sz w:val="24"/>
          <w:szCs w:val="24"/>
        </w:rPr>
      </w:pPr>
    </w:p>
    <w:p w:rsidRDefault="00262C0B" w:rsidP="008637C3" w:rsidR="00262C0B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4501A0">
        <w:rPr>
          <w:sz w:val="24"/>
          <w:szCs w:val="24"/>
        </w:rPr>
        <w:t>2</w:t>
      </w:r>
      <w:r w:rsidR="00262C0B">
        <w:rPr>
          <w:sz w:val="24"/>
          <w:szCs w:val="24"/>
        </w:rPr>
        <w:t>1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11FB">
        <w:rPr>
          <w:sz w:val="24"/>
          <w:szCs w:val="24"/>
        </w:rPr>
        <w:t>siječnj</w:t>
      </w:r>
      <w:r w:rsidR="00A114C8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0911FB">
        <w:rPr>
          <w:sz w:val="24"/>
          <w:szCs w:val="24"/>
        </w:rPr>
        <w:t>9</w:t>
      </w:r>
      <w:r w:rsidRPr="00F916C2">
        <w:rPr>
          <w:sz w:val="24"/>
          <w:szCs w:val="24"/>
        </w:rPr>
        <w:t>.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11FF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1FB"/>
    <w:rsid w:val="00091951"/>
    <w:rsid w:val="000E4606"/>
    <w:rsid w:val="00153BA1"/>
    <w:rsid w:val="00162EC6"/>
    <w:rsid w:val="001A2D9E"/>
    <w:rsid w:val="001A7646"/>
    <w:rsid w:val="0024471E"/>
    <w:rsid w:val="002523D1"/>
    <w:rsid w:val="00262A53"/>
    <w:rsid w:val="00262C0B"/>
    <w:rsid w:val="002B06A4"/>
    <w:rsid w:val="002B0B4D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E11FF"/>
    <w:rsid w:val="00403357"/>
    <w:rsid w:val="004039FF"/>
    <w:rsid w:val="00436D04"/>
    <w:rsid w:val="00441265"/>
    <w:rsid w:val="004501A0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41E4D"/>
    <w:rsid w:val="00757F0E"/>
    <w:rsid w:val="0076077D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114C8"/>
    <w:rsid w:val="00A237C8"/>
    <w:rsid w:val="00A273BA"/>
    <w:rsid w:val="00A324CA"/>
    <w:rsid w:val="00A85111"/>
    <w:rsid w:val="00A872B4"/>
    <w:rsid w:val="00AA120F"/>
    <w:rsid w:val="00AA534F"/>
    <w:rsid w:val="00AB75B5"/>
    <w:rsid w:val="00AF39D3"/>
    <w:rsid w:val="00B15259"/>
    <w:rsid w:val="00B23893"/>
    <w:rsid w:val="00B26026"/>
    <w:rsid w:val="00B32559"/>
    <w:rsid w:val="00B75925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371D0"/>
    <w:rsid w:val="00D4624D"/>
    <w:rsid w:val="00D72B7F"/>
    <w:rsid w:val="00D824B0"/>
    <w:rsid w:val="00D935A0"/>
    <w:rsid w:val="00DA2D8B"/>
    <w:rsid w:val="00DA39D9"/>
    <w:rsid w:val="00DC4BA2"/>
    <w:rsid w:val="00DC6131"/>
    <w:rsid w:val="00DC7157"/>
    <w:rsid w:val="00DD4E16"/>
    <w:rsid w:val="00DF588D"/>
    <w:rsid w:val="00E00B60"/>
    <w:rsid w:val="00E12B38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  <w:rsid w:val="00F94DCF"/>
    <w:rsid w:val="00FD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1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1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1F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1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1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11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1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1F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1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1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2019.</izvorni_sadrzaj>
    <derivirana_varijabla naziv="DomainObject.Predmet.DatumRjesavanja_1">18.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25102377007</izvorni_sadrzaj>
    <derivirana_varijabla naziv="DomainObject.Predmet.PredmetRijesio.Oib_1">25102377007</derivirana_varijabla>
  </DomainObject.Predmet.PredmetRijesio.Oib>
  <DomainObject.Predmet.PredmetRijesio.Prezime>
    <izvorni_sadrzaj>Maraš</izvorni_sadrzaj>
    <derivirana_varijabla naziv="DomainObject.Predmet.PredmetRijesio.Prezime_1">Maraš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TYRUS j.d.o.o.</izvorni_sadrzaj>
    <derivirana_varijabla naziv="DomainObject.Predmet.ProtustrankaFormated_1">  TYRUS j.d.o.o.</derivirana_varijabla>
  </DomainObject.Predmet.ProtustrankaFormated>
  <DomainObject.Predmet.ProtustrankaFormatedOIB>
    <izvorni_sadrzaj>  TYRUS j.d.o.o., OIB 99603293296</izvorni_sadrzaj>
    <derivirana_varijabla naziv="DomainObject.Predmet.ProtustrankaFormatedOIB_1">  TYRUS j.d.o.o., OIB 99603293296</derivirana_varijabla>
  </DomainObject.Predmet.ProtustrankaFormatedOIB>
  <DomainObject.Predmet.ProtustrankaFormatedWithAdress>
    <izvorni_sadrzaj> TYRUS j.d.o.o., Mavri 53, 51216 Viškovo</izvorni_sadrzaj>
    <derivirana_varijabla naziv="DomainObject.Predmet.ProtustrankaFormatedWithAdress_1"> TYRUS j.d.o.o., Mavri 53, 51216 Viškovo</derivirana_varijabla>
  </DomainObject.Predmet.ProtustrankaFormatedWithAdress>
  <DomainObject.Predmet.ProtustrankaFormatedWithAdressOIB>
    <izvorni_sadrzaj> TYRUS j.d.o.o., OIB 99603293296, Mavri 53, 51216 Viškovo</izvorni_sadrzaj>
    <derivirana_varijabla naziv="DomainObject.Predmet.ProtustrankaFormatedWithAdressOIB_1"> TYRUS j.d.o.o., OIB 99603293296, Mavri 53, 51216 Viškovo</derivirana_varijabla>
  </DomainObject.Predmet.ProtustrankaFormatedWithAdressOIB>
  <DomainObject.Predmet.ProtustrankaWithAdress>
    <izvorni_sadrzaj>TYRUS j.d.o.o. Mavri 53, 51216 Viškovo</izvorni_sadrzaj>
    <derivirana_varijabla naziv="DomainObject.Predmet.ProtustrankaWithAdress_1">TYRUS j.d.o.o. Mavri 53, 51216 Viškovo</derivirana_varijabla>
  </DomainObject.Predmet.ProtustrankaWithAdress>
  <DomainObject.Predmet.ProtustrankaWithAdressOIB>
    <izvorni_sadrzaj>TYRUS j.d.o.o., OIB 99603293296, Mavri 53, 51216 Viškovo</izvorni_sadrzaj>
    <derivirana_varijabla naziv="DomainObject.Predmet.ProtustrankaWithAdressOIB_1">TYRUS j.d.o.o., OIB 99603293296, Mavri 53, 51216 Viškovo</derivirana_varijabla>
  </DomainObject.Predmet.ProtustrankaWithAdressOIB>
  <DomainObject.Predmet.ProtustrankaNazivFormated>
    <izvorni_sadrzaj>TYRUS j.d.o.o.</izvorni_sadrzaj>
    <derivirana_varijabla naziv="DomainObject.Predmet.ProtustrankaNazivFormated_1">TYRUS j.d.o.o.</derivirana_varijabla>
  </DomainObject.Predmet.ProtustrankaNazivFormated>
  <DomainObject.Predmet.ProtustrankaNazivFormatedOIB>
    <izvorni_sadrzaj>TYRUS j.d.o.o., OIB 99603293296</izvorni_sadrzaj>
    <derivirana_varijabla naziv="DomainObject.Predmet.ProtustrankaNazivFormatedOIB_1">TYRUS j.d.o.o., OIB 99603293296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TYRUS j.d.o.o.</item>
    </izvorni_sadrzaj>
    <derivirana_varijabla naziv="DomainObject.Predmet.ProtuStrankaListFormated_1">
      <item>TYRUS j.d.o.o.</item>
    </derivirana_varijabla>
  </DomainObject.Predmet.ProtuStrankaListFormated>
  <DomainObject.Predmet.ProtuStrankaListFormatedOIB>
    <izvorni_sadrzaj>
      <item>TYRUS j.d.o.o., OIB 99603293296</item>
    </izvorni_sadrzaj>
    <derivirana_varijabla naziv="DomainObject.Predmet.ProtuStrankaListFormatedOIB_1">
      <item>TYRUS j.d.o.o., OIB 99603293296</item>
    </derivirana_varijabla>
  </DomainObject.Predmet.ProtuStrankaListFormatedOIB>
  <DomainObject.Predmet.ProtuStrankaListFormatedWithAdress>
    <izvorni_sadrzaj>
      <item>TYRUS j.d.o.o., Mavri 53, 51216 Viškovo</item>
    </izvorni_sadrzaj>
    <derivirana_varijabla naziv="DomainObject.Predmet.ProtuStrankaListFormatedWithAdress_1">
      <item>TYRUS j.d.o.o., Mavri 53, 51216 Viškovo</item>
    </derivirana_varijabla>
  </DomainObject.Predmet.ProtuStrankaListFormatedWithAdress>
  <DomainObject.Predmet.ProtuStrankaListFormatedWithAdressOIB>
    <izvorni_sadrzaj>
      <item>TYRUS j.d.o.o., OIB 99603293296, Mavri 53, 51216 Viškovo</item>
    </izvorni_sadrzaj>
    <derivirana_varijabla naziv="DomainObject.Predmet.ProtuStrankaListFormatedWithAdressOIB_1">
      <item>TYRUS j.d.o.o., OIB 99603293296, Mavri 53, 51216 Viškovo</item>
    </derivirana_varijabla>
  </DomainObject.Predmet.ProtuStrankaListFormatedWithAdressOIB>
  <DomainObject.Predmet.ProtuStrankaListNazivFormated>
    <izvorni_sadrzaj>
      <item>TYRUS j.d.o.o.</item>
    </izvorni_sadrzaj>
    <derivirana_varijabla naziv="DomainObject.Predmet.ProtuStrankaListNazivFormated_1">
      <item>TYRUS j.d.o.o.</item>
    </derivirana_varijabla>
  </DomainObject.Predmet.ProtuStrankaListNazivFormated>
  <DomainObject.Predmet.ProtuStrankaListNazivFormatedOIB>
    <izvorni_sadrzaj>
      <item>TYRUS j.d.o.o., OIB 99603293296</item>
    </izvorni_sadrzaj>
    <derivirana_varijabla naziv="DomainObject.Predmet.ProtuStrankaListNazivFormatedOIB_1">
      <item>TYRUS j.d.o.o., OIB 99603293296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TYRUS j.d.o.o.</izvorni_sadrzaj>
    <derivirana_varijabla naziv="DomainObject.Predmet.ProtustrankaIDrugi_1">TYRUS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TYRUS j.d.o.o., OIB 99603293296, Mavri 53, 51216 Viškovo</izvorni_sadrzaj>
    <derivirana_varijabla naziv="DomainObject.Predmet.ProtustrankaIDrugiAdressOIB_1">TYRUS j.d.o.o., OIB 99603293296, Mavri 53,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2019.</izvorni_sadrzaj>
    <derivirana_varijabla naziv="DomainObject.Predmet.OdlukaRjesenje.DatumDonosenjaOdluke_1">18.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St-297/2018-7</izvorni_sadrzaj>
    <derivirana_varijabla naziv="DomainObject.Predmet.OdlukaRjesenje.Oznaka_1">St-297/2018-7</derivirana_varijabla>
  </DomainObject.Predmet.OdlukaRjesenje.Oznaka>
  <DomainObject.Predmet.SudioniciListNaziv>
    <izvorni_sadrzaj>
      <item>FINA  Rijeka</item>
      <item>TYRUS j.d.o.o.</item>
    </izvorni_sadrzaj>
    <derivirana_varijabla naziv="DomainObject.Predmet.SudioniciListNaziv_1">
      <item>FINA  Rijeka</item>
      <item>TYRUS j.d.o.o.</item>
    </derivirana_varijabla>
  </DomainObject.Predmet.SudioniciListNaziv>
  <DomainObject.Predmet.SudioniciListAdressOIB>
    <izvorni_sadrzaj>
      <item>FINA  Rijeka, OIB 85821130368, Frana Kurelca 8,51000 Rijeka</item>
      <item>TYRUS j.d.o.o., OIB 99603293296, Mavri 53,51216 Viškovo</item>
    </izvorni_sadrzaj>
    <derivirana_varijabla naziv="DomainObject.Predmet.SudioniciListAdressOIB_1">
      <item>FINA  Rijeka, OIB 85821130368, Frana Kurelca 8,51000 Rijeka</item>
      <item>TYRUS j.d.o.o., OIB 99603293296, Mavri 53,51216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99603293296</item>
    </izvorni_sadrzaj>
    <derivirana_varijabla naziv="DomainObject.Predmet.SudioniciListNazivOIB_1">
      <item>, OIB 85821130368</item>
      <item>, OIB 99603293296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lipnja 2018.</izvorni_sadrzaj>
    <derivirana_varijabla naziv="DomainObject.PredzadnjaOdlukaIzPredmeta.DatumDonosenjaOdluke_1">29. lipnja 2018.</derivirana_varijabla>
  </DomainObject.PredzadnjaOdlukaIzPredmeta.DatumDonosenjaOdluke>
  <DomainObject.PredzadnjaOdlukaIzPredmeta.Oznaka>
    <izvorni_sadrzaj>St-297/2018-5</izvorni_sadrzaj>
    <derivirana_varijabla naziv="DomainObject.PredzadnjaOdlukaIzPredmeta.Oznaka_1">St-297/2018-5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94D70-4F6A-46C0-ACFB-5514767DF8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205</properties:Words>
  <properties:Characters>949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2019-01-21T08:50:00Z</dcterms:created>
  <dc:creator>Željka Matovina</dc:creator>
  <cp:lastModifiedBy>Ankica Rabar</cp:lastModifiedBy>
  <cp:lastPrinted>2019-01-21T08:45:00Z</cp:lastPrinted>
  <dcterms:modified xmlns:xsi="http://www.w3.org/2001/XMLSchema-instance" xsi:type="dcterms:W3CDTF">2019-01-21T08:51:00Z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(St-297-18-RJEŠENJE-ispravak.docx)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