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1676" w14:paraId="db11676"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EE0E46">
        <w:rPr>
          <w:rFonts w:hAnsi="Times New Roman" w:ascii="Times New Roman"/>
          <w:szCs w:val="24"/>
        </w:rPr>
        <w:t>2170</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757C64">
        <w:rPr>
          <w:rFonts w:hAnsi="Times New Roman" w:ascii="Times New Roman"/>
          <w:szCs w:val="24"/>
        </w:rPr>
        <w:t>,</w:t>
      </w:r>
      <w:r w:rsidRPr="00255267">
        <w:rPr>
          <w:rFonts w:hAnsi="Times New Roman" w:ascii="Times New Roman"/>
          <w:szCs w:val="24"/>
        </w:rPr>
        <w:t xml:space="preserve">  po sucu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2041DA">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EE0E46" w:rsidRPr="00EE0E46">
        <w:rPr>
          <w:rFonts w:hAnsi="Times New Roman" w:ascii="Times New Roman"/>
          <w:szCs w:val="24"/>
        </w:rPr>
        <w:t>MOVENS d.o.o.</w:t>
      </w:r>
      <w:r w:rsidR="00EE0E46">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EE0E46">
        <w:rPr>
          <w:rFonts w:hAnsi="Times New Roman" w:ascii="Times New Roman"/>
          <w:szCs w:val="24"/>
        </w:rPr>
        <w:t>Poljana Jurja Andrassyja 2</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EE0E46" w:rsidRPr="00EE0E46">
        <w:rPr>
          <w:rFonts w:hAnsi="Times New Roman" w:ascii="Times New Roman"/>
          <w:szCs w:val="24"/>
        </w:rPr>
        <w:t>77714137471</w:t>
      </w:r>
      <w:r w:rsidR="00B53009">
        <w:rPr>
          <w:rFonts w:hAnsi="Times New Roman" w:ascii="Times New Roman"/>
          <w:szCs w:val="24"/>
        </w:rPr>
        <w:t xml:space="preserve">, </w:t>
      </w:r>
      <w:r w:rsidR="002041DA">
        <w:rPr>
          <w:rFonts w:hAnsi="Times New Roman" w:ascii="Times New Roman"/>
          <w:szCs w:val="24"/>
        </w:rPr>
        <w:t>30</w:t>
      </w:r>
      <w:r w:rsidRPr="00255267">
        <w:rPr>
          <w:rFonts w:hAnsi="Times New Roman" w:ascii="Times New Roman"/>
          <w:szCs w:val="24"/>
        </w:rPr>
        <w:t xml:space="preserve">. </w:t>
      </w:r>
      <w:r w:rsidR="002041DA">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3707B8"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EE0E46" w:rsidRPr="00EE0E46">
        <w:rPr>
          <w:rFonts w:hAnsi="Times New Roman" w:ascii="Times New Roman"/>
          <w:szCs w:val="24"/>
        </w:rPr>
        <w:t>MOVENS d.o.o., Zagreb, Poljana Jurja Andrassyja 2, OIB: 77714137471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D57860"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370788" w:rsidRPr="00370788">
        <w:rPr>
          <w:rFonts w:hAnsi="Times New Roman" w:ascii="Times New Roman"/>
          <w:b/>
          <w:szCs w:val="24"/>
        </w:rPr>
        <w:t>18</w:t>
      </w:r>
      <w:r w:rsidR="00914ABA" w:rsidRPr="00370788">
        <w:rPr>
          <w:rFonts w:hAnsi="Times New Roman" w:ascii="Times New Roman"/>
          <w:b/>
          <w:szCs w:val="24"/>
        </w:rPr>
        <w:t xml:space="preserve">. </w:t>
      </w:r>
      <w:r w:rsidR="00370788" w:rsidRPr="00370788">
        <w:rPr>
          <w:rFonts w:hAnsi="Times New Roman" w:ascii="Times New Roman"/>
          <w:b/>
          <w:szCs w:val="24"/>
        </w:rPr>
        <w:t>studenog</w:t>
      </w:r>
      <w:r w:rsidR="00914ABA" w:rsidRPr="00370788">
        <w:rPr>
          <w:rFonts w:hAnsi="Times New Roman" w:ascii="Times New Roman"/>
          <w:b/>
          <w:szCs w:val="24"/>
        </w:rPr>
        <w:t xml:space="preserve"> 2016. u </w:t>
      </w:r>
      <w:r w:rsidR="00370788" w:rsidRPr="00370788">
        <w:rPr>
          <w:rFonts w:hAnsi="Times New Roman" w:ascii="Times New Roman"/>
          <w:b/>
          <w:szCs w:val="24"/>
        </w:rPr>
        <w:t>9</w:t>
      </w:r>
      <w:r w:rsidR="00914ABA" w:rsidRPr="00370788">
        <w:rPr>
          <w:rFonts w:hAnsi="Times New Roman" w:ascii="Times New Roman"/>
          <w:b/>
          <w:szCs w:val="24"/>
        </w:rPr>
        <w:t>,00 sati</w:t>
      </w:r>
      <w:r w:rsidR="00702B20" w:rsidRPr="00370788">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370788">
        <w:rPr>
          <w:rFonts w:hAnsi="Times New Roman" w:ascii="Times New Roman"/>
          <w:szCs w:val="24"/>
        </w:rPr>
        <w:t>Hrvatska poštanska 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D15C4A" w:rsidP="004B1A2C" w:rsidR="00D15C4A">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370788"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860E48">
        <w:rPr>
          <w:rFonts w:hAnsi="Times New Roman" w:ascii="Times New Roman"/>
        </w:rPr>
        <w:t>1870</w:t>
      </w:r>
      <w:r w:rsidR="000B676D">
        <w:rPr>
          <w:rFonts w:hAnsi="Times New Roman" w:ascii="Times New Roman"/>
        </w:rPr>
        <w:t xml:space="preserve">/15 </w:t>
      </w:r>
      <w:r w:rsidR="00E74A6D">
        <w:rPr>
          <w:rFonts w:hAnsi="Times New Roman" w:ascii="Times New Roman"/>
        </w:rPr>
        <w:t xml:space="preserve">od </w:t>
      </w:r>
      <w:r w:rsidR="00860E48">
        <w:rPr>
          <w:rFonts w:hAnsi="Times New Roman" w:ascii="Times New Roman"/>
        </w:rPr>
        <w:t>3</w:t>
      </w:r>
      <w:r w:rsidR="00E74A6D">
        <w:rPr>
          <w:rFonts w:hAnsi="Times New Roman" w:ascii="Times New Roman"/>
        </w:rPr>
        <w:t xml:space="preserve">. </w:t>
      </w:r>
      <w:r w:rsidR="00860E48">
        <w:rPr>
          <w:rFonts w:hAnsi="Times New Roman" w:ascii="Times New Roman"/>
        </w:rPr>
        <w:t>veljače</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w:t>
      </w:r>
      <w:r w:rsidR="00370788">
        <w:rPr>
          <w:rFonts w:hAnsi="Times New Roman" w:ascii="Times New Roman"/>
        </w:rPr>
        <w:t>dužnik dostavio prokazni popis imovine u kojem navodi da posjeduje imovinu</w:t>
      </w:r>
      <w:r w:rsidR="00CA5195">
        <w:rPr>
          <w:rFonts w:hAnsi="Times New Roman" w:ascii="Times New Roman"/>
        </w:rPr>
        <w:t>. Po pravomoćnosti istog postupak je nastavljen pod novim brojem St-</w:t>
      </w:r>
      <w:r w:rsidR="00860E48">
        <w:rPr>
          <w:rFonts w:hAnsi="Times New Roman" w:ascii="Times New Roman"/>
        </w:rPr>
        <w:t>2170</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370788">
        <w:rPr>
          <w:rFonts w:hAnsi="Times New Roman" w:ascii="Times New Roman"/>
        </w:rPr>
        <w:t>30</w:t>
      </w:r>
      <w:r>
        <w:rPr>
          <w:rFonts w:hAnsi="Times New Roman" w:ascii="Times New Roman"/>
        </w:rPr>
        <w:t xml:space="preserve">. </w:t>
      </w:r>
      <w:r w:rsidR="00370788">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0F435D">
        <w:rPr>
          <w:rFonts w:hAnsi="Times New Roman" w:ascii="Times New Roman"/>
          <w:szCs w:val="24"/>
          <w:lang w:val="pl-PL"/>
        </w:rPr>
        <w:t>, v.r.</w:t>
      </w:r>
    </w:p>
    <w:p w:rsidRDefault="000F435D" w:rsidP="00123A31" w:rsidR="000F435D">
      <w:pPr>
        <w:jc w:val="right"/>
        <w:rPr>
          <w:rFonts w:hAnsi="Times New Roman" w:ascii="Times New Roman"/>
          <w:szCs w:val="24"/>
          <w:lang w:val="pl-PL"/>
        </w:rPr>
      </w:pPr>
    </w:p>
    <w:p w:rsidRDefault="000F435D" w:rsidP="00123A31" w:rsidR="000F435D">
      <w:pPr>
        <w:jc w:val="right"/>
        <w:rPr>
          <w:rFonts w:hAnsi="Times New Roman" w:ascii="Times New Roman"/>
          <w:szCs w:val="24"/>
          <w:lang w:val="pl-PL"/>
        </w:rPr>
      </w:pPr>
      <w:r>
        <w:rPr>
          <w:rFonts w:hAnsi="Times New Roman" w:ascii="Times New Roman"/>
          <w:szCs w:val="24"/>
          <w:lang w:val="pl-PL"/>
        </w:rPr>
        <w:t>Za točnost otpravka-</w:t>
      </w:r>
    </w:p>
    <w:p w:rsidRDefault="000F435D" w:rsidP="00123A31" w:rsidR="000F435D">
      <w:pPr>
        <w:jc w:val="right"/>
        <w:rPr>
          <w:rFonts w:hAnsi="Times New Roman" w:ascii="Times New Roman"/>
          <w:szCs w:val="24"/>
          <w:lang w:val="pl-PL"/>
        </w:rPr>
      </w:pPr>
      <w:r>
        <w:rPr>
          <w:rFonts w:hAnsi="Times New Roman" w:ascii="Times New Roman"/>
          <w:szCs w:val="24"/>
          <w:lang w:val="pl-PL"/>
        </w:rPr>
        <w:t>Ovlašteni službenik:</w:t>
      </w:r>
    </w:p>
    <w:p w:rsidRDefault="000F435D" w:rsidP="00123A31" w:rsidR="000F435D">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0F435D"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485E39">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860E48">
      <w:rPr>
        <w:rFonts w:hAnsi="Times New Roman" w:ascii="Times New Roman"/>
        <w:szCs w:val="24"/>
      </w:rPr>
      <w:t>2170</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B676D"/>
    <w:rsid w:val="000F435D"/>
    <w:rsid w:val="00123A31"/>
    <w:rsid w:val="00197D28"/>
    <w:rsid w:val="001B72C9"/>
    <w:rsid w:val="001E1B5B"/>
    <w:rsid w:val="002041DA"/>
    <w:rsid w:val="0021052A"/>
    <w:rsid w:val="00255267"/>
    <w:rsid w:val="00262DC8"/>
    <w:rsid w:val="002A4FD2"/>
    <w:rsid w:val="002D4622"/>
    <w:rsid w:val="002E24AC"/>
    <w:rsid w:val="002E5ED8"/>
    <w:rsid w:val="00336B0D"/>
    <w:rsid w:val="003646E5"/>
    <w:rsid w:val="00370788"/>
    <w:rsid w:val="003707B8"/>
    <w:rsid w:val="00386090"/>
    <w:rsid w:val="00426B48"/>
    <w:rsid w:val="0046121A"/>
    <w:rsid w:val="00461F40"/>
    <w:rsid w:val="00474BC0"/>
    <w:rsid w:val="00485E39"/>
    <w:rsid w:val="004A299A"/>
    <w:rsid w:val="004B1A2C"/>
    <w:rsid w:val="004C3626"/>
    <w:rsid w:val="00511AF4"/>
    <w:rsid w:val="005224CA"/>
    <w:rsid w:val="00596756"/>
    <w:rsid w:val="006A1868"/>
    <w:rsid w:val="006C5127"/>
    <w:rsid w:val="006D1979"/>
    <w:rsid w:val="00702B20"/>
    <w:rsid w:val="00720CB1"/>
    <w:rsid w:val="00757C64"/>
    <w:rsid w:val="0077215A"/>
    <w:rsid w:val="00782828"/>
    <w:rsid w:val="00796C46"/>
    <w:rsid w:val="007C4FE8"/>
    <w:rsid w:val="008066F0"/>
    <w:rsid w:val="00817209"/>
    <w:rsid w:val="00860E48"/>
    <w:rsid w:val="00864656"/>
    <w:rsid w:val="008E442C"/>
    <w:rsid w:val="00907A82"/>
    <w:rsid w:val="00914ABA"/>
    <w:rsid w:val="0091650D"/>
    <w:rsid w:val="0092529E"/>
    <w:rsid w:val="00927925"/>
    <w:rsid w:val="00981914"/>
    <w:rsid w:val="00991C0F"/>
    <w:rsid w:val="009B556F"/>
    <w:rsid w:val="009C4185"/>
    <w:rsid w:val="00A01449"/>
    <w:rsid w:val="00A23F46"/>
    <w:rsid w:val="00A37BA6"/>
    <w:rsid w:val="00A41E74"/>
    <w:rsid w:val="00AB5D01"/>
    <w:rsid w:val="00AD3BE5"/>
    <w:rsid w:val="00B53009"/>
    <w:rsid w:val="00B811E7"/>
    <w:rsid w:val="00B86189"/>
    <w:rsid w:val="00BD31F6"/>
    <w:rsid w:val="00BE1BD1"/>
    <w:rsid w:val="00C559E3"/>
    <w:rsid w:val="00C96A08"/>
    <w:rsid w:val="00CA5195"/>
    <w:rsid w:val="00CC75F3"/>
    <w:rsid w:val="00CD00B1"/>
    <w:rsid w:val="00D11597"/>
    <w:rsid w:val="00D15C4A"/>
    <w:rsid w:val="00D36513"/>
    <w:rsid w:val="00D37C54"/>
    <w:rsid w:val="00D45F7F"/>
    <w:rsid w:val="00D57860"/>
    <w:rsid w:val="00DD4A74"/>
    <w:rsid w:val="00DE1F43"/>
    <w:rsid w:val="00E4216F"/>
    <w:rsid w:val="00E54049"/>
    <w:rsid w:val="00E74A6D"/>
    <w:rsid w:val="00EE0DC9"/>
    <w:rsid w:val="00EE0E46"/>
    <w:rsid w:val="00EE5DD1"/>
    <w:rsid w:val="00F07871"/>
    <w:rsid w:val="00F535E9"/>
    <w:rsid w:val="00F65B6F"/>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0F435D"/>
    <w:rPr>
      <w:color w:val="808080"/>
      <w:bdr w:space="0" w:sz="0" w:color="auto" w:val="none"/>
      <w:shd w:fill="auto" w:color="auto" w:val="clear"/>
    </w:rPr>
  </w:style>
  <w:style w:customStyle="true" w:styleId="eSPISCCParagraphDefaultFont" w:type="character">
    <w:name w:val="eSPIS_CC_Paragraph Default Font"/>
    <w:basedOn w:val="Zadanifontodlomka"/>
    <w:rsid w:val="000F43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43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43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43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0F435D"/>
    <w:rPr>
      <w:color w:val="808080"/>
      <w:bdr w:color="auto" w:space="0" w:sz="0" w:val="none"/>
      <w:shd w:color="auto" w:fill="auto" w:val="clear"/>
    </w:rPr>
  </w:style>
  <w:style w:customStyle="1" w:styleId="eSPISCCParagraphDefaultFont" w:type="character">
    <w:name w:val="eSPIS_CC_Paragraph Default Font"/>
    <w:basedOn w:val="Zadanifontodlomka"/>
    <w:rsid w:val="000F43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43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43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43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2170</izvorni_sadrzaj>
    <derivirana_varijabla naziv="DomainObject.Predmet.Broj_1">2170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St-2170/2016</izvorni_sadrzaj>
    <derivirana_varijabla naziv="DomainObject.Predmet.OznakaBroj_1">St-2170/2016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MOVENS d.o.o.</izvorni_sadrzaj>
    <derivirana_varijabla naziv="DomainObject.Predmet.ProtustrankaFormated_1">  MOVENS d.o.o.</derivirana_varijabla>
  </DomainObject.Predmet.ProtustrankaFormated>
  <DomainObject.Predmet.ProtustrankaFormatedOIB>
    <izvorni_sadrzaj>  MOVENS d.o.o., OIB 77714137471</izvorni_sadrzaj>
    <derivirana_varijabla naziv="DomainObject.Predmet.ProtustrankaFormatedOIB_1">  MOVENS d.o.o., OIB 77714137471</derivirana_varijabla>
  </DomainObject.Predmet.ProtustrankaFormatedOIB>
  <DomainObject.Predmet.ProtustrankaFormatedWithAdress>
    <izvorni_sadrzaj> MOVENS d.o.o., Poljana Jurja Andrassyja 2, 10000 Zagreb</izvorni_sadrzaj>
    <derivirana_varijabla naziv="DomainObject.Predmet.ProtustrankaFormatedWithAdress_1"> MOVENS d.o.o., Poljana Jurja Andrassyja 2, 10000 Zagreb</derivirana_varijabla>
  </DomainObject.Predmet.ProtustrankaFormatedWithAdress>
  <DomainObject.Predmet.ProtustrankaFormatedWithAdressOIB>
    <izvorni_sadrzaj> MOVENS d.o.o., OIB 77714137471, Poljana Jurja Andrassyja 2, 10000 Zagreb</izvorni_sadrzaj>
    <derivirana_varijabla naziv="DomainObject.Predmet.ProtustrankaFormatedWithAdressOIB_1"> MOVENS d.o.o., OIB 77714137471, Poljana Jurja Andrassyja 2, 10000 Zagreb</derivirana_varijabla>
  </DomainObject.Predmet.ProtustrankaFormatedWithAdressOIB>
  <DomainObject.Predmet.ProtustrankaWithAdress>
    <izvorni_sadrzaj>MOVENS d.o.o. Poljana Jurja Andrassyja 2, 10000 Zagreb</izvorni_sadrzaj>
    <derivirana_varijabla naziv="DomainObject.Predmet.ProtustrankaWithAdress_1">MOVENS d.o.o. Poljana Jurja Andrassyja 2, 10000 Zagreb</derivirana_varijabla>
  </DomainObject.Predmet.ProtustrankaWithAdress>
  <DomainObject.Predmet.ProtustrankaWithAdressOIB>
    <izvorni_sadrzaj>MOVENS d.o.o., OIB 77714137471, Poljana Jurja Andrassyja 2, 10000 Zagreb</izvorni_sadrzaj>
    <derivirana_varijabla naziv="DomainObject.Predmet.ProtustrankaWithAdressOIB_1">MOVENS d.o.o., OIB 77714137471, Poljana Jurja Andrassyja 2, 10000 Zagreb</derivirana_varijabla>
  </DomainObject.Predmet.ProtustrankaWithAdressOIB>
  <DomainObject.Predmet.ProtustrankaNazivFormated>
    <izvorni_sadrzaj>MOVENS d.o.o.</izvorni_sadrzaj>
    <derivirana_varijabla naziv="DomainObject.Predmet.ProtustrankaNazivFormated_1">MOVENS d.o.o.</derivirana_varijabla>
  </DomainObject.Predmet.ProtustrankaNazivFormated>
  <DomainObject.Predmet.ProtustrankaNazivFormatedOIB>
    <izvorni_sadrzaj>MOVENS d.o.o., OIB 77714137471</izvorni_sadrzaj>
    <derivirana_varijabla naziv="DomainObject.Predmet.ProtustrankaNazivFormatedOIB_1">MOVENS d.o.o., OIB 77714137471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MOVENS d.o.o.</item>
    </izvorni_sadrzaj>
    <derivirana_varijabla naziv="DomainObject.Predmet.ProtuStrankaListFormated_1">
      <item>MOVENS d.o.o.</item>
    </derivirana_varijabla>
  </DomainObject.Predmet.ProtuStrankaListFormated>
  <DomainObject.Predmet.ProtuStrankaListFormatedOIB>
    <izvorni_sadrzaj>
      <item>MOVENS d.o.o., OIB 77714137471</item>
    </izvorni_sadrzaj>
    <derivirana_varijabla naziv="DomainObject.Predmet.ProtuStrankaListFormatedOIB_1">
      <item>MOVENS d.o.o., OIB 77714137471</item>
    </derivirana_varijabla>
  </DomainObject.Predmet.ProtuStrankaListFormatedOIB>
  <DomainObject.Predmet.ProtuStrankaListFormatedWithAdress>
    <izvorni_sadrzaj>
      <item>MOVENS d.o.o., Poljana Jurja Andrassyja 2, 10000 Zagreb</item>
    </izvorni_sadrzaj>
    <derivirana_varijabla naziv="DomainObject.Predmet.ProtuStrankaListFormatedWithAdress_1">
      <item>MOVENS d.o.o., Poljana Jurja Andrassyja 2, 10000 Zagreb</item>
    </derivirana_varijabla>
  </DomainObject.Predmet.ProtuStrankaListFormatedWithAdress>
  <DomainObject.Predmet.ProtuStrankaListFormatedWithAdressOIB>
    <izvorni_sadrzaj>
      <item>MOVENS d.o.o., OIB 77714137471, Poljana Jurja Andrassyja 2, 10000 Zagreb</item>
    </izvorni_sadrzaj>
    <derivirana_varijabla naziv="DomainObject.Predmet.ProtuStrankaListFormatedWithAdressOIB_1">
      <item>MOVENS d.o.o., OIB 77714137471, Poljana Jurja Andrassyja 2, 10000 Zagreb</item>
    </derivirana_varijabla>
  </DomainObject.Predmet.ProtuStrankaListFormatedWithAdressOIB>
  <DomainObject.Predmet.ProtuStrankaListNazivFormated>
    <izvorni_sadrzaj>
      <item>MOVENS d.o.o.</item>
    </izvorni_sadrzaj>
    <derivirana_varijabla naziv="DomainObject.Predmet.ProtuStrankaListNazivFormated_1">
      <item>MOVENS d.o.o.</item>
    </derivirana_varijabla>
  </DomainObject.Predmet.ProtuStrankaListNazivFormated>
  <DomainObject.Predmet.ProtuStrankaListNazivFormatedOIB>
    <izvorni_sadrzaj>
      <item>MOVENS d.o.o., OIB 77714137471</item>
    </izvorni_sadrzaj>
    <derivirana_varijabla naziv="DomainObject.Predmet.ProtuStrankaListNazivFormatedOIB_1">
      <item>MOVENS d.o.o., OIB 77714137471</item>
    </derivirana_varijabla>
  </DomainObject.Predmet.ProtuStrankaListNazivFormatedOIB>
  <DomainObject.Predmet.OstaliListFormated>
    <izvorni_sadrzaj>
      <item>Milan Perkovac</item>
    </izvorni_sadrzaj>
    <derivirana_varijabla naziv="DomainObject.Predmet.OstaliListFormated_1">
      <item>Milan Perkovac</item>
    </derivirana_varijabla>
  </DomainObject.Predmet.OstaliListFormated>
  <DomainObject.Predmet.OstaliListFormatedOIB>
    <izvorni_sadrzaj>
      <item>Milan Perkovac, OIB 99592529056</item>
    </izvorni_sadrzaj>
    <derivirana_varijabla naziv="DomainObject.Predmet.OstaliListFormatedOIB_1">
      <item>Milan Perkovac, OIB 99592529056</item>
    </derivirana_varijabla>
  </DomainObject.Predmet.OstaliListFormatedOIB>
  <DomainObject.Predmet.OstaliListFormatedWithAdress>
    <izvorni_sadrzaj>
      <item>Milan Perkovac, Poljana Jurja Andrassyja 2, 10000 Zagreb</item>
    </izvorni_sadrzaj>
    <derivirana_varijabla naziv="DomainObject.Predmet.OstaliListFormatedWithAdress_1">
      <item>Milan Perkovac, Poljana Jurja Andrassyja 2, 10000 Zagreb</item>
    </derivirana_varijabla>
  </DomainObject.Predmet.OstaliListFormatedWithAdress>
  <DomainObject.Predmet.OstaliListFormatedWithAdressOIB>
    <izvorni_sadrzaj>
      <item>Milan Perkovac, OIB 99592529056, Poljana Jurja Andrassyja 2, 10000 Zagreb</item>
    </izvorni_sadrzaj>
    <derivirana_varijabla naziv="DomainObject.Predmet.OstaliListFormatedWithAdressOIB_1">
      <item>Milan Perkovac, OIB 99592529056, Poljana Jurja Andrassyja 2, 10000 Zagreb</item>
    </derivirana_varijabla>
  </DomainObject.Predmet.OstaliListFormatedWithAdressOIB>
  <DomainObject.Predmet.OstaliListNazivFormated>
    <izvorni_sadrzaj>
      <item>Milan Perkovac</item>
    </izvorni_sadrzaj>
    <derivirana_varijabla naziv="DomainObject.Predmet.OstaliListNazivFormated_1">
      <item>Milan Perkovac</item>
    </derivirana_varijabla>
  </DomainObject.Predmet.OstaliListNazivFormated>
  <DomainObject.Predmet.OstaliListNazivFormatedOIB>
    <izvorni_sadrzaj>
      <item>Milan Perkovac, OIB 99592529056</item>
    </izvorni_sadrzaj>
    <derivirana_varijabla naziv="DomainObject.Predmet.OstaliListNazivFormatedOIB_1">
      <item>Milan Perkovac, OIB 99592529056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MOVENS d.o.o.</izvorni_sadrzaj>
    <derivirana_varijabla naziv="DomainObject.Predmet.ProtustrankaIDrugi_1">MOVENS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MOVENS d.o.o., OIB 77714137471, Poljana Jurja Andrassyja 2, 10000 Zagreb</izvorni_sadrzaj>
    <derivirana_varijabla naziv="DomainObject.Predmet.ProtustrankaIDrugiAdressOIB_1">MOVENS d.o.o., OIB 77714137471, Poljana Jurja Andrassyja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MOVENS d.o.o.</item>
      <item>FINA Regionalni centar Zagreb</item>
      <item>Milan Perkovac</item>
    </izvorni_sadrzaj>
    <derivirana_varijabla naziv="DomainObject.Predmet.SudioniciListNaziv_1">
      <item>MOVENS d.o.o.</item>
      <item>FINA Regionalni centar Zagreb</item>
      <item>Milan Perkovac</item>
    </derivirana_varijabla>
  </DomainObject.Predmet.SudioniciListNaziv>
  <DomainObject.Predmet.SudioniciListAdressOIB>
    <izvorni_sadrzaj>
      <item>MOVENS d.o.o., OIB 77714137471, Poljana Jurja Andrassyja 2,10000 Zagreb</item>
      <item>FINA Regionalni centar Zagreb, OIB 85821130368, Trg svibanjskih žrtava 1995. 1,10000 Zagreb</item>
      <item>Milan Perkovac, OIB 99592529056, Poljana Jurja Andrassyja 2,10000 Zagreb</item>
    </izvorni_sadrzaj>
    <derivirana_varijabla naziv="DomainObject.Predmet.SudioniciListAdressOIB_1">
      <item>MOVENS d.o.o., OIB 77714137471, Poljana Jurja Andrassyja 2,10000 Zagreb</item>
      <item>FINA Regionalni centar Zagreb, OIB 85821130368, Trg svibanjskih žrtava 1995. 1,10000 Zagreb</item>
      <item>Milan Perkovac, OIB 99592529056, Poljana Jurja Andrassyja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77714137471</item>
      <item>, OIB 85821130368</item>
      <item>, OIB 99592529056</item>
    </izvorni_sadrzaj>
    <derivirana_varijabla naziv="DomainObject.Predmet.SudioniciListNazivOIB_1">
      <item>, OIB 77714137471</item>
      <item>, OIB 85821130368</item>
      <item>, OIB 99592529056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1963</properties:Characters>
  <properties:Lines>67</properties:Lines>
  <properties:Paragraphs>29</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2016-07-19T07:11:00Z</dcterms:created>
  <dc:creator>Gordana Grčić</dc:creator>
  <cp:lastModifiedBy>Žana Livaja</cp:lastModifiedBy>
  <cp:lastPrinted>2016-10-03T10:23:00Z</cp:lastPrinted>
  <dcterms:modified xmlns:xsi="http://www.w3.org/2001/XMLSchema-instance" xsi:type="dcterms:W3CDTF">2016-10-03T10:23:00Z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