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32f6" w14:paraId="c2132f6" w:rsidRDefault="005939C6" w:rsidP="007F2409" w:rsidR="007A4B7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849EC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  <w:r w:rsidR="00E84D6D">
        <w:rPr>
          <w:rFonts w:hAnsi="Times New Roman" w:ascii="Times New Roman"/>
        </w:rPr>
        <w:tab/>
      </w:r>
      <w:r w:rsidR="00E84D6D">
        <w:rPr>
          <w:rFonts w:hAnsi="Times New Roman" w:ascii="Times New Roman"/>
        </w:rPr>
        <w:tab/>
      </w:r>
      <w:r w:rsidR="00E84D6D">
        <w:rPr>
          <w:rFonts w:hAnsi="Times New Roman" w:ascii="Times New Roman"/>
        </w:rPr>
        <w:tab/>
      </w:r>
      <w:r w:rsidR="00E84D6D">
        <w:rPr>
          <w:rFonts w:hAnsi="Times New Roman" w:ascii="Times New Roman"/>
        </w:rPr>
        <w:tab/>
      </w:r>
      <w:r w:rsidR="00E84D6D">
        <w:rPr>
          <w:rFonts w:hAnsi="Times New Roman" w:ascii="Times New Roman"/>
        </w:rPr>
        <w:tab/>
      </w:r>
      <w:r w:rsidR="00E84D6D">
        <w:rPr>
          <w:rFonts w:hAnsi="Times New Roman" w:ascii="Times New Roman"/>
        </w:rPr>
        <w:tab/>
        <w:t xml:space="preserve">       </w:t>
      </w:r>
      <w:r w:rsidR="00E84D6D" w:rsidRPr="00E84D6D">
        <w:rPr>
          <w:rFonts w:hAnsi="Times New Roman" w:ascii="Times New Roman"/>
        </w:rPr>
        <w:t>3 St-1984/</w:t>
      </w:r>
      <w:r w:rsidR="00A90345">
        <w:rPr>
          <w:rFonts w:hAnsi="Times New Roman" w:ascii="Times New Roman"/>
        </w:rPr>
        <w:t>2013-636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436E90" w:rsidRPr="00436E90">
        <w:rPr>
          <w:rFonts w:hAnsi="Times New Roman" w:ascii="Times New Roman"/>
        </w:rPr>
        <w:t>DIOKI d.d. u stečaju, Zagreb, Čulinečka cesta 252, OIB: 71451172026</w:t>
      </w:r>
      <w:r w:rsidRPr="00F62A45">
        <w:rPr>
          <w:rFonts w:hAnsi="Times New Roman" w:ascii="Times New Roman"/>
        </w:rPr>
        <w:t xml:space="preserve">, </w:t>
      </w:r>
      <w:r w:rsidR="00CA7282">
        <w:rPr>
          <w:rFonts w:hAnsi="Times New Roman" w:ascii="Times New Roman"/>
        </w:rPr>
        <w:t>3</w:t>
      </w:r>
      <w:r w:rsidRPr="00F62A45">
        <w:rPr>
          <w:rFonts w:hAnsi="Times New Roman" w:ascii="Times New Roman"/>
        </w:rPr>
        <w:t xml:space="preserve">. </w:t>
      </w:r>
      <w:r w:rsidR="003E5795">
        <w:rPr>
          <w:rFonts w:hAnsi="Times New Roman" w:ascii="Times New Roman"/>
        </w:rPr>
        <w:t>travnja</w:t>
      </w:r>
      <w:r w:rsidR="00436E90">
        <w:rPr>
          <w:rFonts w:hAnsi="Times New Roman" w:ascii="Times New Roman"/>
        </w:rPr>
        <w:t xml:space="preserve"> 201</w:t>
      </w:r>
      <w:r w:rsidR="00E84D6D">
        <w:rPr>
          <w:rFonts w:hAnsi="Times New Roman" w:ascii="Times New Roman"/>
        </w:rPr>
        <w:t>9</w:t>
      </w:r>
      <w:r w:rsidRPr="00F62A45">
        <w:rPr>
          <w:rFonts w:hAnsi="Times New Roman" w:ascii="Times New Roman"/>
        </w:rPr>
        <w:t>.</w:t>
      </w:r>
      <w:r w:rsidR="003E5795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2E2C2C" w:rsidP="00E84D6D" w:rsidR="000E708F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Ispravlja se tablica stečajnog suca od 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>. i rješenje o utvrđenim i osporenim tražbinama broj St-</w:t>
      </w:r>
      <w:r w:rsidR="003C543B">
        <w:rPr>
          <w:rFonts w:hAnsi="Times New Roman" w:ascii="Times New Roman"/>
        </w:rPr>
        <w:t>1984/13</w:t>
      </w:r>
      <w:r w:rsidR="00E84D6D">
        <w:rPr>
          <w:rFonts w:hAnsi="Times New Roman" w:ascii="Times New Roman"/>
        </w:rPr>
        <w:t>-</w:t>
      </w:r>
      <w:r w:rsidR="003E5795">
        <w:rPr>
          <w:rFonts w:hAnsi="Times New Roman" w:ascii="Times New Roman"/>
        </w:rPr>
        <w:t>109</w:t>
      </w:r>
      <w:r w:rsidRPr="002E2C2C">
        <w:rPr>
          <w:rFonts w:hAnsi="Times New Roman" w:ascii="Times New Roman"/>
        </w:rPr>
        <w:t xml:space="preserve"> od 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</w:t>
      </w:r>
      <w:r w:rsidR="003C543B">
        <w:rPr>
          <w:rFonts w:hAnsi="Times New Roman" w:ascii="Times New Roman"/>
        </w:rPr>
        <w:t>2014</w:t>
      </w:r>
      <w:r w:rsidR="00BA60F1">
        <w:rPr>
          <w:rFonts w:hAnsi="Times New Roman" w:ascii="Times New Roman"/>
        </w:rPr>
        <w:t>.</w:t>
      </w:r>
      <w:r w:rsidRPr="002E2C2C">
        <w:rPr>
          <w:rFonts w:hAnsi="Times New Roman" w:ascii="Times New Roman"/>
        </w:rPr>
        <w:t xml:space="preserve">, te se utvrđuje da je u </w:t>
      </w:r>
      <w:r w:rsidR="00BA60F1">
        <w:rPr>
          <w:rFonts w:hAnsi="Times New Roman" w:ascii="Times New Roman"/>
        </w:rPr>
        <w:t>drugom</w:t>
      </w:r>
      <w:r w:rsidR="00DD6690">
        <w:rPr>
          <w:rFonts w:hAnsi="Times New Roman" w:ascii="Times New Roman"/>
        </w:rPr>
        <w:t xml:space="preserve"> višem isplatnom redu</w:t>
      </w:r>
      <w:r w:rsidR="003C543B">
        <w:rPr>
          <w:rFonts w:hAnsi="Times New Roman" w:ascii="Times New Roman"/>
        </w:rPr>
        <w:t xml:space="preserve"> </w:t>
      </w:r>
      <w:r w:rsidRPr="002E2C2C">
        <w:rPr>
          <w:rFonts w:hAnsi="Times New Roman" w:ascii="Times New Roman"/>
        </w:rPr>
        <w:t>tražbina vjerovnika</w:t>
      </w:r>
      <w:r w:rsidR="005024DB" w:rsidRPr="005024DB">
        <w:t xml:space="preserve"> </w:t>
      </w:r>
      <w:r w:rsidR="00E84D6D">
        <w:rPr>
          <w:rFonts w:hAnsi="Times New Roman" w:ascii="Times New Roman"/>
        </w:rPr>
        <w:t>KARLOVAČKA BANKA</w:t>
      </w:r>
      <w:r w:rsidR="006E79B0">
        <w:rPr>
          <w:rFonts w:hAnsi="Times New Roman" w:ascii="Times New Roman"/>
        </w:rPr>
        <w:t xml:space="preserve"> d.d.</w:t>
      </w:r>
      <w:r w:rsidR="00E84D6D">
        <w:rPr>
          <w:rFonts w:hAnsi="Times New Roman" w:ascii="Times New Roman"/>
        </w:rPr>
        <w:t>,</w:t>
      </w:r>
      <w:r w:rsidR="006E79B0">
        <w:rPr>
          <w:rFonts w:hAnsi="Times New Roman" w:ascii="Times New Roman"/>
        </w:rPr>
        <w:t xml:space="preserve"> </w:t>
      </w:r>
      <w:r w:rsidR="00E84D6D">
        <w:rPr>
          <w:rFonts w:hAnsi="Times New Roman" w:ascii="Times New Roman"/>
        </w:rPr>
        <w:t>Karlovac</w:t>
      </w:r>
      <w:r w:rsidR="006E79B0">
        <w:rPr>
          <w:rFonts w:hAnsi="Times New Roman" w:ascii="Times New Roman"/>
        </w:rPr>
        <w:t xml:space="preserve">, </w:t>
      </w:r>
      <w:r w:rsidR="00E84D6D">
        <w:rPr>
          <w:rFonts w:hAnsi="Times New Roman" w:ascii="Times New Roman"/>
        </w:rPr>
        <w:t>Ivana Gorana Kovačića 1</w:t>
      </w:r>
      <w:r w:rsidR="006E79B0">
        <w:rPr>
          <w:rFonts w:hAnsi="Times New Roman" w:ascii="Times New Roman"/>
        </w:rPr>
        <w:t>,</w:t>
      </w:r>
      <w:r w:rsidR="003C543B" w:rsidRPr="003C543B">
        <w:rPr>
          <w:rFonts w:hAnsi="Times New Roman" w:ascii="Times New Roman"/>
        </w:rPr>
        <w:t xml:space="preserve"> </w:t>
      </w:r>
      <w:r w:rsidR="006E79B0">
        <w:rPr>
          <w:rFonts w:hAnsi="Times New Roman" w:ascii="Times New Roman"/>
        </w:rPr>
        <w:t xml:space="preserve">OIB: </w:t>
      </w:r>
      <w:r w:rsidR="00E84D6D">
        <w:rPr>
          <w:rFonts w:hAnsi="Times New Roman" w:ascii="Times New Roman"/>
        </w:rPr>
        <w:t xml:space="preserve">08106331075 </w:t>
      </w:r>
      <w:r w:rsidR="005024DB">
        <w:rPr>
          <w:rFonts w:hAnsi="Times New Roman" w:ascii="Times New Roman"/>
        </w:rPr>
        <w:t xml:space="preserve">u iznosu od </w:t>
      </w:r>
      <w:r w:rsidR="00E84D6D">
        <w:rPr>
          <w:rFonts w:hAnsi="Times New Roman" w:ascii="Times New Roman"/>
        </w:rPr>
        <w:t>12.522.817,05</w:t>
      </w:r>
      <w:r w:rsidR="00993230">
        <w:rPr>
          <w:rFonts w:hAnsi="Times New Roman" w:ascii="Times New Roman"/>
        </w:rPr>
        <w:t xml:space="preserve"> </w:t>
      </w:r>
      <w:r w:rsidR="005024DB">
        <w:rPr>
          <w:rFonts w:hAnsi="Times New Roman" w:ascii="Times New Roman"/>
        </w:rPr>
        <w:t>kn</w:t>
      </w:r>
      <w:r w:rsidR="00993230">
        <w:rPr>
          <w:rFonts w:hAnsi="Times New Roman" w:ascii="Times New Roman"/>
        </w:rPr>
        <w:t xml:space="preserve"> </w:t>
      </w:r>
      <w:r w:rsidR="00E84D6D">
        <w:rPr>
          <w:rFonts w:hAnsi="Times New Roman" w:ascii="Times New Roman"/>
        </w:rPr>
        <w:t xml:space="preserve">prenesena na DIART d.o.o., Zagreb, Slavonska avenija 52 g </w:t>
      </w:r>
      <w:r w:rsidR="007958E2">
        <w:rPr>
          <w:rFonts w:hAnsi="Times New Roman" w:ascii="Times New Roman"/>
        </w:rPr>
        <w:t>,</w:t>
      </w:r>
      <w:r w:rsidR="000A3FE6">
        <w:rPr>
          <w:rFonts w:hAnsi="Times New Roman" w:ascii="Times New Roman"/>
        </w:rPr>
        <w:t xml:space="preserve"> OIB:</w:t>
      </w:r>
      <w:r w:rsidR="006A688A">
        <w:rPr>
          <w:rFonts w:hAnsi="Times New Roman" w:ascii="Times New Roman"/>
        </w:rPr>
        <w:t xml:space="preserve"> </w:t>
      </w:r>
      <w:r w:rsidR="00E84D6D">
        <w:rPr>
          <w:rFonts w:hAnsi="Times New Roman" w:ascii="Times New Roman"/>
        </w:rPr>
        <w:t>06185898392</w:t>
      </w:r>
      <w:r w:rsidR="007958E2">
        <w:rPr>
          <w:rFonts w:hAnsi="Times New Roman" w:ascii="Times New Roman"/>
        </w:rPr>
        <w:t>.</w:t>
      </w:r>
    </w:p>
    <w:p w:rsidRDefault="002E2C2C" w:rsidP="00AD2EC9" w:rsidR="002E2C2C" w:rsidRPr="002E2C2C">
      <w:pPr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A01FE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F13BA7" w:rsidRPr="00F13BA7">
        <w:rPr>
          <w:rFonts w:hAnsi="Times New Roman" w:ascii="Times New Roman"/>
        </w:rPr>
        <w:t>DIOKI d.d. u stečaju, Zagreb, Čulinečka cesta 252, OIB: 71451172026</w:t>
      </w:r>
      <w:r w:rsidR="00F13BA7">
        <w:rPr>
          <w:rFonts w:hAnsi="Times New Roman" w:ascii="Times New Roman"/>
        </w:rPr>
        <w:t xml:space="preserve">, </w:t>
      </w:r>
      <w:r w:rsidRPr="002E2C2C">
        <w:rPr>
          <w:rFonts w:hAnsi="Times New Roman" w:ascii="Times New Roman"/>
        </w:rPr>
        <w:t xml:space="preserve">na ispitnom ročištu održanom </w:t>
      </w:r>
      <w:r w:rsidR="00F13BA7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F13BA7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7A4B7D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>. priznat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</w:t>
      </w:r>
      <w:r w:rsidR="007A4B7D">
        <w:rPr>
          <w:rFonts w:hAnsi="Times New Roman" w:ascii="Times New Roman"/>
        </w:rPr>
        <w:t>je</w:t>
      </w:r>
      <w:r w:rsidRPr="002E2C2C">
        <w:rPr>
          <w:rFonts w:hAnsi="Times New Roman" w:ascii="Times New Roman"/>
        </w:rPr>
        <w:t xml:space="preserve"> i utvrđena tražbin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vjerovnika </w:t>
      </w:r>
      <w:r w:rsidR="00500BD3">
        <w:rPr>
          <w:rFonts w:hAnsi="Times New Roman" w:ascii="Times New Roman"/>
        </w:rPr>
        <w:t>drugog</w:t>
      </w:r>
      <w:r w:rsidRPr="002E2C2C">
        <w:rPr>
          <w:rFonts w:hAnsi="Times New Roman" w:ascii="Times New Roman"/>
        </w:rPr>
        <w:t xml:space="preserve"> višeg isplatnog reda </w:t>
      </w:r>
      <w:r w:rsidR="006A688A" w:rsidRPr="006A688A">
        <w:rPr>
          <w:rFonts w:hAnsi="Times New Roman" w:ascii="Times New Roman"/>
        </w:rPr>
        <w:t>KARLOVAČKA BANKA d.d., Karlovac, Ivana Gorana Kovačića 1, OIB: 08106331075</w:t>
      </w:r>
      <w:r w:rsidR="006E79B0">
        <w:rPr>
          <w:rFonts w:hAnsi="Times New Roman" w:ascii="Times New Roman"/>
        </w:rPr>
        <w:t xml:space="preserve">, </w:t>
      </w:r>
      <w:r w:rsidR="00500BD3" w:rsidRPr="00500BD3">
        <w:rPr>
          <w:rFonts w:hAnsi="Times New Roman" w:ascii="Times New Roman"/>
        </w:rPr>
        <w:t xml:space="preserve">u iznosu od </w:t>
      </w:r>
      <w:r w:rsidR="00CA7282">
        <w:rPr>
          <w:rFonts w:hAnsi="Times New Roman" w:ascii="Times New Roman"/>
        </w:rPr>
        <w:t>34.037.560,53</w:t>
      </w:r>
      <w:r w:rsidR="006A688A" w:rsidRPr="006A688A">
        <w:rPr>
          <w:rFonts w:hAnsi="Times New Roman" w:ascii="Times New Roman"/>
        </w:rPr>
        <w:t xml:space="preserve"> </w:t>
      </w:r>
      <w:r w:rsidR="007A4B7D">
        <w:rPr>
          <w:rFonts w:hAnsi="Times New Roman" w:ascii="Times New Roman"/>
        </w:rPr>
        <w:t>kn.</w:t>
      </w:r>
      <w:r w:rsidR="006A688A">
        <w:rPr>
          <w:rFonts w:hAnsi="Times New Roman" w:ascii="Times New Roman"/>
        </w:rPr>
        <w:t xml:space="preserve"> </w:t>
      </w:r>
    </w:p>
    <w:p w:rsidRDefault="009638E5" w:rsidP="007A4B7D" w:rsidR="009638E5" w:rsidRPr="006A688A">
      <w:pPr>
        <w:jc w:val="both"/>
        <w:rPr>
          <w:rFonts w:hAnsi="Times New Roman" w:ascii="Times New Roman"/>
          <w:color w:val="FF0000"/>
        </w:rPr>
      </w:pPr>
    </w:p>
    <w:p w:rsidRDefault="007A4B7D" w:rsidP="007A4B7D" w:rsidR="00CA72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CA7282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6E79B0">
        <w:rPr>
          <w:rFonts w:hAnsi="Times New Roman" w:ascii="Times New Roman"/>
        </w:rPr>
        <w:t>travnja</w:t>
      </w:r>
      <w:r w:rsidR="00CA7282">
        <w:rPr>
          <w:rFonts w:hAnsi="Times New Roman" w:ascii="Times New Roman"/>
        </w:rPr>
        <w:t xml:space="preserve"> 2019</w:t>
      </w:r>
      <w:r>
        <w:rPr>
          <w:rFonts w:hAnsi="Times New Roman" w:ascii="Times New Roman"/>
        </w:rPr>
        <w:t xml:space="preserve">. predložio sukladno odredbi čl. 78. a st. 2. i 3. Stečajnog zakona </w:t>
      </w:r>
      <w:r w:rsidRPr="007A4B7D">
        <w:rPr>
          <w:rFonts w:hAnsi="Times New Roman" w:ascii="Times New Roman"/>
        </w:rPr>
        <w:t>("Narodne novine" broj 44/96, 29/99, 129/00, 123/03, 82/06, 116/10, 25/12, 133/12, 45/13 – dalje SZ),</w:t>
      </w:r>
      <w:r>
        <w:rPr>
          <w:rFonts w:hAnsi="Times New Roman" w:ascii="Times New Roman"/>
        </w:rPr>
        <w:t xml:space="preserve"> da sud ispravi tablicu i rješenje o utvrđenim i osporenim tražbinama od 4. ožujka 2014., budući je obaviješten od strane </w:t>
      </w:r>
      <w:r w:rsidR="00CA7282">
        <w:rPr>
          <w:rFonts w:hAnsi="Times New Roman" w:ascii="Times New Roman"/>
        </w:rPr>
        <w:t xml:space="preserve">novog </w:t>
      </w:r>
      <w:r>
        <w:rPr>
          <w:rFonts w:hAnsi="Times New Roman" w:ascii="Times New Roman"/>
        </w:rPr>
        <w:t>stečajnog</w:t>
      </w:r>
      <w:r w:rsidR="00CA7282">
        <w:rPr>
          <w:rFonts w:hAnsi="Times New Roman" w:ascii="Times New Roman"/>
        </w:rPr>
        <w:t xml:space="preserve"> i razlučnog</w:t>
      </w:r>
      <w:r>
        <w:rPr>
          <w:rFonts w:hAnsi="Times New Roman" w:ascii="Times New Roman"/>
        </w:rPr>
        <w:t xml:space="preserve"> vjerovnika </w:t>
      </w:r>
      <w:r w:rsidR="00CA7282" w:rsidRPr="00CA7282">
        <w:rPr>
          <w:rFonts w:hAnsi="Times New Roman" w:ascii="Times New Roman"/>
        </w:rPr>
        <w:t>DIART d.o.o., Zagreb, Slavonska avenija 52 g , OIB: 06185898392</w:t>
      </w:r>
      <w:r w:rsidR="006E79B0">
        <w:rPr>
          <w:rFonts w:hAnsi="Times New Roman" w:ascii="Times New Roman"/>
        </w:rPr>
        <w:t xml:space="preserve">, </w:t>
      </w:r>
      <w:r w:rsidR="00CA7282">
        <w:rPr>
          <w:rFonts w:hAnsi="Times New Roman" w:ascii="Times New Roman"/>
        </w:rPr>
        <w:t>dopisom od 23. siječnja 2019</w:t>
      </w:r>
      <w:r w:rsidR="006E79B0">
        <w:rPr>
          <w:rFonts w:hAnsi="Times New Roman" w:ascii="Times New Roman"/>
        </w:rPr>
        <w:t xml:space="preserve">. o ustupu tražbine </w:t>
      </w:r>
      <w:r w:rsidR="00CA7282">
        <w:rPr>
          <w:rFonts w:hAnsi="Times New Roman" w:ascii="Times New Roman"/>
        </w:rPr>
        <w:t>s</w:t>
      </w:r>
      <w:r w:rsidR="006E79B0">
        <w:rPr>
          <w:rFonts w:hAnsi="Times New Roman" w:ascii="Times New Roman"/>
        </w:rPr>
        <w:t>a društ</w:t>
      </w:r>
      <w:r w:rsidR="00CA7282">
        <w:rPr>
          <w:rFonts w:hAnsi="Times New Roman" w:ascii="Times New Roman"/>
        </w:rPr>
        <w:t xml:space="preserve">va </w:t>
      </w:r>
      <w:r w:rsidR="006E79B0">
        <w:rPr>
          <w:rFonts w:hAnsi="Times New Roman" w:ascii="Times New Roman"/>
        </w:rPr>
        <w:t xml:space="preserve"> </w:t>
      </w:r>
      <w:r w:rsidR="00CA7282" w:rsidRPr="00CA7282">
        <w:rPr>
          <w:rFonts w:hAnsi="Times New Roman" w:ascii="Times New Roman"/>
        </w:rPr>
        <w:t>KARLOVAČKA BANKA d.d., Karlovac, Ivana Gorana Kovačića 1, OIB: 08106331075</w:t>
      </w:r>
      <w:r w:rsidR="00CA7282">
        <w:rPr>
          <w:rFonts w:hAnsi="Times New Roman" w:ascii="Times New Roman"/>
        </w:rPr>
        <w:t xml:space="preserve"> na DIART d.o.o., Zagreb u iznosu od 12.522.817,05 kn, dakle dio pripadajućih prava, ovlaštenja i kamata u odnosu na potraživanje prema stečajnom dužniku, temeljem Ugovora o kupoprodaji i to kao vjerovnika i razlučnog vjerovnika. </w:t>
      </w:r>
    </w:p>
    <w:p w:rsidRDefault="00CA7282" w:rsidP="007A4B7D" w:rsidR="00CA7282">
      <w:pPr>
        <w:jc w:val="both"/>
        <w:rPr>
          <w:rFonts w:hAnsi="Times New Roman" w:ascii="Times New Roman"/>
        </w:rPr>
      </w:pPr>
    </w:p>
    <w:p w:rsidRDefault="007A4B7D" w:rsidP="007A4B7D" w:rsidR="007A4B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</w:p>
    <w:p w:rsidRDefault="009A09F9" w:rsidP="007A4B7D" w:rsidR="007A4B7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Slijedom iznesenog, a temeljem odredbe čl. 78. a st. 2. i 3. </w:t>
      </w:r>
      <w:r w:rsidRPr="009A09F9">
        <w:rPr>
          <w:rFonts w:hAnsi="Times New Roman" w:ascii="Times New Roman"/>
        </w:rPr>
        <w:t>SZ</w:t>
      </w:r>
      <w:r w:rsidR="007A4B7D">
        <w:rPr>
          <w:rFonts w:hAnsi="Times New Roman" w:ascii="Times New Roman"/>
        </w:rPr>
        <w:t>-a</w:t>
      </w:r>
      <w:r>
        <w:rPr>
          <w:rFonts w:hAnsi="Times New Roman" w:ascii="Times New Roman"/>
        </w:rPr>
        <w:t>, odlučeno je kao</w:t>
      </w:r>
      <w:r w:rsidR="007A4B7D">
        <w:rPr>
          <w:rFonts w:hAnsi="Times New Roman" w:ascii="Times New Roman"/>
        </w:rPr>
        <w:t xml:space="preserve"> u izreci rješenja. </w:t>
      </w:r>
    </w:p>
    <w:p w:rsidRDefault="007A4B7D" w:rsidP="007A4B7D" w:rsidR="007A4B7D">
      <w:pPr>
        <w:ind w:firstLine="720"/>
        <w:jc w:val="both"/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 Karlovcu</w:t>
      </w:r>
      <w:r w:rsidR="006E79B0">
        <w:rPr>
          <w:rFonts w:hAnsi="Times New Roman" w:ascii="Times New Roman"/>
        </w:rPr>
        <w:t xml:space="preserve"> </w:t>
      </w:r>
      <w:r w:rsidR="00CA7282">
        <w:rPr>
          <w:rFonts w:hAnsi="Times New Roman" w:ascii="Times New Roman"/>
        </w:rPr>
        <w:t>3</w:t>
      </w:r>
      <w:r w:rsidRPr="002E2C2C">
        <w:rPr>
          <w:rFonts w:hAnsi="Times New Roman" w:ascii="Times New Roman"/>
        </w:rPr>
        <w:t xml:space="preserve">. </w:t>
      </w:r>
      <w:r w:rsidR="006E79B0">
        <w:rPr>
          <w:rFonts w:hAnsi="Times New Roman" w:ascii="Times New Roman"/>
        </w:rPr>
        <w:t>travnja</w:t>
      </w:r>
      <w:r w:rsidR="007A4B7D">
        <w:rPr>
          <w:rFonts w:hAnsi="Times New Roman" w:ascii="Times New Roman"/>
        </w:rPr>
        <w:t xml:space="preserve"> 201</w:t>
      </w:r>
      <w:r w:rsidR="00E84D6D">
        <w:rPr>
          <w:rFonts w:hAnsi="Times New Roman" w:ascii="Times New Roman"/>
        </w:rPr>
        <w:t>9</w:t>
      </w:r>
      <w:r w:rsidRPr="002E2C2C">
        <w:rPr>
          <w:rFonts w:hAnsi="Times New Roman" w:ascii="Times New Roman"/>
        </w:rPr>
        <w:t>.</w:t>
      </w:r>
    </w:p>
    <w:p w:rsidRDefault="00F62A45" w:rsidP="00F62A45" w:rsidR="00F62A45" w:rsidRPr="002E2C2C">
      <w:pPr>
        <w:ind w:firstLine="720"/>
        <w:jc w:val="center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3A0B9B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0A23A3">
        <w:rPr>
          <w:rFonts w:hAnsi="Times New Roman" w:ascii="Times New Roman"/>
        </w:rPr>
        <w:t>, v.r.</w:t>
      </w:r>
    </w:p>
    <w:p w:rsidRDefault="000A23A3" w:rsidP="003A0B9B" w:rsidR="000A23A3">
      <w:pPr>
        <w:ind w:firstLine="720"/>
        <w:jc w:val="right"/>
        <w:rPr>
          <w:rFonts w:hAnsi="Times New Roman" w:ascii="Times New Roman"/>
        </w:rPr>
      </w:pPr>
    </w:p>
    <w:p w:rsidRDefault="000A23A3" w:rsidP="00C339BE" w:rsidR="000A23A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0A23A3" w:rsidP="003A0B9B" w:rsidR="000A23A3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3A0B9B" w:rsidP="003A0B9B" w:rsidR="003A0B9B">
      <w:pPr>
        <w:ind w:firstLine="720"/>
        <w:jc w:val="right"/>
        <w:rPr>
          <w:rFonts w:hAnsi="Times New Roman" w:ascii="Times New Roman"/>
        </w:rPr>
      </w:pP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F67D7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0345" w:rsidP="00AF7971" w:rsidR="00AF79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St-1984/2013-636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93E6D"/>
    <w:rsid w:val="00093FFF"/>
    <w:rsid w:val="000A23A3"/>
    <w:rsid w:val="000A3FE6"/>
    <w:rsid w:val="000C0175"/>
    <w:rsid w:val="000C5116"/>
    <w:rsid w:val="000C6183"/>
    <w:rsid w:val="000E26BB"/>
    <w:rsid w:val="000E708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008B2"/>
    <w:rsid w:val="0031523D"/>
    <w:rsid w:val="00317588"/>
    <w:rsid w:val="00320B08"/>
    <w:rsid w:val="00321179"/>
    <w:rsid w:val="0032226F"/>
    <w:rsid w:val="003365D2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E5795"/>
    <w:rsid w:val="003F3EBF"/>
    <w:rsid w:val="003F5409"/>
    <w:rsid w:val="00417564"/>
    <w:rsid w:val="00436E90"/>
    <w:rsid w:val="00447E54"/>
    <w:rsid w:val="00463405"/>
    <w:rsid w:val="004661FF"/>
    <w:rsid w:val="00466D65"/>
    <w:rsid w:val="004B3461"/>
    <w:rsid w:val="004B7D02"/>
    <w:rsid w:val="004D38B6"/>
    <w:rsid w:val="004F4FC1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A30D9"/>
    <w:rsid w:val="005A5847"/>
    <w:rsid w:val="005B1AA6"/>
    <w:rsid w:val="005B3753"/>
    <w:rsid w:val="005D0BAF"/>
    <w:rsid w:val="00637330"/>
    <w:rsid w:val="006428DA"/>
    <w:rsid w:val="006815A1"/>
    <w:rsid w:val="006A688A"/>
    <w:rsid w:val="006E12B0"/>
    <w:rsid w:val="006E79B0"/>
    <w:rsid w:val="006F21C7"/>
    <w:rsid w:val="00705993"/>
    <w:rsid w:val="007323A1"/>
    <w:rsid w:val="00735736"/>
    <w:rsid w:val="00737A4B"/>
    <w:rsid w:val="007412DE"/>
    <w:rsid w:val="00754CC2"/>
    <w:rsid w:val="007715C5"/>
    <w:rsid w:val="007849EC"/>
    <w:rsid w:val="007958E2"/>
    <w:rsid w:val="00796E71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230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90345"/>
    <w:rsid w:val="00A95EBB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A60F1"/>
    <w:rsid w:val="00C07402"/>
    <w:rsid w:val="00C13094"/>
    <w:rsid w:val="00C156FD"/>
    <w:rsid w:val="00C5195E"/>
    <w:rsid w:val="00C54FBC"/>
    <w:rsid w:val="00C63B91"/>
    <w:rsid w:val="00C73C3B"/>
    <w:rsid w:val="00C77B87"/>
    <w:rsid w:val="00CA7282"/>
    <w:rsid w:val="00CB732E"/>
    <w:rsid w:val="00CC7FF1"/>
    <w:rsid w:val="00CD6548"/>
    <w:rsid w:val="00CF68C5"/>
    <w:rsid w:val="00D01F2C"/>
    <w:rsid w:val="00D03FCC"/>
    <w:rsid w:val="00D071AA"/>
    <w:rsid w:val="00D14CFB"/>
    <w:rsid w:val="00D157EE"/>
    <w:rsid w:val="00D26884"/>
    <w:rsid w:val="00D42AD5"/>
    <w:rsid w:val="00D4710A"/>
    <w:rsid w:val="00D51261"/>
    <w:rsid w:val="00D70195"/>
    <w:rsid w:val="00D73700"/>
    <w:rsid w:val="00D83C05"/>
    <w:rsid w:val="00D96A98"/>
    <w:rsid w:val="00DA0E01"/>
    <w:rsid w:val="00DA448E"/>
    <w:rsid w:val="00DA6303"/>
    <w:rsid w:val="00DA72F6"/>
    <w:rsid w:val="00DB05C7"/>
    <w:rsid w:val="00DB5BC1"/>
    <w:rsid w:val="00DB6252"/>
    <w:rsid w:val="00DD6690"/>
    <w:rsid w:val="00DE2309"/>
    <w:rsid w:val="00DE73E2"/>
    <w:rsid w:val="00DF2519"/>
    <w:rsid w:val="00DF3553"/>
    <w:rsid w:val="00E03FDB"/>
    <w:rsid w:val="00E2267D"/>
    <w:rsid w:val="00E319FB"/>
    <w:rsid w:val="00E57739"/>
    <w:rsid w:val="00E70D0F"/>
    <w:rsid w:val="00E84D6D"/>
    <w:rsid w:val="00E87423"/>
    <w:rsid w:val="00E91A3A"/>
    <w:rsid w:val="00E92AE7"/>
    <w:rsid w:val="00EA5B3D"/>
    <w:rsid w:val="00EB51BB"/>
    <w:rsid w:val="00EB5354"/>
    <w:rsid w:val="00EF065A"/>
    <w:rsid w:val="00EF18D0"/>
    <w:rsid w:val="00EF2258"/>
    <w:rsid w:val="00EF5EBA"/>
    <w:rsid w:val="00F11FB1"/>
    <w:rsid w:val="00F13BA7"/>
    <w:rsid w:val="00F24042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A2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3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A2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3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St-1984/2013-632</izvorni_sadrzaj>
    <derivirana_varijabla naziv="DomainObject.PredzadnjaOdlukaIzPredmeta.Oznaka_1">St-1984/2013-632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03112-16AF-4C3D-92B4-CD3456C87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381</properties:Words>
  <properties:Characters>1975</properties:Characters>
  <properties:Lines>61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2019-04-01T11:45:00Z</dcterms:created>
  <dc:creator>x</dc:creator>
  <cp:lastModifiedBy>Gordana Cvitković</cp:lastModifiedBy>
  <cp:lastPrinted>2019-04-03T11:14:00Z</cp:lastPrinted>
  <dcterms:modified xmlns:xsi="http://www.w3.org/2001/XMLSchema-instance" xsi:type="dcterms:W3CDTF">2019-04-03T11:14:00Z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(St-1984-2013- rješenja -promjena VJEROVNIKA nedovršeno.docx)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