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9fe6" w14:paraId="a139fe6" w:rsidRDefault="00292A61" w:rsidP="00292A61" w:rsidR="00292A6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2A61" w:rsidP="00292A61" w:rsidR="00292A61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292A61" w:rsidP="00292A61" w:rsidR="00292A61" w:rsidRPr="005F3621">
      <w:pPr>
        <w:jc w:val="both"/>
      </w:pPr>
      <w:r w:rsidRPr="005F3621">
        <w:t>Trgovački sud u Zagrebu</w:t>
      </w:r>
    </w:p>
    <w:p w:rsidRDefault="00292A61" w:rsidP="00292A61" w:rsidR="00292A61" w:rsidRPr="005F3621">
      <w:pPr>
        <w:jc w:val="both"/>
      </w:pPr>
      <w:r w:rsidRPr="005F3621">
        <w:t xml:space="preserve">Zagreb, </w:t>
      </w:r>
      <w:proofErr w:type="spellStart"/>
      <w:r w:rsidRPr="005F3621">
        <w:t>Amruševa</w:t>
      </w:r>
      <w:proofErr w:type="spellEnd"/>
      <w:r w:rsidRPr="005F3621">
        <w:t xml:space="preserve"> 2/II</w:t>
      </w:r>
    </w:p>
    <w:p w:rsidRDefault="00292A61" w:rsidP="00292A61" w:rsidR="00292A61">
      <w:pPr>
        <w:jc w:val="right"/>
      </w:pPr>
      <w:r w:rsidRPr="005F3621">
        <w:rPr>
          <w:b/>
        </w:rPr>
        <w:tab/>
      </w:r>
      <w:proofErr w:type="spellStart"/>
      <w:r w:rsidRPr="005F3621">
        <w:t>40</w:t>
      </w:r>
      <w:proofErr w:type="spellEnd"/>
      <w:r w:rsidRPr="005F3621">
        <w:t>-St-</w:t>
      </w:r>
      <w:proofErr w:type="spellStart"/>
      <w:r>
        <w:t>2039</w:t>
      </w:r>
      <w:proofErr w:type="spellEnd"/>
      <w:r>
        <w:t>/</w:t>
      </w:r>
      <w:proofErr w:type="spellStart"/>
      <w:r>
        <w:t>13</w:t>
      </w:r>
      <w:proofErr w:type="spellEnd"/>
    </w:p>
    <w:p w:rsidRDefault="00292A61" w:rsidP="00292A61" w:rsidR="00292A61" w:rsidRPr="005F3621">
      <w:pPr>
        <w:jc w:val="center"/>
        <w:rPr>
          <w:b/>
        </w:rPr>
      </w:pPr>
      <w:r>
        <w:t>R E P U B L I K A  H R V A T S K A</w:t>
      </w:r>
    </w:p>
    <w:p w:rsidRDefault="00292A61" w:rsidP="00292A61" w:rsidR="00292A61" w:rsidRPr="00B654E9">
      <w:pPr>
        <w:jc w:val="center"/>
      </w:pPr>
      <w:r w:rsidRPr="00B654E9">
        <w:t>R J E Š E NJ E</w:t>
      </w:r>
    </w:p>
    <w:p w:rsidRDefault="00292A61" w:rsidP="00292A61" w:rsidR="00292A61" w:rsidRPr="005F3621">
      <w:pPr>
        <w:jc w:val="center"/>
        <w:rPr>
          <w:b/>
        </w:rPr>
      </w:pPr>
    </w:p>
    <w:p w:rsidRDefault="00292A61" w:rsidP="00292A61" w:rsidR="00292A61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proofErr w:type="spellStart"/>
      <w:r>
        <w:t>TEHNOPANELI</w:t>
      </w:r>
      <w:proofErr w:type="spellEnd"/>
      <w:r>
        <w:t xml:space="preserve"> d.o.o., u stečaju, Zagreb, </w:t>
      </w:r>
      <w:proofErr w:type="spellStart"/>
      <w:r>
        <w:t>Zaharova</w:t>
      </w:r>
      <w:proofErr w:type="spellEnd"/>
      <w:r>
        <w:t xml:space="preserve"> 3.</w:t>
      </w:r>
      <w:r w:rsidRPr="008D7208">
        <w:t xml:space="preserve"> </w:t>
      </w:r>
      <w:proofErr w:type="spellStart"/>
      <w:r w:rsidRPr="00D41A2D">
        <w:t>OIB</w:t>
      </w:r>
      <w:proofErr w:type="spellEnd"/>
      <w:r w:rsidRPr="00D41A2D">
        <w:t xml:space="preserve">: </w:t>
      </w:r>
      <w:proofErr w:type="spellStart"/>
      <w:r>
        <w:t>19275183879</w:t>
      </w:r>
      <w:proofErr w:type="spellEnd"/>
      <w:r>
        <w:t xml:space="preserve">,  </w:t>
      </w:r>
      <w:r w:rsidRPr="005F3621">
        <w:t xml:space="preserve">dana </w:t>
      </w:r>
      <w:proofErr w:type="spellStart"/>
      <w:r>
        <w:t>16.ožujka</w:t>
      </w:r>
      <w:proofErr w:type="spellEnd"/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292A61" w:rsidP="00292A61" w:rsidR="00292A61" w:rsidRPr="005F3621">
      <w:pPr>
        <w:jc w:val="both"/>
        <w:rPr>
          <w:sz w:val="40"/>
          <w:szCs w:val="40"/>
        </w:rPr>
      </w:pPr>
    </w:p>
    <w:p w:rsidRDefault="00292A61" w:rsidP="00292A61" w:rsidR="00292A61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292A61" w:rsidP="00292A61" w:rsidR="00292A61" w:rsidRPr="005F3621">
      <w:pPr>
        <w:jc w:val="both"/>
      </w:pPr>
    </w:p>
    <w:p w:rsidRDefault="00292A61" w:rsidP="00292A61" w:rsidR="00292A61">
      <w:pPr>
        <w:ind w:firstLine="680"/>
        <w:jc w:val="both"/>
      </w:pPr>
      <w:r w:rsidRPr="005F3621">
        <w:t xml:space="preserve">I Utvrđuje se da je udovoljeno uvjetima za pravovaljanost prodaje, te se kupcu </w:t>
      </w:r>
      <w:proofErr w:type="spellStart"/>
      <w:r>
        <w:t>TEHNOGUMA</w:t>
      </w:r>
      <w:proofErr w:type="spellEnd"/>
      <w:r>
        <w:t xml:space="preserve"> d.o.o., Zagreb, Obrtnička 1.,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38867318277</w:t>
      </w:r>
      <w:proofErr w:type="spellEnd"/>
      <w:r>
        <w:t xml:space="preserve">  do</w:t>
      </w:r>
      <w:r w:rsidRPr="005F3621">
        <w:t xml:space="preserve">suđuje nekretnina stečajnog dužnika </w:t>
      </w:r>
      <w:proofErr w:type="spellStart"/>
      <w:r>
        <w:t>TEHNOPANELI</w:t>
      </w:r>
      <w:proofErr w:type="spellEnd"/>
      <w:r>
        <w:t xml:space="preserve"> d.o.o., u stečaju, Zagreb, </w:t>
      </w:r>
      <w:proofErr w:type="spellStart"/>
      <w:r>
        <w:t>Zaharova</w:t>
      </w:r>
      <w:proofErr w:type="spellEnd"/>
      <w:r>
        <w:t xml:space="preserve"> 3.</w:t>
      </w:r>
      <w:r w:rsidRPr="008D7208">
        <w:t xml:space="preserve"> </w:t>
      </w:r>
      <w:proofErr w:type="spellStart"/>
      <w:r w:rsidRPr="00D41A2D">
        <w:t>OIB</w:t>
      </w:r>
      <w:proofErr w:type="spellEnd"/>
      <w:r w:rsidRPr="00D41A2D">
        <w:t xml:space="preserve">: </w:t>
      </w:r>
      <w:proofErr w:type="spellStart"/>
      <w:r>
        <w:t>19275183879</w:t>
      </w:r>
      <w:proofErr w:type="spellEnd"/>
      <w:r>
        <w:t xml:space="preserve">, </w:t>
      </w:r>
      <w:r w:rsidRPr="005F3621">
        <w:t xml:space="preserve">i to: </w:t>
      </w:r>
    </w:p>
    <w:p w:rsidRDefault="00292A61" w:rsidP="00292A61" w:rsidR="00292A61">
      <w:pPr>
        <w:tabs>
          <w:tab w:pos="0" w:val="left"/>
        </w:tabs>
        <w:jc w:val="both"/>
      </w:pPr>
      <w:r>
        <w:tab/>
        <w:t>-</w:t>
      </w:r>
      <w:r w:rsidRPr="00D63402">
        <w:t xml:space="preserve"> </w:t>
      </w:r>
      <w:proofErr w:type="spellStart"/>
      <w:r>
        <w:t>kč</w:t>
      </w:r>
      <w:proofErr w:type="spellEnd"/>
      <w:r>
        <w:t xml:space="preserve">. br. </w:t>
      </w:r>
      <w:proofErr w:type="spellStart"/>
      <w:r>
        <w:t>3985</w:t>
      </w:r>
      <w:proofErr w:type="spellEnd"/>
      <w:r>
        <w:t xml:space="preserve">/1, poslovna zgrada i dvorište u pov. </w:t>
      </w:r>
      <w:proofErr w:type="spellStart"/>
      <w:r>
        <w:t>4.665</w:t>
      </w:r>
      <w:proofErr w:type="spellEnd"/>
      <w:r>
        <w:t xml:space="preserve"> </w:t>
      </w:r>
      <w:proofErr w:type="spellStart"/>
      <w:r>
        <w:t>čm</w:t>
      </w:r>
      <w:proofErr w:type="spellEnd"/>
      <w:r>
        <w:t xml:space="preserve">, upisana u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5425</w:t>
      </w:r>
      <w:proofErr w:type="spellEnd"/>
      <w:r>
        <w:t xml:space="preserve"> k.o. Zabok, kod zemljišno knjižnog odjela Općinskog suda u Zaboku</w:t>
      </w:r>
    </w:p>
    <w:p w:rsidRDefault="00292A61" w:rsidP="00292A61" w:rsidR="00292A61" w:rsidRPr="008E7B11">
      <w:pPr>
        <w:ind w:firstLine="720"/>
        <w:jc w:val="both"/>
      </w:pPr>
      <w:r w:rsidRPr="008E7B11">
        <w:t xml:space="preserve">II Kupac </w:t>
      </w:r>
      <w:proofErr w:type="spellStart"/>
      <w:r>
        <w:t>TEHNOGUMA</w:t>
      </w:r>
      <w:proofErr w:type="spellEnd"/>
      <w:r>
        <w:t xml:space="preserve"> d.o.o., Zagreb, Obrtnička 1.,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38867318277</w:t>
      </w:r>
      <w:proofErr w:type="spellEnd"/>
      <w:r>
        <w:t xml:space="preserve">, dužan je u roku od </w:t>
      </w:r>
      <w:proofErr w:type="spellStart"/>
      <w:r>
        <w:t>15</w:t>
      </w:r>
      <w:proofErr w:type="spellEnd"/>
      <w:r>
        <w:t xml:space="preserve"> dana računajući od pravomoćnosti ovog rješenja o dosudi u sudski depozit Trgovačkog suda u Zagrebu otvoren kod Hrvatske poštanske banke d.d. Zagreb, broj HR </w:t>
      </w:r>
      <w:proofErr w:type="spellStart"/>
      <w:r>
        <w:t>9223900011300000460</w:t>
      </w:r>
      <w:proofErr w:type="spellEnd"/>
      <w:r>
        <w:t xml:space="preserve"> poziv na broj </w:t>
      </w:r>
      <w:proofErr w:type="spellStart"/>
      <w:r>
        <w:t>2039</w:t>
      </w:r>
      <w:proofErr w:type="spellEnd"/>
      <w:r>
        <w:t>/</w:t>
      </w:r>
      <w:proofErr w:type="spellStart"/>
      <w:r>
        <w:t>13</w:t>
      </w:r>
      <w:proofErr w:type="spellEnd"/>
      <w:r>
        <w:t xml:space="preserve"> uplatiti iznos od 4.412.700,</w:t>
      </w:r>
      <w:proofErr w:type="spellStart"/>
      <w:r>
        <w:t>00</w:t>
      </w:r>
      <w:proofErr w:type="spellEnd"/>
      <w:r>
        <w:t xml:space="preserve"> kn (</w:t>
      </w:r>
      <w:proofErr w:type="spellStart"/>
      <w:r>
        <w:t>četirimilijunačetiristotinedvanaesttisućasedamstotinakuna</w:t>
      </w:r>
      <w:proofErr w:type="spellEnd"/>
      <w:r>
        <w:t xml:space="preserve">), a kao razliku između uplaćene jamčevine i postignute kupoprodajne cijene na javnoj dražbi od </w:t>
      </w:r>
      <w:proofErr w:type="spellStart"/>
      <w:r>
        <w:t>27.siječnja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</w:t>
      </w:r>
    </w:p>
    <w:p w:rsidRDefault="00292A61" w:rsidP="00292A61" w:rsidR="00292A61">
      <w:pPr>
        <w:ind w:firstLine="708"/>
        <w:jc w:val="both"/>
      </w:pPr>
      <w:r w:rsidRPr="00400B55">
        <w:t xml:space="preserve">III </w:t>
      </w:r>
      <w:r>
        <w:t xml:space="preserve">Ako kupac ne uplati razliku </w:t>
      </w:r>
      <w:proofErr w:type="spellStart"/>
      <w:r>
        <w:t>kupovnine</w:t>
      </w:r>
      <w:proofErr w:type="spellEnd"/>
      <w:r>
        <w:t xml:space="preserve"> određene točkom II ovog rješenja, sud će rješenjem prodaju oglasiti nevažećom i odrediti novu prodaju, uz uvjete određene za prodaju koja je oglašena nevažećom.              </w:t>
      </w:r>
    </w:p>
    <w:p w:rsidRDefault="00292A61" w:rsidP="00292A61" w:rsidR="00292A61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 xml:space="preserve">razliku </w:t>
      </w:r>
      <w:proofErr w:type="spellStart"/>
      <w:r>
        <w:t>kupovnine</w:t>
      </w:r>
      <w:proofErr w:type="spellEnd"/>
      <w:r>
        <w:t xml:space="preserve"> navedenu u točci II ovog rješenja.</w:t>
      </w:r>
    </w:p>
    <w:p w:rsidRDefault="00292A61" w:rsidP="00292A61" w:rsidR="00292A61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</w:p>
    <w:p w:rsidRDefault="00292A61" w:rsidP="00292A61" w:rsidR="00292A61">
      <w:pPr>
        <w:ind w:left="680"/>
        <w:jc w:val="both"/>
      </w:pPr>
    </w:p>
    <w:p w:rsidRDefault="00292A61" w:rsidP="00292A61" w:rsidR="00292A61">
      <w:pPr>
        <w:ind w:left="680"/>
        <w:jc w:val="both"/>
      </w:pPr>
      <w:r w:rsidRPr="008D40B7">
        <w:t xml:space="preserve">C </w:t>
      </w:r>
      <w:proofErr w:type="spellStart"/>
      <w:r w:rsidRPr="008D40B7">
        <w:t>1.1</w:t>
      </w:r>
      <w:proofErr w:type="spellEnd"/>
      <w:r w:rsidRPr="008D40B7">
        <w:t xml:space="preserve">. </w:t>
      </w:r>
      <w:r>
        <w:t xml:space="preserve">ZAGREBAČKA BANKA d.d. Zagreb, Paromlinska 1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92963223473</w:t>
      </w:r>
      <w:proofErr w:type="spellEnd"/>
      <w:r w:rsidRPr="008D40B7">
        <w:t xml:space="preserve">, radi  osiguranja novčane tražbine u iznosu od </w:t>
      </w:r>
      <w:proofErr w:type="spellStart"/>
      <w:r>
        <w:t>340.000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 za izgradnju proizvodno skladišnog objekta u Zaboku i </w:t>
      </w:r>
      <w:proofErr w:type="spellStart"/>
      <w:r>
        <w:t>izmještanje</w:t>
      </w:r>
      <w:proofErr w:type="spellEnd"/>
      <w:r>
        <w:t xml:space="preserve"> proizvodnje </w:t>
      </w:r>
      <w:proofErr w:type="spellStart"/>
      <w:r>
        <w:t>sazavrtnice</w:t>
      </w:r>
      <w:proofErr w:type="spellEnd"/>
      <w:r>
        <w:t xml:space="preserve"> u ukupnom iznosu od EUR </w:t>
      </w:r>
      <w:proofErr w:type="spellStart"/>
      <w:r>
        <w:t>550.000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i izgradnju poslovne građevine veličine </w:t>
      </w:r>
      <w:proofErr w:type="spellStart"/>
      <w:r>
        <w:t>BRP</w:t>
      </w:r>
      <w:proofErr w:type="spellEnd"/>
      <w:r>
        <w:t xml:space="preserve"> </w:t>
      </w:r>
      <w:proofErr w:type="spellStart"/>
      <w:r>
        <w:t>17.650</w:t>
      </w:r>
      <w:proofErr w:type="spellEnd"/>
      <w:r>
        <w:t>,</w:t>
      </w:r>
      <w:proofErr w:type="spellStart"/>
      <w:r>
        <w:t>00</w:t>
      </w:r>
      <w:proofErr w:type="spellEnd"/>
      <w:r>
        <w:t xml:space="preserve"> u iznosu od EUR 13.000.000,</w:t>
      </w:r>
      <w:proofErr w:type="spellStart"/>
      <w:r>
        <w:t>00</w:t>
      </w:r>
      <w:proofErr w:type="spellEnd"/>
      <w:r>
        <w:t xml:space="preserve"> te svih </w:t>
      </w:r>
      <w:proofErr w:type="spellStart"/>
      <w:r>
        <w:t>event</w:t>
      </w:r>
      <w:proofErr w:type="spellEnd"/>
      <w:r>
        <w:t xml:space="preserve"> dodataka navedenom ugovoru, što ukupno iznosi 13.890.000,</w:t>
      </w:r>
      <w:proofErr w:type="spellStart"/>
      <w:r>
        <w:t>00</w:t>
      </w:r>
      <w:proofErr w:type="spellEnd"/>
      <w:r>
        <w:t xml:space="preserve"> u protuvrijednosti u kunama po srednjem tečajnu HNB na dan plaćanja zajedno sa redovnom kamatom u visini od tromjesečnog LIBOR-a za EUR uvećano za 3,2 p.p. kamatne marže, godišnje, promjenjiva, sa svim uvjetima u skladu s odredbama ugovora,</w:t>
      </w:r>
    </w:p>
    <w:p w:rsidRDefault="00292A61" w:rsidP="00292A61" w:rsidR="00292A61">
      <w:pPr>
        <w:ind w:left="680"/>
        <w:jc w:val="both"/>
      </w:pPr>
      <w:r>
        <w:t xml:space="preserve">C.2.1. ZAGREBAČKA BANKA d.d. Zagreb, Paromlinska 1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92963223473</w:t>
      </w:r>
      <w:proofErr w:type="spellEnd"/>
      <w:r>
        <w:t>, radi osiguranja novčane tražbine u iznosu 6.000.000,</w:t>
      </w:r>
      <w:proofErr w:type="spellStart"/>
      <w:r>
        <w:t>00</w:t>
      </w:r>
      <w:proofErr w:type="spellEnd"/>
      <w:r>
        <w:t xml:space="preserve"> kn sa kamatom po dospijeću u </w:t>
      </w:r>
    </w:p>
    <w:p w:rsidRDefault="00292A61" w:rsidP="00292A61" w:rsidR="00292A61">
      <w:pPr>
        <w:ind w:left="680"/>
        <w:jc w:val="center"/>
      </w:pPr>
      <w:r>
        <w:lastRenderedPageBreak/>
        <w:t>-2-</w:t>
      </w:r>
    </w:p>
    <w:p w:rsidRDefault="00292A61" w:rsidP="00292A61" w:rsidR="00292A61">
      <w:pPr>
        <w:ind w:firstLine="28" w:left="6344"/>
        <w:jc w:val="both"/>
      </w:pPr>
      <w:proofErr w:type="spellStart"/>
      <w:r w:rsidRPr="005F3621">
        <w:t>40</w:t>
      </w:r>
      <w:proofErr w:type="spellEnd"/>
      <w:r w:rsidRPr="005F3621">
        <w:t>-St-</w:t>
      </w:r>
      <w:proofErr w:type="spellStart"/>
      <w:r>
        <w:t>2039</w:t>
      </w:r>
      <w:proofErr w:type="spellEnd"/>
      <w:r>
        <w:t>/</w:t>
      </w:r>
      <w:proofErr w:type="spellStart"/>
      <w:r>
        <w:t>13</w:t>
      </w:r>
      <w:proofErr w:type="spellEnd"/>
    </w:p>
    <w:p w:rsidRDefault="00292A61" w:rsidP="00292A61" w:rsidR="00292A61">
      <w:pPr>
        <w:ind w:left="680"/>
        <w:jc w:val="both"/>
      </w:pPr>
    </w:p>
    <w:p w:rsidRDefault="00292A61" w:rsidP="00292A61" w:rsidR="00292A61">
      <w:pPr>
        <w:ind w:left="680"/>
        <w:jc w:val="both"/>
      </w:pPr>
      <w:r>
        <w:t>skladu sa Odlukom o kamatnim stopama Zagrebačke banke d.d. , promjenjiva kamatna stopa, koja se utvrđuje u visini stope zakonske zatezne kamate, koja teče od dana dospijeća do dana namirenja tražbine, uvećano za sve poreze utvrđene posebnim propisima,</w:t>
      </w:r>
    </w:p>
    <w:p w:rsidRDefault="00292A61" w:rsidP="00292A61" w:rsidR="00292A61">
      <w:pPr>
        <w:ind w:left="680"/>
        <w:jc w:val="both"/>
      </w:pPr>
      <w:r>
        <w:t xml:space="preserve">C.3.1. ZAGREBAČKA BANKA d.d. Zagreb, Paromlinska 1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92963223473</w:t>
      </w:r>
      <w:proofErr w:type="spellEnd"/>
      <w:r>
        <w:t>, radi osiguranja novčane tražbine u iznosu 6.000.000,</w:t>
      </w:r>
      <w:proofErr w:type="spellStart"/>
      <w:r>
        <w:t>00</w:t>
      </w:r>
      <w:proofErr w:type="spellEnd"/>
      <w:r>
        <w:t xml:space="preserve"> kn uvećano za sve ugovorne kamate , naknade i troškove, prema uvjetima iz ugovora,</w:t>
      </w:r>
    </w:p>
    <w:p w:rsidRDefault="00292A61" w:rsidP="00292A61" w:rsidR="00292A61">
      <w:pPr>
        <w:ind w:left="680"/>
        <w:jc w:val="both"/>
      </w:pPr>
      <w:r>
        <w:t xml:space="preserve">C.4.1. ZAGREBAČKA BANKA d.d. Zagreb, Paromlinska 1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92963223473</w:t>
      </w:r>
      <w:proofErr w:type="spellEnd"/>
      <w:r>
        <w:t>, radi osiguranja novčane tražbine u iznosu 4.000.000 uvećano za sve ugovorne kamate, naknade i troškove prema uvjetima iz ugovora</w:t>
      </w:r>
    </w:p>
    <w:p w:rsidRDefault="00292A61" w:rsidP="00292A61" w:rsidR="00292A61">
      <w:pPr>
        <w:ind w:firstLine="680"/>
        <w:jc w:val="both"/>
      </w:pPr>
    </w:p>
    <w:p w:rsidRDefault="00292A61" w:rsidP="00292A61" w:rsidR="00292A61" w:rsidRPr="008E7B11">
      <w:pPr>
        <w:ind w:firstLine="68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292A61" w:rsidP="00292A61" w:rsidR="00292A61">
      <w:pPr>
        <w:ind w:firstLine="320" w:left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292A61" w:rsidP="00292A61" w:rsidR="00292A61" w:rsidRPr="008E7B11">
      <w:pPr>
        <w:ind w:firstLine="320" w:left="360"/>
        <w:jc w:val="both"/>
      </w:pPr>
      <w:r>
        <w:t>- brisanje zabilježbi prve do pete javne dražbe,</w:t>
      </w:r>
    </w:p>
    <w:p w:rsidRDefault="00292A61" w:rsidP="00292A61" w:rsidR="00292A61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</w:t>
      </w:r>
      <w:proofErr w:type="spellStart"/>
      <w:r>
        <w:t>kupovnine</w:t>
      </w:r>
      <w:proofErr w:type="spellEnd"/>
      <w:r>
        <w:t xml:space="preserve"> iz točke II ovog rješenja.</w:t>
      </w:r>
    </w:p>
    <w:p w:rsidRDefault="00292A61" w:rsidP="00292A61" w:rsidR="00292A61" w:rsidRPr="008E7B11">
      <w:pPr>
        <w:jc w:val="both"/>
      </w:pPr>
      <w:r w:rsidRPr="008E7B11">
        <w:tab/>
      </w:r>
    </w:p>
    <w:p w:rsidRDefault="00292A61" w:rsidP="00292A61" w:rsidR="00292A61" w:rsidRPr="008E7B11">
      <w:pPr>
        <w:tabs>
          <w:tab w:pos="0" w:val="num"/>
        </w:tabs>
        <w:ind w:hanging="1080"/>
        <w:jc w:val="both"/>
      </w:pPr>
      <w:r>
        <w:tab/>
      </w:r>
      <w:r>
        <w:tab/>
      </w:r>
      <w:r w:rsidRPr="008E7B11">
        <w:t>V</w:t>
      </w:r>
      <w:r>
        <w:t>I</w:t>
      </w:r>
      <w:r w:rsidRPr="008E7B11">
        <w:t xml:space="preserve">  Nalaže se zemljišno knjižnom odjelu Općinskog suda u </w:t>
      </w:r>
      <w:proofErr w:type="spellStart"/>
      <w:r>
        <w:t>Zagoku</w:t>
      </w:r>
      <w:proofErr w:type="spellEnd"/>
      <w:r w:rsidRPr="008E7B11">
        <w:t xml:space="preserve"> upis</w:t>
      </w:r>
      <w:r>
        <w:t>ati</w:t>
      </w:r>
      <w:r w:rsidRPr="008E7B11">
        <w:t xml:space="preserve"> prava vlasništva</w:t>
      </w:r>
      <w:r>
        <w:t xml:space="preserve"> za korist kupca iz </w:t>
      </w:r>
      <w:proofErr w:type="spellStart"/>
      <w:r>
        <w:t>toč.I</w:t>
      </w:r>
      <w:proofErr w:type="spellEnd"/>
      <w:r>
        <w:t xml:space="preserve">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 xml:space="preserve">položio razliku </w:t>
      </w:r>
      <w:proofErr w:type="spellStart"/>
      <w:r>
        <w:t>kupovnine</w:t>
      </w:r>
      <w:proofErr w:type="spellEnd"/>
      <w:r>
        <w:t xml:space="preserve"> iz točke II ovog rješenja.</w:t>
      </w:r>
    </w:p>
    <w:p w:rsidRDefault="00292A61" w:rsidP="00292A61" w:rsidR="00292A61" w:rsidRPr="00A80BF5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 xml:space="preserve">razliku </w:t>
      </w:r>
      <w:proofErr w:type="spellStart"/>
      <w:r>
        <w:t>kupovnine</w:t>
      </w:r>
      <w:proofErr w:type="spellEnd"/>
      <w:r>
        <w:t xml:space="preserve"> iz točke II ovog rješenja.</w:t>
      </w:r>
    </w:p>
    <w:p w:rsidRDefault="00292A61" w:rsidP="00292A61" w:rsidR="00292A61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292A61" w:rsidP="00292A61" w:rsidR="00292A61">
      <w:pPr>
        <w:tabs>
          <w:tab w:pos="0" w:val="num"/>
        </w:tabs>
        <w:jc w:val="both"/>
      </w:pPr>
      <w:r w:rsidRPr="008E7B11">
        <w:tab/>
      </w:r>
      <w:r>
        <w:t>IX</w:t>
      </w:r>
      <w:r w:rsidRPr="008E7B11">
        <w:rPr>
          <w:b/>
        </w:rPr>
        <w:t xml:space="preserve"> </w:t>
      </w:r>
      <w:r w:rsidRPr="008E7B11">
        <w:t xml:space="preserve"> Nalaže se zemljišno knjižnom odjelu Općinskog suda u </w:t>
      </w:r>
      <w:r>
        <w:t xml:space="preserve">Zaboku </w:t>
      </w:r>
      <w:r w:rsidRPr="008E7B11">
        <w:t>u zemljišnim knjigama dosudu nekretnina navedenih u točci I ovog rješenja.</w:t>
      </w:r>
    </w:p>
    <w:p w:rsidRDefault="00292A61" w:rsidP="00292A61" w:rsidR="00292A61">
      <w:pPr>
        <w:tabs>
          <w:tab w:pos="0" w:val="num"/>
        </w:tabs>
        <w:jc w:val="both"/>
      </w:pPr>
      <w:r>
        <w:tab/>
        <w:t xml:space="preserve">X. Temeljem sporazuma o osiguranju novčane tražbine zasnivanjem založnog prava (hipoteke) na </w:t>
      </w:r>
      <w:proofErr w:type="spellStart"/>
      <w:r>
        <w:t>nakretnini</w:t>
      </w:r>
      <w:proofErr w:type="spellEnd"/>
      <w:r>
        <w:t xml:space="preserve">, kao javnobilježničkog akta pod brojem </w:t>
      </w:r>
      <w:proofErr w:type="spellStart"/>
      <w:r>
        <w:t>OV</w:t>
      </w:r>
      <w:proofErr w:type="spellEnd"/>
      <w:r>
        <w:t>-</w:t>
      </w:r>
      <w:proofErr w:type="spellStart"/>
      <w:r>
        <w:t>8944</w:t>
      </w:r>
      <w:proofErr w:type="spellEnd"/>
      <w:r>
        <w:t>/</w:t>
      </w:r>
      <w:proofErr w:type="spellStart"/>
      <w:r>
        <w:t>15</w:t>
      </w:r>
      <w:proofErr w:type="spellEnd"/>
      <w:r>
        <w:t xml:space="preserve"> (javni bilježnik Mladen Matoš, Zagreb, Ilica </w:t>
      </w:r>
      <w:proofErr w:type="spellStart"/>
      <w:r>
        <w:t>297</w:t>
      </w:r>
      <w:proofErr w:type="spellEnd"/>
      <w:r>
        <w:t xml:space="preserve">), a radi osiguranja kredita u iznosu od </w:t>
      </w:r>
      <w:proofErr w:type="spellStart"/>
      <w:r>
        <w:t>588.360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eur</w:t>
      </w:r>
      <w:proofErr w:type="spellEnd"/>
      <w:r>
        <w:t xml:space="preserve"> (</w:t>
      </w:r>
      <w:proofErr w:type="spellStart"/>
      <w:r>
        <w:t>petstotinaosamdesetosamtisućatristotinešesdeseteura</w:t>
      </w:r>
      <w:proofErr w:type="spellEnd"/>
      <w:r>
        <w:t xml:space="preserve">) s </w:t>
      </w:r>
      <w:proofErr w:type="spellStart"/>
      <w:r>
        <w:t>ugovrnim</w:t>
      </w:r>
      <w:proofErr w:type="spellEnd"/>
      <w:r>
        <w:t xml:space="preserve"> kamatama po promjenjivoj stopi koja je jednaka zbroju tromjesečnog </w:t>
      </w:r>
      <w:proofErr w:type="spellStart"/>
      <w:r>
        <w:t>EURIBOR</w:t>
      </w:r>
      <w:proofErr w:type="spellEnd"/>
      <w:r>
        <w:t>-a i marže u iznosu 4,</w:t>
      </w:r>
      <w:proofErr w:type="spellStart"/>
      <w:r>
        <w:t>50</w:t>
      </w:r>
      <w:proofErr w:type="spellEnd"/>
      <w:r>
        <w:t xml:space="preserve"> p.p.(</w:t>
      </w:r>
      <w:proofErr w:type="spellStart"/>
      <w:r>
        <w:t>četiricijelapedeset</w:t>
      </w:r>
      <w:proofErr w:type="spellEnd"/>
      <w:r>
        <w:t xml:space="preserve"> postotnih poena) godišnje uz proporcionalnu metodu obračuna, </w:t>
      </w:r>
      <w:proofErr w:type="spellStart"/>
      <w:r>
        <w:t>interkalarnom</w:t>
      </w:r>
      <w:proofErr w:type="spellEnd"/>
      <w:r>
        <w:t xml:space="preserve"> kamatom, zateznom kamatom, naknadom 0,</w:t>
      </w:r>
      <w:proofErr w:type="spellStart"/>
      <w:r>
        <w:t>50</w:t>
      </w:r>
      <w:proofErr w:type="spellEnd"/>
      <w:r>
        <w:t>% (</w:t>
      </w:r>
      <w:proofErr w:type="spellStart"/>
      <w:r>
        <w:t>nulacijelihpedeset</w:t>
      </w:r>
      <w:proofErr w:type="spellEnd"/>
      <w:r>
        <w:t xml:space="preserve"> posto), te ostalim troškovima sukladno Odlukama Banke, na nekretnini: </w:t>
      </w:r>
      <w:r w:rsidRPr="00D63402">
        <w:t xml:space="preserve"> </w:t>
      </w:r>
      <w:proofErr w:type="spellStart"/>
      <w:r>
        <w:t>kč</w:t>
      </w:r>
      <w:proofErr w:type="spellEnd"/>
      <w:r>
        <w:t xml:space="preserve">. br. </w:t>
      </w:r>
      <w:proofErr w:type="spellStart"/>
      <w:r>
        <w:t>3985</w:t>
      </w:r>
      <w:proofErr w:type="spellEnd"/>
      <w:r>
        <w:t xml:space="preserve">/1, poslovna zgrada i dvorište u pov. </w:t>
      </w:r>
      <w:proofErr w:type="spellStart"/>
      <w:r>
        <w:t>4.665</w:t>
      </w:r>
      <w:proofErr w:type="spellEnd"/>
      <w:r>
        <w:t xml:space="preserve"> </w:t>
      </w:r>
      <w:proofErr w:type="spellStart"/>
      <w:r>
        <w:t>čm</w:t>
      </w:r>
      <w:proofErr w:type="spellEnd"/>
      <w:r>
        <w:t xml:space="preserve">, upisana u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5425</w:t>
      </w:r>
      <w:proofErr w:type="spellEnd"/>
      <w:r>
        <w:t xml:space="preserve"> k.o. Zabok, kod zemljišno knjižnog odjela Općinskog suda u Zaboku, nakon pravomoćnosti ovog rješenja i pošto </w:t>
      </w:r>
      <w:proofErr w:type="spellStart"/>
      <w:r>
        <w:t>kupovnina</w:t>
      </w:r>
      <w:proofErr w:type="spellEnd"/>
      <w:r>
        <w:t xml:space="preserve"> bude položena, prigodom upisa prava vlasništva za korist kupca, određuje se i upis založnog prava za korist davatelja kredita </w:t>
      </w:r>
      <w:proofErr w:type="spellStart"/>
      <w:r>
        <w:t>ERSTE</w:t>
      </w:r>
      <w:proofErr w:type="spellEnd"/>
      <w:r>
        <w:t xml:space="preserve"> &amp; </w:t>
      </w:r>
      <w:proofErr w:type="spellStart"/>
      <w:r>
        <w:t>STIERIMAERKISCHE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</w:t>
      </w:r>
      <w:proofErr w:type="spellStart"/>
      <w:r>
        <w:t>3a</w:t>
      </w:r>
      <w:proofErr w:type="spellEnd"/>
      <w:r>
        <w:t xml:space="preserve">, </w:t>
      </w:r>
      <w:proofErr w:type="spellStart"/>
      <w:r w:rsidRPr="009E5511">
        <w:t>OIB</w:t>
      </w:r>
      <w:proofErr w:type="spellEnd"/>
      <w:r w:rsidRPr="009E5511">
        <w:t xml:space="preserve"> </w:t>
      </w:r>
      <w:proofErr w:type="spellStart"/>
      <w:r w:rsidRPr="009E5511">
        <w:t>23057039320</w:t>
      </w:r>
      <w:proofErr w:type="spellEnd"/>
      <w:r>
        <w:t>.</w:t>
      </w:r>
    </w:p>
    <w:p w:rsidRDefault="00292A61" w:rsidP="00292A61" w:rsidR="00292A61">
      <w:pPr>
        <w:tabs>
          <w:tab w:pos="0" w:val="num"/>
        </w:tabs>
        <w:jc w:val="both"/>
      </w:pPr>
    </w:p>
    <w:p w:rsidRDefault="00292A61" w:rsidP="00292A61" w:rsidR="00292A61" w:rsidRPr="005F3621">
      <w:pPr>
        <w:jc w:val="center"/>
      </w:pPr>
      <w:r w:rsidRPr="005F3621">
        <w:t>Obrazloženje</w:t>
      </w:r>
    </w:p>
    <w:p w:rsidRDefault="00292A61" w:rsidP="00292A61" w:rsidR="00292A61" w:rsidRPr="005F3621">
      <w:pPr>
        <w:jc w:val="both"/>
      </w:pPr>
    </w:p>
    <w:p w:rsidRDefault="00292A61" w:rsidP="00292A61" w:rsidR="00292A61">
      <w:pPr>
        <w:ind w:firstLine="708"/>
        <w:jc w:val="both"/>
      </w:pPr>
      <w:r>
        <w:t xml:space="preserve">Rješenjem ovog suda od </w:t>
      </w:r>
      <w:proofErr w:type="spellStart"/>
      <w:r>
        <w:t>15.rujna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. nad dužnikom je otvoren stečajni postupak. </w:t>
      </w:r>
    </w:p>
    <w:p w:rsidRDefault="00292A61" w:rsidP="00292A61" w:rsidR="00292A61">
      <w:pPr>
        <w:ind w:firstLine="708"/>
        <w:jc w:val="both"/>
      </w:pPr>
    </w:p>
    <w:p w:rsidRDefault="00292A61" w:rsidP="00292A61" w:rsidR="00292A61">
      <w:pPr>
        <w:ind w:firstLine="708"/>
        <w:jc w:val="center"/>
      </w:pPr>
      <w:r>
        <w:t>-3-</w:t>
      </w:r>
    </w:p>
    <w:p w:rsidRDefault="00292A61" w:rsidP="00292A61" w:rsidR="00292A61">
      <w:pPr>
        <w:ind w:firstLine="28" w:left="6344"/>
        <w:jc w:val="both"/>
      </w:pPr>
      <w:proofErr w:type="spellStart"/>
      <w:r w:rsidRPr="005F3621">
        <w:t>40</w:t>
      </w:r>
      <w:proofErr w:type="spellEnd"/>
      <w:r w:rsidRPr="005F3621">
        <w:t>-St-</w:t>
      </w:r>
      <w:proofErr w:type="spellStart"/>
      <w:r>
        <w:t>2039</w:t>
      </w:r>
      <w:proofErr w:type="spellEnd"/>
      <w:r>
        <w:t>/</w:t>
      </w:r>
      <w:proofErr w:type="spellStart"/>
      <w:r>
        <w:t>13</w:t>
      </w:r>
      <w:proofErr w:type="spellEnd"/>
    </w:p>
    <w:p w:rsidRDefault="00292A61" w:rsidP="00292A61" w:rsidR="00292A61">
      <w:pPr>
        <w:ind w:firstLine="708"/>
        <w:jc w:val="center"/>
      </w:pPr>
    </w:p>
    <w:p w:rsidRDefault="00292A61" w:rsidP="00292A61" w:rsidR="00292A61">
      <w:pPr>
        <w:ind w:firstLine="708"/>
        <w:jc w:val="both"/>
      </w:pPr>
      <w:r>
        <w:t xml:space="preserve">Pravomoćnim rješenjem ovog suda od </w:t>
      </w:r>
      <w:proofErr w:type="spellStart"/>
      <w:r>
        <w:t>16.ožujka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. određenja je prodaja nekretnine stečajnog dužnika opisane </w:t>
      </w:r>
      <w:proofErr w:type="spellStart"/>
      <w:r>
        <w:t>toč.I</w:t>
      </w:r>
      <w:proofErr w:type="spellEnd"/>
      <w:r>
        <w:t xml:space="preserve"> ovog zaključka u stečajnom postupku, uz odgovarajuću primjenu odredaba </w:t>
      </w:r>
      <w:proofErr w:type="spellStart"/>
      <w:r>
        <w:t>OZ</w:t>
      </w:r>
      <w:proofErr w:type="spellEnd"/>
      <w:r>
        <w:t>-a.</w:t>
      </w:r>
    </w:p>
    <w:p w:rsidRDefault="00292A61" w:rsidP="00292A61" w:rsidR="00292A61">
      <w:pPr>
        <w:jc w:val="both"/>
      </w:pPr>
      <w:r>
        <w:tab/>
        <w:t xml:space="preserve">Prema članku </w:t>
      </w:r>
      <w:proofErr w:type="spellStart"/>
      <w:smartTag w:element="metricconverter" w:uri="urn:schemas-microsoft-com:office:smarttags">
        <w:smartTagPr>
          <w:attr w:val="164. st" w:name="ProductID"/>
        </w:smartTagPr>
        <w:r>
          <w:t>164</w:t>
        </w:r>
        <w:proofErr w:type="spellEnd"/>
        <w:r>
          <w:t xml:space="preserve">. stavak </w:t>
        </w:r>
      </w:smartTag>
      <w:r>
        <w:t xml:space="preserve"> 3. Stečajnog zakona (NN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 do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) koji se u ovom postupku primjenjuje temeljem odredbe članka </w:t>
      </w:r>
      <w:proofErr w:type="spellStart"/>
      <w:r>
        <w:t>441</w:t>
      </w:r>
      <w:proofErr w:type="spellEnd"/>
      <w:r>
        <w:t xml:space="preserve">. stavak 2. Stečajnog zakona (NN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o prodaji odlučuje stečajni sudac rješenjem protiv kojeg pravo žalbe imaju stečajni upravitelj i </w:t>
      </w:r>
      <w:proofErr w:type="spellStart"/>
      <w:r>
        <w:t>razlučni</w:t>
      </w:r>
      <w:proofErr w:type="spellEnd"/>
      <w:r>
        <w:t xml:space="preserve"> vjerovnici, a prema stavku 3. istog članka stečajni sudac će zaključkom o prodaji utvrditi vrijednost nekretnine, način prodaje i uvjete prodaje.</w:t>
      </w:r>
    </w:p>
    <w:p w:rsidRDefault="00292A61" w:rsidP="00292A61" w:rsidR="00292A61">
      <w:pPr>
        <w:ind w:firstLine="708"/>
        <w:jc w:val="both"/>
      </w:pPr>
    </w:p>
    <w:p w:rsidRDefault="00292A61" w:rsidP="00292A61" w:rsidR="00292A61">
      <w:pPr>
        <w:jc w:val="both"/>
      </w:pPr>
      <w:r>
        <w:tab/>
        <w:t xml:space="preserve">Podneskom od 5. listopada </w:t>
      </w:r>
      <w:proofErr w:type="spellStart"/>
      <w:r>
        <w:t>2015</w:t>
      </w:r>
      <w:proofErr w:type="spellEnd"/>
      <w:r>
        <w:t xml:space="preserve">.  stečajni je upravitelj predložio određivanje pete javne dražbe te </w:t>
      </w:r>
      <w:proofErr w:type="spellStart"/>
      <w:r>
        <w:t>početbu</w:t>
      </w:r>
      <w:proofErr w:type="spellEnd"/>
      <w:r>
        <w:t xml:space="preserve"> cijenu u iznosu od 4.903.000,</w:t>
      </w:r>
      <w:proofErr w:type="spellStart"/>
      <w:r>
        <w:t>00</w:t>
      </w:r>
      <w:proofErr w:type="spellEnd"/>
      <w:r>
        <w:t xml:space="preserve"> kn.</w:t>
      </w:r>
    </w:p>
    <w:p w:rsidRDefault="00292A61" w:rsidP="00292A61" w:rsidR="00292A61">
      <w:pPr>
        <w:jc w:val="both"/>
      </w:pPr>
      <w:r>
        <w:tab/>
      </w:r>
      <w:r w:rsidRPr="005F3621">
        <w:t xml:space="preserve">Zaključak o prodaji od </w:t>
      </w:r>
      <w:proofErr w:type="spellStart"/>
      <w:r>
        <w:t>26.studenog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</w:t>
      </w:r>
      <w:r w:rsidRPr="005F3621">
        <w:t xml:space="preserve">istaknut je na </w:t>
      </w:r>
      <w:r>
        <w:t>e-</w:t>
      </w:r>
      <w:r w:rsidRPr="005F3621">
        <w:t xml:space="preserve">oglasnoj ploči </w:t>
      </w:r>
      <w:r>
        <w:t>Trgovačkog suda u Zagrebu istog dana</w:t>
      </w:r>
      <w:r w:rsidRPr="005F3621">
        <w:t xml:space="preserve">, a oglas o ročištu za prodaju usmenom i javnom dražbom </w:t>
      </w:r>
      <w:r>
        <w:t xml:space="preserve">istaknut na </w:t>
      </w:r>
      <w:r w:rsidRPr="005F3621">
        <w:t xml:space="preserve">web stranicama </w:t>
      </w:r>
      <w:r>
        <w:t>Hrvatske</w:t>
      </w:r>
      <w:r w:rsidRPr="005F3621">
        <w:t xml:space="preserve"> gospodarsk</w:t>
      </w:r>
      <w:r>
        <w:t>e</w:t>
      </w:r>
      <w:r w:rsidRPr="005F3621">
        <w:t xml:space="preserve"> komor</w:t>
      </w:r>
      <w:r>
        <w:t>e i Sudačke mreže.</w:t>
      </w:r>
    </w:p>
    <w:p w:rsidRDefault="00292A61" w:rsidP="00292A61" w:rsidR="00292A6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Na usmenoj javnoj dražbi održanoj na Trgovačkom sudu u Zagrebu</w:t>
      </w:r>
      <w:r>
        <w:rPr>
          <w:rFonts w:cs="Times New Roman" w:hAnsi="Times New Roman" w:ascii="Times New Roman"/>
          <w:sz w:val="24"/>
        </w:rPr>
        <w:t xml:space="preserve">  dana </w:t>
      </w:r>
      <w:proofErr w:type="spellStart"/>
      <w:r w:rsidRPr="001A6B7B">
        <w:rPr>
          <w:rFonts w:cs="Times New Roman" w:hAnsi="Times New Roman" w:ascii="Times New Roman"/>
          <w:sz w:val="24"/>
        </w:rPr>
        <w:t>27.siječnja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1A6B7B">
        <w:rPr>
          <w:rFonts w:cs="Times New Roman" w:hAnsi="Times New Roman" w:ascii="Times New Roman"/>
          <w:sz w:val="24"/>
        </w:rPr>
        <w:t>2016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. pristupio je jedan ponuditelj </w:t>
      </w:r>
      <w:proofErr w:type="spellStart"/>
      <w:r w:rsidRPr="001A6B7B">
        <w:rPr>
          <w:rFonts w:cs="Times New Roman" w:hAnsi="Times New Roman" w:ascii="Times New Roman"/>
          <w:sz w:val="24"/>
        </w:rPr>
        <w:t>TEHNOGUMA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 d.o.o., Zagreb, Obrtnička 1., </w:t>
      </w:r>
      <w:proofErr w:type="spellStart"/>
      <w:r w:rsidRPr="001A6B7B">
        <w:rPr>
          <w:rFonts w:cs="Times New Roman" w:hAnsi="Times New Roman" w:ascii="Times New Roman"/>
          <w:sz w:val="24"/>
        </w:rPr>
        <w:t>OIB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1A6B7B">
        <w:rPr>
          <w:rFonts w:cs="Times New Roman" w:hAnsi="Times New Roman" w:ascii="Times New Roman"/>
          <w:sz w:val="24"/>
        </w:rPr>
        <w:t>38867318277</w:t>
      </w:r>
      <w:proofErr w:type="spellEnd"/>
      <w:r>
        <w:rPr>
          <w:rFonts w:cs="Times New Roman" w:hAnsi="Times New Roman" w:ascii="Times New Roman"/>
          <w:sz w:val="24"/>
        </w:rPr>
        <w:t xml:space="preserve">, te </w:t>
      </w:r>
      <w:r w:rsidRPr="009E5511">
        <w:rPr>
          <w:rFonts w:cs="Times New Roman" w:hAnsi="Times New Roman" w:ascii="Times New Roman"/>
          <w:sz w:val="24"/>
        </w:rPr>
        <w:t xml:space="preserve">ponudio  najvišu cijenu u iznosu od </w:t>
      </w:r>
      <w:r>
        <w:rPr>
          <w:rFonts w:cs="Times New Roman" w:hAnsi="Times New Roman" w:ascii="Times New Roman"/>
          <w:sz w:val="24"/>
        </w:rPr>
        <w:t>4.903.000,</w:t>
      </w:r>
      <w:proofErr w:type="spellStart"/>
      <w:r>
        <w:rPr>
          <w:rFonts w:cs="Times New Roman" w:hAnsi="Times New Roman" w:ascii="Times New Roman"/>
          <w:sz w:val="24"/>
        </w:rPr>
        <w:t>00</w:t>
      </w:r>
      <w:proofErr w:type="spellEnd"/>
      <w:r>
        <w:rPr>
          <w:rFonts w:cs="Times New Roman" w:hAnsi="Times New Roman" w:ascii="Times New Roman"/>
          <w:sz w:val="24"/>
        </w:rPr>
        <w:t xml:space="preserve">  kn,</w:t>
      </w:r>
      <w:r w:rsidRPr="009E5511">
        <w:rPr>
          <w:rFonts w:cs="Times New Roman" w:hAnsi="Times New Roman" w:ascii="Times New Roman"/>
          <w:sz w:val="24"/>
        </w:rPr>
        <w:t xml:space="preserve"> te je sukladno odredbi članka </w:t>
      </w:r>
      <w:proofErr w:type="spellStart"/>
      <w:r w:rsidRPr="009E5511">
        <w:rPr>
          <w:rFonts w:cs="Times New Roman" w:hAnsi="Times New Roman" w:ascii="Times New Roman"/>
          <w:sz w:val="24"/>
        </w:rPr>
        <w:t>103</w:t>
      </w:r>
      <w:proofErr w:type="spellEnd"/>
      <w:r w:rsidRPr="009E5511">
        <w:rPr>
          <w:rFonts w:cs="Times New Roman" w:hAnsi="Times New Roman" w:ascii="Times New Roman"/>
          <w:sz w:val="24"/>
        </w:rPr>
        <w:t xml:space="preserve">. stavak </w:t>
      </w:r>
      <w:r>
        <w:rPr>
          <w:rFonts w:cs="Times New Roman" w:hAnsi="Times New Roman" w:ascii="Times New Roman"/>
          <w:sz w:val="24"/>
        </w:rPr>
        <w:t>4</w:t>
      </w:r>
      <w:r w:rsidRPr="009E5511">
        <w:rPr>
          <w:rFonts w:cs="Times New Roman" w:hAnsi="Times New Roman" w:ascii="Times New Roman"/>
          <w:sz w:val="24"/>
        </w:rPr>
        <w:t xml:space="preserve">. </w:t>
      </w:r>
      <w:proofErr w:type="spellStart"/>
      <w:r w:rsidRPr="009E5511">
        <w:rPr>
          <w:rFonts w:cs="Times New Roman" w:hAnsi="Times New Roman" w:ascii="Times New Roman"/>
          <w:sz w:val="24"/>
        </w:rPr>
        <w:t>OZ</w:t>
      </w:r>
      <w:proofErr w:type="spellEnd"/>
      <w:r w:rsidRPr="009E5511">
        <w:rPr>
          <w:rFonts w:cs="Times New Roman" w:hAnsi="Times New Roman" w:ascii="Times New Roman"/>
          <w:sz w:val="24"/>
        </w:rPr>
        <w:t>-a ispunio uvjete da mu se dosudi naprijed opisana nekretnina.</w:t>
      </w:r>
    </w:p>
    <w:p w:rsidRDefault="00292A61" w:rsidP="00292A61" w:rsidR="00292A6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Pr="005F3621">
        <w:rPr>
          <w:rFonts w:cs="Times New Roman" w:hAnsi="Times New Roman" w:ascii="Times New Roman"/>
          <w:sz w:val="24"/>
        </w:rPr>
        <w:t xml:space="preserve">meljem odredbi članka </w:t>
      </w:r>
      <w:proofErr w:type="spellStart"/>
      <w:r w:rsidRPr="005F3621">
        <w:rPr>
          <w:rFonts w:cs="Times New Roman" w:hAnsi="Times New Roman" w:ascii="Times New Roman"/>
          <w:sz w:val="24"/>
        </w:rPr>
        <w:t>164</w:t>
      </w:r>
      <w:proofErr w:type="spellEnd"/>
      <w:r w:rsidRPr="005F3621">
        <w:rPr>
          <w:rFonts w:cs="Times New Roman" w:hAnsi="Times New Roman" w:ascii="Times New Roman"/>
          <w:sz w:val="24"/>
        </w:rPr>
        <w:t xml:space="preserve">. </w:t>
      </w:r>
      <w:proofErr w:type="spellStart"/>
      <w:r w:rsidRPr="005F3621">
        <w:rPr>
          <w:rFonts w:cs="Times New Roman" w:hAnsi="Times New Roman" w:ascii="Times New Roman"/>
          <w:sz w:val="24"/>
        </w:rPr>
        <w:t>SZ</w:t>
      </w:r>
      <w:proofErr w:type="spellEnd"/>
      <w:r w:rsidRPr="005F3621">
        <w:rPr>
          <w:rFonts w:cs="Times New Roman" w:hAnsi="Times New Roman" w:ascii="Times New Roman"/>
          <w:sz w:val="24"/>
        </w:rPr>
        <w:t xml:space="preserve">-a a u skladu sa odredbom članka </w:t>
      </w:r>
      <w:proofErr w:type="spellStart"/>
      <w:r w:rsidRPr="005F3621">
        <w:rPr>
          <w:rFonts w:cs="Times New Roman" w:hAnsi="Times New Roman" w:ascii="Times New Roman"/>
          <w:sz w:val="24"/>
        </w:rPr>
        <w:t>1</w:t>
      </w:r>
      <w:r>
        <w:rPr>
          <w:rFonts w:cs="Times New Roman" w:hAnsi="Times New Roman" w:ascii="Times New Roman"/>
          <w:sz w:val="24"/>
        </w:rPr>
        <w:t>08</w:t>
      </w:r>
      <w:proofErr w:type="spellEnd"/>
      <w:r>
        <w:rPr>
          <w:rFonts w:cs="Times New Roman" w:hAnsi="Times New Roman" w:ascii="Times New Roman"/>
          <w:sz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</w:rPr>
        <w:t>OZ</w:t>
      </w:r>
      <w:proofErr w:type="spellEnd"/>
      <w:r>
        <w:rPr>
          <w:rFonts w:cs="Times New Roman" w:hAnsi="Times New Roman" w:ascii="Times New Roman"/>
          <w:sz w:val="24"/>
        </w:rPr>
        <w:t xml:space="preserve">-a </w:t>
      </w:r>
      <w:r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292A61" w:rsidP="00292A61" w:rsidR="00292A6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</w:t>
      </w:r>
      <w:proofErr w:type="spellStart"/>
      <w:r w:rsidRPr="005F3621">
        <w:rPr>
          <w:rFonts w:cs="Times New Roman" w:hAnsi="Times New Roman" w:ascii="Times New Roman"/>
          <w:sz w:val="24"/>
        </w:rPr>
        <w:t>98</w:t>
      </w:r>
      <w:proofErr w:type="spellEnd"/>
      <w:r w:rsidRPr="005F3621">
        <w:rPr>
          <w:rFonts w:cs="Times New Roman" w:hAnsi="Times New Roman" w:ascii="Times New Roman"/>
          <w:sz w:val="24"/>
        </w:rPr>
        <w:t xml:space="preserve">. stavak 1. Zakona o zemljišnim knjigama. </w:t>
      </w:r>
    </w:p>
    <w:p w:rsidRDefault="00292A61" w:rsidP="00292A61" w:rsidR="00292A61">
      <w:pPr>
        <w:pStyle w:val="Tijeloteksta"/>
        <w:ind w:firstLine="708"/>
        <w:jc w:val="both"/>
        <w:outlineLvl w:val="0"/>
      </w:pPr>
      <w:r>
        <w:rPr>
          <w:rFonts w:cs="Times New Roman" w:hAnsi="Times New Roman" w:ascii="Times New Roman"/>
          <w:sz w:val="24"/>
        </w:rPr>
        <w:t>Kupac nekretnine je zatražio da se radi osigu</w:t>
      </w:r>
      <w:r w:rsidRPr="001A6B7B">
        <w:rPr>
          <w:rFonts w:cs="Times New Roman" w:hAnsi="Times New Roman" w:ascii="Times New Roman"/>
          <w:sz w:val="24"/>
        </w:rPr>
        <w:t xml:space="preserve">ranja kredita </w:t>
      </w:r>
      <w:r>
        <w:rPr>
          <w:rFonts w:cs="Times New Roman" w:hAnsi="Times New Roman" w:ascii="Times New Roman"/>
          <w:sz w:val="24"/>
        </w:rPr>
        <w:t xml:space="preserve">kojim kupac plaća cijenu, </w:t>
      </w:r>
      <w:r w:rsidRPr="001A6B7B">
        <w:rPr>
          <w:rFonts w:cs="Times New Roman" w:hAnsi="Times New Roman" w:ascii="Times New Roman"/>
          <w:sz w:val="24"/>
        </w:rPr>
        <w:t xml:space="preserve">na </w:t>
      </w:r>
      <w:r>
        <w:rPr>
          <w:rFonts w:cs="Times New Roman" w:hAnsi="Times New Roman" w:ascii="Times New Roman"/>
          <w:sz w:val="24"/>
        </w:rPr>
        <w:t xml:space="preserve">dosuđenoj </w:t>
      </w:r>
      <w:r w:rsidRPr="001A6B7B">
        <w:rPr>
          <w:rFonts w:cs="Times New Roman" w:hAnsi="Times New Roman" w:ascii="Times New Roman"/>
          <w:sz w:val="24"/>
        </w:rPr>
        <w:t xml:space="preserve">nekretnini zasnuje založno pravo za korist davatelja kredita </w:t>
      </w:r>
      <w:proofErr w:type="spellStart"/>
      <w:r w:rsidRPr="001A6B7B">
        <w:rPr>
          <w:rFonts w:cs="Times New Roman" w:hAnsi="Times New Roman" w:ascii="Times New Roman"/>
          <w:sz w:val="24"/>
        </w:rPr>
        <w:t>ERSTE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 &amp; </w:t>
      </w:r>
      <w:proofErr w:type="spellStart"/>
      <w:r w:rsidRPr="001A6B7B">
        <w:rPr>
          <w:rFonts w:cs="Times New Roman" w:hAnsi="Times New Roman" w:ascii="Times New Roman"/>
          <w:sz w:val="24"/>
        </w:rPr>
        <w:t>STIERIMAERKISCHE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1A6B7B">
        <w:rPr>
          <w:rFonts w:cs="Times New Roman" w:hAnsi="Times New Roman" w:ascii="Times New Roman"/>
          <w:sz w:val="24"/>
        </w:rPr>
        <w:t>BANK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 d.d. Rijeka, Jadranski trg </w:t>
      </w:r>
      <w:proofErr w:type="spellStart"/>
      <w:r w:rsidRPr="001A6B7B">
        <w:rPr>
          <w:rFonts w:cs="Times New Roman" w:hAnsi="Times New Roman" w:ascii="Times New Roman"/>
          <w:sz w:val="24"/>
        </w:rPr>
        <w:t>3a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, </w:t>
      </w:r>
      <w:proofErr w:type="spellStart"/>
      <w:r w:rsidRPr="001A6B7B">
        <w:rPr>
          <w:rFonts w:cs="Times New Roman" w:hAnsi="Times New Roman" w:ascii="Times New Roman"/>
          <w:sz w:val="24"/>
        </w:rPr>
        <w:t>OIB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1A6B7B">
        <w:rPr>
          <w:rFonts w:cs="Times New Roman" w:hAnsi="Times New Roman" w:ascii="Times New Roman"/>
          <w:sz w:val="24"/>
        </w:rPr>
        <w:t>23057039320</w:t>
      </w:r>
      <w:proofErr w:type="spellEnd"/>
      <w:r w:rsidRPr="001A6B7B">
        <w:rPr>
          <w:rFonts w:cs="Times New Roman" w:hAnsi="Times New Roman" w:ascii="Times New Roman"/>
          <w:sz w:val="24"/>
        </w:rPr>
        <w:t>. Sukladno zahtjevu kupca, a temeljem član</w:t>
      </w:r>
      <w:r>
        <w:rPr>
          <w:rFonts w:cs="Times New Roman" w:hAnsi="Times New Roman" w:ascii="Times New Roman"/>
          <w:sz w:val="24"/>
        </w:rPr>
        <w:t>k</w:t>
      </w:r>
      <w:r w:rsidRPr="001A6B7B">
        <w:rPr>
          <w:rFonts w:cs="Times New Roman" w:hAnsi="Times New Roman" w:ascii="Times New Roman"/>
          <w:sz w:val="24"/>
        </w:rPr>
        <w:t xml:space="preserve">a </w:t>
      </w:r>
      <w:proofErr w:type="spellStart"/>
      <w:r w:rsidRPr="001A6B7B">
        <w:rPr>
          <w:rFonts w:cs="Times New Roman" w:hAnsi="Times New Roman" w:ascii="Times New Roman"/>
          <w:sz w:val="24"/>
        </w:rPr>
        <w:t>109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. stavak 1. </w:t>
      </w:r>
      <w:proofErr w:type="spellStart"/>
      <w:r w:rsidRPr="001A6B7B">
        <w:rPr>
          <w:rFonts w:cs="Times New Roman" w:hAnsi="Times New Roman" w:ascii="Times New Roman"/>
          <w:sz w:val="24"/>
        </w:rPr>
        <w:t>OZ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-a </w:t>
      </w:r>
      <w:proofErr w:type="spellStart"/>
      <w:r w:rsidRPr="001A6B7B">
        <w:rPr>
          <w:rFonts w:cs="Times New Roman" w:hAnsi="Times New Roman" w:ascii="Times New Roman"/>
          <w:sz w:val="24"/>
        </w:rPr>
        <w:t>rješeno</w:t>
      </w:r>
      <w:proofErr w:type="spellEnd"/>
      <w:r w:rsidRPr="001A6B7B">
        <w:rPr>
          <w:rFonts w:cs="Times New Roman" w:hAnsi="Times New Roman" w:ascii="Times New Roman"/>
          <w:sz w:val="24"/>
        </w:rPr>
        <w:t xml:space="preserve"> je kao pod </w:t>
      </w:r>
      <w:proofErr w:type="spellStart"/>
      <w:r w:rsidRPr="001A6B7B">
        <w:rPr>
          <w:rFonts w:cs="Times New Roman" w:hAnsi="Times New Roman" w:ascii="Times New Roman"/>
          <w:sz w:val="24"/>
        </w:rPr>
        <w:t>toč</w:t>
      </w:r>
      <w:proofErr w:type="spellEnd"/>
      <w:r w:rsidRPr="001A6B7B">
        <w:rPr>
          <w:rFonts w:cs="Times New Roman" w:hAnsi="Times New Roman" w:ascii="Times New Roman"/>
          <w:sz w:val="24"/>
        </w:rPr>
        <w:t>. X</w:t>
      </w:r>
    </w:p>
    <w:p w:rsidRDefault="00292A61" w:rsidP="00292A61" w:rsidR="00292A61" w:rsidRPr="005F3621">
      <w:pPr>
        <w:ind w:firstLine="708"/>
        <w:jc w:val="both"/>
      </w:pPr>
    </w:p>
    <w:p w:rsidRDefault="00292A61" w:rsidP="00292A61" w:rsidR="00292A61">
      <w:pPr>
        <w:pStyle w:val="Tijeloteksta2"/>
        <w:jc w:val="center"/>
      </w:pPr>
      <w:r w:rsidRPr="005F3621">
        <w:t xml:space="preserve">Zagreb, </w:t>
      </w:r>
      <w:proofErr w:type="spellStart"/>
      <w:r>
        <w:t>16.ožujka</w:t>
      </w:r>
      <w:proofErr w:type="spellEnd"/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292A61" w:rsidP="00292A61" w:rsidR="00292A61">
      <w:pPr>
        <w:pStyle w:val="Tijeloteksta2"/>
        <w:spacing w:lineRule="auto" w:line="240"/>
        <w:jc w:val="right"/>
      </w:pPr>
      <w:r w:rsidRPr="005F3621">
        <w:tab/>
      </w:r>
      <w:r w:rsidRPr="005F3621">
        <w:tab/>
      </w:r>
      <w:r w:rsidRPr="005F3621">
        <w:tab/>
        <w:t xml:space="preserve">  </w:t>
      </w:r>
      <w:r>
        <w:tab/>
      </w:r>
      <w:r>
        <w:tab/>
      </w:r>
      <w:r>
        <w:tab/>
      </w:r>
      <w:r w:rsidRPr="005F3621">
        <w:t>SUDAC:</w:t>
      </w:r>
      <w:r>
        <w:tab/>
      </w:r>
    </w:p>
    <w:p w:rsidRDefault="00292A61" w:rsidP="00292A61" w:rsidR="00292A61" w:rsidRPr="005F3621">
      <w:pPr>
        <w:pStyle w:val="Tijeloteksta2"/>
        <w:spacing w:lineRule="auto" w:line="240"/>
        <w:jc w:val="right"/>
      </w:pPr>
      <w:r>
        <w:tab/>
        <w:t>An</w:t>
      </w:r>
      <w:r w:rsidRPr="005F3621">
        <w:t>te Galić</w:t>
      </w:r>
      <w:r>
        <w:t xml:space="preserve"> </w:t>
      </w:r>
    </w:p>
    <w:p w:rsidRDefault="00292A61" w:rsidP="00292A61" w:rsidR="00292A61" w:rsidRPr="005F36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</w:p>
    <w:p w:rsidRDefault="00292A61" w:rsidP="00292A61" w:rsidR="00292A61" w:rsidRPr="005F3621">
      <w:pPr>
        <w:jc w:val="both"/>
      </w:pPr>
    </w:p>
    <w:p w:rsidRDefault="00292A61" w:rsidP="00292A61" w:rsidR="00292A61" w:rsidRPr="005F3621">
      <w:pPr>
        <w:jc w:val="both"/>
      </w:pPr>
      <w:r w:rsidRPr="005F3621">
        <w:t>UPUTA O PRAVNOM LIJEKU:</w:t>
      </w:r>
    </w:p>
    <w:p w:rsidRDefault="00292A61" w:rsidP="00292A61" w:rsidR="00292A6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292A61" w:rsidP="00292A61" w:rsidR="00292A61" w:rsidRPr="005F3621">
      <w:pPr>
        <w:jc w:val="both"/>
      </w:pPr>
      <w:r w:rsidRPr="005F3621">
        <w:t>DNA:</w:t>
      </w:r>
    </w:p>
    <w:p w:rsidRDefault="00292A61" w:rsidP="00292A61" w:rsidR="00292A61" w:rsidRPr="005F36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F3621">
        <w:t xml:space="preserve">stečajni upravitelj </w:t>
      </w:r>
    </w:p>
    <w:p w:rsidRDefault="00292A61" w:rsidP="00292A61" w:rsidR="00292A61" w:rsidRPr="005F36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F3621">
        <w:t xml:space="preserve">Zemljišno knjižnom odjelu Općinskog </w:t>
      </w:r>
      <w:r>
        <w:t xml:space="preserve"> suda </w:t>
      </w:r>
      <w:proofErr w:type="spellStart"/>
      <w:r>
        <w:t>Zboku</w:t>
      </w:r>
      <w:proofErr w:type="spellEnd"/>
    </w:p>
    <w:p w:rsidRDefault="00292A61" w:rsidP="00292A61" w:rsidR="00292A61">
      <w:pPr>
        <w:pStyle w:val="Tijeloteksta"/>
        <w:numPr>
          <w:ilvl w:val="0"/>
          <w:numId w:val="1"/>
        </w:numPr>
        <w:jc w:val="both"/>
        <w:outlineLvl w:val="0"/>
        <w:rPr>
          <w:rFonts w:cs="Times New Roman" w:hAnsi="Times New Roman" w:ascii="Times New Roman"/>
          <w:sz w:val="24"/>
        </w:rPr>
      </w:pPr>
      <w:proofErr w:type="spellStart"/>
      <w:r w:rsidRPr="005F3621">
        <w:rPr>
          <w:rFonts w:cs="Times New Roman" w:hAnsi="Times New Roman" w:ascii="Times New Roman"/>
          <w:sz w:val="24"/>
        </w:rPr>
        <w:t>razlučnom</w:t>
      </w:r>
      <w:proofErr w:type="spellEnd"/>
      <w:r w:rsidRPr="005F3621">
        <w:rPr>
          <w:rFonts w:cs="Times New Roman" w:hAnsi="Times New Roman" w:ascii="Times New Roman"/>
          <w:sz w:val="24"/>
        </w:rPr>
        <w:t xml:space="preserve"> vjerovniku </w:t>
      </w:r>
      <w:r>
        <w:rPr>
          <w:rFonts w:cs="Times New Roman" w:hAnsi="Times New Roman" w:ascii="Times New Roman"/>
          <w:sz w:val="24"/>
        </w:rPr>
        <w:t>Zagrebačka banka</w:t>
      </w:r>
    </w:p>
    <w:p w:rsidRDefault="00292A61" w:rsidP="00292A61" w:rsidR="00292A61" w:rsidRPr="0033778C">
      <w:pPr>
        <w:pStyle w:val="Tijeloteksta"/>
        <w:numPr>
          <w:ilvl w:val="0"/>
          <w:numId w:val="1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davatelju kredita </w:t>
      </w:r>
      <w:proofErr w:type="spellStart"/>
      <w:r>
        <w:rPr>
          <w:rFonts w:cs="Times New Roman" w:hAnsi="Times New Roman" w:ascii="Times New Roman"/>
          <w:sz w:val="24"/>
        </w:rPr>
        <w:t>ERSTE</w:t>
      </w:r>
      <w:proofErr w:type="spellEnd"/>
      <w:r>
        <w:rPr>
          <w:rFonts w:cs="Times New Roman" w:hAnsi="Times New Roman" w:ascii="Times New Roman"/>
          <w:sz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</w:rPr>
        <w:t>BANK</w:t>
      </w:r>
      <w:proofErr w:type="spellEnd"/>
      <w:r>
        <w:rPr>
          <w:rFonts w:cs="Times New Roman" w:hAnsi="Times New Roman" w:ascii="Times New Roman"/>
          <w:sz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</w:rPr>
        <w:t>d.d.</w:t>
      </w:r>
      <w:r w:rsidRPr="0033778C">
        <w:rPr>
          <w:rFonts w:cs="Times New Roman" w:hAnsi="Times New Roman" w:ascii="Times New Roman"/>
          <w:sz w:val="24"/>
        </w:rPr>
        <w:t>.</w:t>
      </w:r>
      <w:r>
        <w:rPr>
          <w:rFonts w:cs="Times New Roman" w:hAnsi="Times New Roman" w:ascii="Times New Roman"/>
          <w:sz w:val="24"/>
        </w:rPr>
        <w:t>po</w:t>
      </w:r>
      <w:proofErr w:type="spellEnd"/>
      <w:r>
        <w:rPr>
          <w:rFonts w:cs="Times New Roman" w:hAnsi="Times New Roman" w:ascii="Times New Roman"/>
          <w:sz w:val="24"/>
        </w:rPr>
        <w:t xml:space="preserve"> punomoćniku</w:t>
      </w:r>
    </w:p>
    <w:p w:rsidRDefault="00292A61" w:rsidP="00292A61" w:rsidR="00292A61" w:rsidRPr="005F3621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5F3621">
        <w:t xml:space="preserve">oglasna ploča suda, ovdje – na rok od </w:t>
      </w:r>
      <w:proofErr w:type="spellStart"/>
      <w:r w:rsidRPr="005F3621">
        <w:t>15</w:t>
      </w:r>
      <w:proofErr w:type="spellEnd"/>
      <w:r w:rsidRPr="005F3621">
        <w:t xml:space="preserve"> dana</w:t>
      </w:r>
    </w:p>
    <w:p w:rsidRDefault="00292A61" w:rsidP="00292A61" w:rsidR="00292A61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5F3621">
        <w:t xml:space="preserve">Porezna uprava </w:t>
      </w:r>
      <w:r>
        <w:t xml:space="preserve"> Zagreb</w:t>
      </w:r>
    </w:p>
    <w:p w:rsidRDefault="00292A61" w:rsidP="00292A61" w:rsidR="00292A61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kupcu na adresu,</w:t>
      </w:r>
    </w:p>
    <w:p w:rsidRDefault="00445D72" w:rsidR="00445D72"/>
    <w:sectPr w:rsidR="00445D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2A61"/>
    <w:rsid w:val="00292A61"/>
    <w:rsid w:val="002F2835"/>
    <w:rsid w:val="00445D72"/>
    <w:rsid w:val="00540890"/>
    <w:rsid w:val="008A176E"/>
    <w:rsid w:val="008F12CD"/>
    <w:rsid w:val="00AB77E5"/>
    <w:rsid w:val="00E9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2A61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92A6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92A61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rsid w:val="00292A61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292A61"/>
    <w:rPr>
      <w:rFonts w:cs="Arial" w:eastAsia="Times New Roman" w:hAnsi="Arial" w:ascii="Arial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rsid w:val="00292A61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92A6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2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2A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2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2CD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2C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2C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2A61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92A6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92A61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rsid w:val="00292A61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292A61"/>
    <w:rPr>
      <w:rFonts w:ascii="Arial" w:cs="Arial" w:eastAsia="Times New Roman" w:hAnsi="Arial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rsid w:val="00292A61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92A6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2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2A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2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2CD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2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2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1184</properties:Words>
  <properties:Characters>6653</properties:Characters>
  <properties:Lines>141</properties:Lines>
  <properties:Paragraphs>55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10</vt:i4>
      </vt:variant>
    </vt:vector>
  </properties:HeadingPairs>
  <properties:TitlesOfParts>
    <vt:vector size="11" baseType="lpstr">
      <vt:lpstr/>
      <vt:lpstr>/</vt:lpstr>
      <vt:lpstr>    REPUBLIKA HRVATSKA</vt:lpstr>
      <vt:lpstr>Na usmenoj javnoj dražbi održanoj na Trgovačkom sudu u Zagrebu  dana 27.siječnja</vt:lpstr>
      <vt:lpstr>Temeljem odredbi članka 164. SZ-a a u skladu sa odredbom članka 108. OZ-a stečaj</vt:lpstr>
      <vt:lpstr>Zabilježba dosude u zemljišnim knjigama određena je temeljem članka 98. stavak 1</vt:lpstr>
      <vt:lpstr>Kupac nekretnine je zatražio da se radi osiguranja kredita kojim kupac plaća cij</vt:lpstr>
      <vt:lpstr>Ante Galić </vt:lpstr>
      <vt:lpstr/>
      <vt:lpstr>razlučnom vjerovniku Zagrebačka banka</vt:lpstr>
      <vt:lpstr>davatelju kredita ERSTE BANK d.d..po punomoćniku</vt:lpstr>
    </vt:vector>
  </properties:TitlesOfParts>
  <properties:LinksUpToDate>false</properties:LinksUpToDate>
  <properties:CharactersWithSpaces>7862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2016-03-16T11:53:00Z</dcterms:created>
  <dc:creator>Ivanka Lukač</dc:creator>
  <cp:lastModifiedBy>Ivanka Lukač</cp:lastModifiedBy>
  <cp:lastPrinted>2016-03-16T11:56:00Z</cp:lastPrinted>
  <dcterms:modified xmlns:xsi="http://www.w3.org/2001/XMLSchema-instance" xsi:type="dcterms:W3CDTF">2016-03-16T12:16:00Z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