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21d4" w14:paraId="d8821d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261E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261E9">
        <w:rPr>
          <w:rFonts w:cs="Times New Roman" w:eastAsia="Times New Roman"/>
          <w:szCs w:val="20"/>
          <w:lang w:eastAsia="hr-HR"/>
        </w:rPr>
        <w:t xml:space="preserve">               5. St-786/2017-2</w:t>
      </w: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261E9">
        <w:rPr>
          <w:rFonts w:cs="Times New Roman" w:eastAsia="Times New Roman"/>
          <w:szCs w:val="20"/>
          <w:lang w:eastAsia="hr-HR"/>
        </w:rPr>
        <w:t>O G L A S</w:t>
      </w: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61E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ČULO TRGOVINA društvo s ograničenom odgovornošću za trgovinu i usluge u likvidaciji, Bjelovar, Vidikovac 1, MBS: 010042684, OIB: 95669026460, koji se vodi kod ovoga suda pod brojem St-786/2017, temeljem odredbe čl.430., 431. i 434. Stečajnog zakona ("Narodne novine" broj 71/15.), objavljuje:</w:t>
      </w: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61E9">
        <w:rPr>
          <w:rFonts w:cs="Times New Roman" w:eastAsia="Times New Roman"/>
          <w:szCs w:val="20"/>
          <w:lang w:eastAsia="hr-HR"/>
        </w:rPr>
        <w:t xml:space="preserve">I. Na dan 11. rujna 2017. dužnik u Očevidniku redoslijeda osnova za plaćanje ima evidentirane neizvršene osnove za plaćanje u ukupnom iznosu od 6.850,99 kn, u koji iznos je uračunata kamata i naknada Financijske agencije za provedbu ovrhe na novčanim sredstvima.  </w:t>
      </w: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61E9">
        <w:rPr>
          <w:rFonts w:cs="Times New Roman" w:eastAsia="Times New Roman"/>
          <w:szCs w:val="20"/>
          <w:lang w:eastAsia="hr-HR"/>
        </w:rPr>
        <w:t>II. Poziva se osoba ovlaštena za zastupanje dužnika – Iva Cvjetičanin, Bjelovar, Ivana Meštrovića 6, OIB: 04984014102, da u roku od 15 dana od objave ovog oglasa na mrežnoj stranici e-Oglasna ploča Trgovačkog suda u Bjelovaru podnese sudu javnobilježnički ovjerovljen popis imovine i obveza na propisanom obrascu.</w:t>
      </w: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61E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61E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261E9">
        <w:rPr>
          <w:rFonts w:cs="Times New Roman" w:eastAsia="Times New Roman"/>
          <w:szCs w:val="20"/>
          <w:lang w:eastAsia="hr-HR"/>
        </w:rPr>
        <w:t>U Bjelovaru, 24. listopada 2017.</w:t>
      </w: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261E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261E9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0261E9" w:rsidP="000261E9" w:rsidR="000261E9" w:rsidRPr="000261E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261E9">
        <w:rPr>
          <w:rFonts w:cs="Times New Roman" w:eastAsia="Times New Roman"/>
          <w:szCs w:val="20"/>
          <w:lang w:eastAsia="hr-HR"/>
        </w:rPr>
        <w:t>MARIJA PETRINA KUBICA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1E9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071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St-786/2017-2</izvorni_sadrzaj>
    <derivirana_varijabla naziv="DomainObject.Oznaka_1">St-786/2017-2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St-786/2017</izvorni_sadrzaj>
    <derivirana_varijabla naziv="DomainObject.Predmet.OznakaBroj_1">St-786/2017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ČULO TRGOVINA društvo s ograničenom odgovornošću za trgovinu i usluge u likvidaciji zastupanog po punomoćniku Iva Cvjetičanin</izvorni_sadrzaj>
    <derivirana_varijabla naziv="DomainObject.Predmet.ProtustrankaFormated_1">  ČULO TRGOVINA društvo s ograničenom odgovornošću za trgovinu i usluge u likvidaciji zastupanog po punomoćniku Iva Cvjetičanin</derivirana_varijabla>
  </DomainObject.Predmet.ProtustrankaFormated>
  <DomainObject.Predmet.ProtustrankaFormatedOIB>
    <izvorni_sadrzaj>  ČULO TRGOVINA društvo s ograničenom odgovornošću za trgovinu i usluge u likvidaciji, OIB 95669026460 zastupanog po punomoćniku Iva Cvjetičanin</izvorni_sadrzaj>
    <derivirana_varijabla naziv="DomainObject.Predmet.ProtustrankaFormatedOIB_1">  ČULO TRGOVINA društvo s ograničenom odgovornošću za trgovinu i usluge u likvidaciji, OIB 95669026460 zastupanog po punomoćniku Iva Cvjetičanin</derivirana_varijabla>
  </DomainObject.Predmet.ProtustrankaFormatedOIB>
  <DomainObject.Predmet.ProtustrankaFormatedWithAdress>
    <izvorni_sadrzaj> ČULO TRGOVINA društvo s ograničenom odgovornošću za trgovinu i usluge u likvidaciji, Vidikovac 1, 43000 Bjelovar zastupanog po punomoćniku Iva Cvjetičanin</izvorni_sadrzaj>
    <derivirana_varijabla naziv="DomainObject.Predmet.ProtustrankaFormatedWithAdress_1"> ČULO TRGOVINA društvo s ograničenom odgovornošću za trgovinu i usluge u likvidaciji, Vidikovac 1, 43000 Bjelovar zastupanog po punomoćniku Iva Cvjetičanin</derivirana_varijabla>
  </DomainObject.Predmet.ProtustrankaFormatedWithAdress>
  <DomainObject.Predmet.ProtustrankaFormatedWithAdressOIB>
    <izvorni_sadrzaj> ČULO TRGOVINA društvo s ograničenom odgovornošću za trgovinu i usluge u likvidaciji, OIB 95669026460, Vidikovac 1, 43000 Bjelovar zastupanog po punomoćniku Iva Cvjetičanin</izvorni_sadrzaj>
    <derivirana_varijabla naziv="DomainObject.Predmet.ProtustrankaFormatedWithAdressOIB_1"> ČULO TRGOVINA društvo s ograničenom odgovornošću za trgovinu i usluge u likvidaciji, OIB 95669026460, Vidikovac 1, 43000 Bjelovar zastupanog po punomoćniku Iva Cvjetičanin</derivirana_varijabla>
  </DomainObject.Predmet.ProtustrankaFormatedWithAdressOIB>
  <DomainObject.Predmet.ProtustrankaWithAdress>
    <izvorni_sadrzaj>ČULO TRGOVINA društvo s ograničenom odgovornošću za trgovinu i usluge u likvidaciji Vidikovac 1, 43000 Bjelovar</izvorni_sadrzaj>
    <derivirana_varijabla naziv="DomainObject.Predmet.ProtustrankaWithAdress_1">ČULO TRGOVINA društvo s ograničenom odgovornošću za trgovinu i usluge u likvidaciji Vidikovac 1, 43000 Bjelovar</derivirana_varijabla>
  </DomainObject.Predmet.ProtustrankaWithAdress>
  <DomainObject.Predmet.ProtustrankaWithAdressOIB>
    <izvorni_sadrzaj>ČULO TRGOVINA društvo s ograničenom odgovornošću za trgovinu i usluge u likvidaciji, OIB 95669026460, Vidikovac 1, 43000 Bjelovar</izvorni_sadrzaj>
    <derivirana_varijabla naziv="DomainObject.Predmet.ProtustrankaWithAdressOIB_1">ČULO TRGOVINA društvo s ograničenom odgovornošću za trgovinu i usluge u likvidaciji, OIB 95669026460, Vidikovac 1, 43000 Bjelovar</derivirana_varijabla>
  </DomainObject.Predmet.ProtustrankaWithAdressOIB>
  <DomainObject.Predmet.ProtustrankaNazivFormated>
    <izvorni_sadrzaj>ČULO TRGOVINA društvo s ograničenom odgovornošću za trgovinu i usluge u likvidaciji</izvorni_sadrzaj>
    <derivirana_varijabla naziv="DomainObject.Predmet.ProtustrankaNazivFormated_1">ČULO TRGOVINA društvo s ograničenom odgovornošću za trgovinu i usluge u likvidaciji</derivirana_varijabla>
  </DomainObject.Predmet.ProtustrankaNazivFormated>
  <DomainObject.Predmet.ProtustrankaNazivFormatedOIB>
    <izvorni_sadrzaj>ČULO TRGOVINA društvo s ograničenom odgovornošću za trgovinu i usluge u likvidaciji, OIB 95669026460</izvorni_sadrzaj>
    <derivirana_varijabla naziv="DomainObject.Predmet.ProtustrankaNazivFormatedOIB_1">ČULO TRGOVINA društvo s ograničenom odgovornošću za trgovinu i usluge u likvidaciji, OIB 95669026460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ČULO TRGOVINA društvo s ograničenom odgovornošću za trgovinu i usluge u likvidaciji zastupanog po punomoćniku Iva Cvjetičanin</item>
    </izvorni_sadrzaj>
    <derivirana_varijabla naziv="DomainObject.Predmet.ProtuStrankaListFormated_1">
      <item>ČULO TRGOVINA društvo s ograničenom odgovornošću za trgovinu i usluge u likvidaciji zastupanog po punomoćniku Iva Cvjetičanin</item>
    </derivirana_varijabla>
  </DomainObject.Predmet.ProtuStrankaListFormated>
  <DomainObject.Predmet.ProtuStrankaListFormatedOIB>
    <izvorni_sadrzaj>
      <item>ČULO TRGOVINA društvo s ograničenom odgovornošću za trgovinu i usluge u likvidaciji, OIB 95669026460 zastupanog po punomoćniku Iva Cvjetičanin</item>
    </izvorni_sadrzaj>
    <derivirana_varijabla naziv="DomainObject.Predmet.ProtuStrankaListFormatedOIB_1">
      <item>ČULO TRGOVINA društvo s ograničenom odgovornošću za trgovinu i usluge u likvidaciji, OIB 95669026460 zastupanog po punomoćniku Iva Cvjetičanin</item>
    </derivirana_varijabla>
  </DomainObject.Predmet.ProtuStrankaListFormatedOIB>
  <DomainObject.Predmet.ProtuStrankaListFormatedWithAdress>
    <izvorni_sadrzaj>
      <item>ČULO TRGOVINA društvo s ograničenom odgovornošću za trgovinu i usluge u likvidaciji, Vidikovac 1, 43000 Bjelovar zastupanog po punomoćniku Iva Cvjetičanin</item>
    </izvorni_sadrzaj>
    <derivirana_varijabla naziv="DomainObject.Predmet.ProtuStrankaListFormatedWithAdress_1">
      <item>ČULO TRGOVINA društvo s ograničenom odgovornošću za trgovinu i usluge u likvidaciji, Vidikovac 1, 43000 Bjelovar zastupanog po punomoćniku Iva Cvjetičanin</item>
    </derivirana_varijabla>
  </DomainObject.Predmet.ProtuStrankaListFormatedWithAdress>
  <DomainObject.Predmet.ProtuStrankaListFormatedWithAdressOIB>
    <izvorni_sadrzaj>
      <item>ČULO TRGOVINA društvo s ograničenom odgovornošću za trgovinu i usluge u likvidaciji, OIB 95669026460, Vidikovac 1, 43000 Bjelovar zastupanog po punomoćniku Iva Cvjetičanin</item>
    </izvorni_sadrzaj>
    <derivirana_varijabla naziv="DomainObject.Predmet.ProtuStrankaListFormatedWithAdressOIB_1">
      <item>ČULO TRGOVINA društvo s ograničenom odgovornošću za trgovinu i usluge u likvidaciji, OIB 95669026460, Vidikovac 1, 43000 Bjelovar zastupanog po punomoćniku Iva Cvjetičanin</item>
    </derivirana_varijabla>
  </DomainObject.Predmet.ProtuStrankaListFormatedWithAdressOIB>
  <DomainObject.Predmet.ProtuStrankaListNazivFormated>
    <izvorni_sadrzaj>
      <item>ČULO TRGOVINA društvo s ograničenom odgovornošću za trgovinu i usluge u likvidaciji</item>
    </izvorni_sadrzaj>
    <derivirana_varijabla naziv="DomainObject.Predmet.ProtuStrankaListNazivFormated_1">
      <item>ČULO TRGOVINA društvo s ograničenom odgovornošću za trgovinu i usluge u likvidaciji</item>
    </derivirana_varijabla>
  </DomainObject.Predmet.ProtuStrankaListNazivFormated>
  <DomainObject.Predmet.ProtuStrankaListNazivFormatedOIB>
    <izvorni_sadrzaj>
      <item>ČULO TRGOVINA društvo s ograničenom odgovornošću za trgovinu i usluge u likvidaciji, OIB 95669026460</item>
    </izvorni_sadrzaj>
    <derivirana_varijabla naziv="DomainObject.Predmet.ProtuStrankaListNazivFormatedOIB_1">
      <item>ČULO TRGOVINA društvo s ograničenom odgovornošću za trgovinu i usluge u likvidaciji, OIB 95669026460</item>
    </derivirana_varijabla>
  </DomainObject.Predmet.ProtuStrankaListNazivFormatedOIB>
  <DomainObject.Predmet.OstaliListFormated>
    <izvorni_sadrzaj>
      <item>Iva Cvjetičanin punomoćnik sudionika u postupku ČULO TRGOVINA društvo s ograničenom odgovornošću za trgovinu i usluge u likvidaciji</item>
    </izvorni_sadrzaj>
    <derivirana_varijabla naziv="DomainObject.Predmet.OstaliListFormated_1">
      <item>Iva Cvjetičanin punomoćnik sudionika u postupku ČULO TRGOVINA društvo s ograničenom odgovornošću za trgovinu i usluge u likvidaciji</item>
    </derivirana_varijabla>
  </DomainObject.Predmet.OstaliListFormated>
  <DomainObject.Predmet.OstaliListFormatedOIB>
    <izvorni_sadrzaj>
      <item>Iva Cvjetičanin, OIB 04984014102 punomoćnik sudionika u postupku ČULO TRGOVINA društvo s ograničenom odgovornošću za trgovinu i usluge u likvidaciji</item>
    </izvorni_sadrzaj>
    <derivirana_varijabla naziv="DomainObject.Predmet.OstaliListFormatedOIB_1">
      <item>Iva Cvjetičanin, OIB 04984014102 punomoćnik sudionika u postupku ČULO TRGOVINA društvo s ograničenom odgovornošću za trgovinu i usluge u likvidaciji</item>
    </derivirana_varijabla>
  </DomainObject.Predmet.OstaliListFormatedOIB>
  <DomainObject.Predmet.OstaliListFormatedWithAdress>
    <izvorni_sadrzaj>
      <item>Iva Cvjetičanin, Ivana Meštrovića 6, 43000 Bjelovar punomoćnik sudionika u postupku ČULO TRGOVINA društvo s ograničenom odgovornošću za trgovinu i usluge u likvidaciji</item>
    </izvorni_sadrzaj>
    <derivirana_varijabla naziv="DomainObject.Predmet.OstaliListFormatedWithAdress_1">
      <item>Iva Cvjetičanin, Ivana Meštrovića 6, 43000 Bjelovar punomoćnik sudionika u postupku ČULO TRGOVINA društvo s ograničenom odgovornošću za trgovinu i usluge u likvidaciji</item>
    </derivirana_varijabla>
  </DomainObject.Predmet.OstaliListFormatedWithAdress>
  <DomainObject.Predmet.OstaliListFormatedWithAdressOIB>
    <izvorni_sadrzaj>
      <item>Iva Cvjetičanin, OIB 04984014102, Ivana Meštrovića 6, 43000 Bjelovar punomoćnik sudionika u postupku ČULO TRGOVINA društvo s ograničenom odgovornošću za trgovinu i usluge u likvidaciji</item>
    </izvorni_sadrzaj>
    <derivirana_varijabla naziv="DomainObject.Predmet.OstaliListFormatedWithAdressOIB_1">
      <item>Iva Cvjetičanin, OIB 04984014102, Ivana Meštrovića 6, 43000 Bjelovar punomoćnik sudionika u postupku ČULO TRGOVINA društvo s ograničenom odgovornošću za trgovinu i usluge u likvidaciji</item>
    </derivirana_varijabla>
  </DomainObject.Predmet.OstaliListFormatedWithAdressOIB>
  <DomainObject.Predmet.OstaliListNazivFormated>
    <izvorni_sadrzaj>
      <item>Iva Cvjetičanin</item>
    </izvorni_sadrzaj>
    <derivirana_varijabla naziv="DomainObject.Predmet.OstaliListNazivFormated_1">
      <item>Iva Cvjetičanin</item>
    </derivirana_varijabla>
  </DomainObject.Predmet.OstaliListNazivFormated>
  <DomainObject.Predmet.OstaliListNazivFormatedOIB>
    <izvorni_sadrzaj>
      <item>Iva Cvjetičanin, OIB 04984014102</item>
    </izvorni_sadrzaj>
    <derivirana_varijabla naziv="DomainObject.Predmet.OstaliListNazivFormatedOIB_1">
      <item>Iva Cvjetičanin, OIB 04984014102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St-786/2017-2</izvorni_sadrzaj>
    <derivirana_varijabla naziv="DomainObject.PoslovniBrojDokumenta_1">St-786/2017-2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ČULO TRGOVINA društvo s ograničenom odgovornošću za trgovinu i usluge u likvidaciji</izvorni_sadrzaj>
    <derivirana_varijabla naziv="DomainObject.Predmet.ProtustrankaIDrugi_1">ČULO TRGOVINA društvo s ograničenom odgovornošću za trgovinu i usluge u likvidaciji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ČULO TRGOVINA društvo s ograničenom odgovornošću za trgovinu i usluge u likvidaciji, OIB 95669026460, Vidikovac 1, 43000 Bjelovar</izvorni_sadrzaj>
    <derivirana_varijabla naziv="DomainObject.Predmet.ProtustrankaIDrugiAdressOIB_1">ČULO TRGOVINA društvo s ograničenom odgovornošću za trgovinu i usluge u likvidaciji, OIB 95669026460, Vidikovac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ČULO TRGOVINA društvo s ograničenom odgovornošću za trgovinu i usluge u likvidaciji</item>
      <item>FINA, RC ZAGREB, Podružnica BJELOVAR</item>
      <item>Iva Cvjetičanin</item>
    </izvorni_sadrzaj>
    <derivirana_varijabla naziv="DomainObject.Predmet.SudioniciListNaziv_1">
      <item>ČULO TRGOVINA društvo s ograničenom odgovornošću za trgovinu i usluge u likvidaciji</item>
      <item>FINA, RC ZAGREB, Podružnica BJELOVAR</item>
      <item>Iva Cvjetičanin</item>
    </derivirana_varijabla>
  </DomainObject.Predmet.SudioniciListNaziv>
  <DomainObject.Predmet.SudioniciListAdressOIB>
    <izvorni_sadrzaj>
      <item>ČULO TRGOVINA društvo s ograničenom odgovornošću za trgovinu i usluge u likvidaciji, OIB 95669026460, Vidikovac 1,43000 Bjelovar</item>
      <item>FINA, RC ZAGREB, Podružnica BJELOVAR, OIB 85821130368, F. Supila 4,43000 Bjelovar</item>
      <item>Iva Cvjetičanin, OIB 04984014102, Ivana Meštrovića 6,43000 Bjelovar</item>
    </izvorni_sadrzaj>
    <derivirana_varijabla naziv="DomainObject.Predmet.SudioniciListAdressOIB_1">
      <item>ČULO TRGOVINA društvo s ograničenom odgovornošću za trgovinu i usluge u likvidaciji, OIB 95669026460, Vidikovac 1,43000 Bjelovar</item>
      <item>FINA, RC ZAGREB, Podružnica BJELOVAR, OIB 85821130368, F. Supila 4,43000 Bjelovar</item>
      <item>Iva Cvjetičanin, OIB 04984014102, Ivana Meštrovića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30142C-1C7E-4A1E-9A9B-3D313B4E1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1641</properties:Characters>
  <properties:Lines>41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2017-10-24T10:23:00Z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