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42087" w14:paraId="8442087" w:rsidRDefault="00E63362" w:rsidP="00565C78" w:rsidR="00E63362" w:rsidRPr="00E63362">
      <w:pPr>
        <w:ind w:firstLine="56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35448">
        <w:rPr>
          <w:b/>
          <w:sz w:val="22"/>
          <w:szCs w:val="22"/>
          <w:lang w:val="hr-HR"/>
        </w:rPr>
        <w:t>782</w:t>
      </w:r>
      <w:r w:rsidR="00F00884" w:rsidRPr="00086A8D">
        <w:rPr>
          <w:b/>
          <w:sz w:val="22"/>
          <w:szCs w:val="22"/>
          <w:lang w:val="hr-HR"/>
        </w:rPr>
        <w:t>/</w:t>
      </w:r>
      <w:r w:rsidR="00A448B5" w:rsidRPr="00086A8D">
        <w:rPr>
          <w:b/>
          <w:sz w:val="22"/>
          <w:szCs w:val="22"/>
          <w:lang w:val="hr-HR"/>
        </w:rPr>
        <w:t>201</w:t>
      </w:r>
      <w:r w:rsidR="000C418C">
        <w:rPr>
          <w:b/>
          <w:sz w:val="22"/>
          <w:szCs w:val="22"/>
          <w:lang w:val="hr-HR"/>
        </w:rPr>
        <w:t>7</w:t>
      </w:r>
      <w:r w:rsidR="001A20B6" w:rsidRPr="00086A8D">
        <w:rPr>
          <w:b/>
          <w:sz w:val="22"/>
          <w:szCs w:val="22"/>
          <w:lang w:val="hr-HR"/>
        </w:rPr>
        <w:t>-</w:t>
      </w:r>
      <w:r w:rsidR="00CD4E55">
        <w:rPr>
          <w:b/>
          <w:sz w:val="22"/>
          <w:szCs w:val="22"/>
          <w:lang w:val="hr-HR"/>
        </w:rPr>
        <w:t>6</w:t>
      </w:r>
    </w:p>
    <w:p w:rsidRDefault="00E63362" w:rsidR="00E63362">
      <w:pPr>
        <w:jc w:val="right"/>
        <w:rPr>
          <w:b/>
          <w:sz w:val="16"/>
          <w:szCs w:val="16"/>
          <w:lang w:val="hr-HR"/>
        </w:rPr>
      </w:pPr>
    </w:p>
    <w:p w:rsidRDefault="004154ED" w:rsidR="004154ED">
      <w:pPr>
        <w:jc w:val="right"/>
        <w:rPr>
          <w:b/>
          <w:sz w:val="16"/>
          <w:szCs w:val="16"/>
          <w:lang w:val="hr-HR"/>
        </w:rPr>
      </w:pPr>
    </w:p>
    <w:p w:rsidRDefault="009D290A" w:rsidR="009D290A" w:rsidRPr="000172A7">
      <w:pPr>
        <w:jc w:val="right"/>
        <w:rPr>
          <w:b/>
          <w:sz w:val="16"/>
          <w:szCs w:val="16"/>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E1A14">
      <w:pPr>
        <w:jc w:val="center"/>
        <w:rPr>
          <w:b/>
          <w:sz w:val="16"/>
          <w:szCs w:val="16"/>
          <w:lang w:val="hr-HR"/>
        </w:rPr>
      </w:pPr>
    </w:p>
    <w:p w:rsidRDefault="004154ED" w:rsidR="004154ED" w:rsidRPr="000E1A14">
      <w:pPr>
        <w:jc w:val="center"/>
        <w:rPr>
          <w:b/>
          <w:sz w:val="16"/>
          <w:szCs w:val="16"/>
          <w:lang w:val="hr-HR"/>
        </w:rPr>
      </w:pPr>
    </w:p>
    <w:p w:rsidRDefault="00EF4316" w:rsidP="003F7078" w:rsidR="003F7078" w:rsidRPr="003F7078">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FB5CD3" w:rsidRPr="00073C85">
        <w:rPr>
          <w:sz w:val="22"/>
          <w:szCs w:val="22"/>
        </w:rPr>
        <w:t xml:space="preserve">JAMBO </w:t>
      </w:r>
      <w:r w:rsidR="006D7906" w:rsidRPr="00073C85">
        <w:rPr>
          <w:sz w:val="22"/>
          <w:szCs w:val="22"/>
        </w:rPr>
        <w:t xml:space="preserve">proizvodno </w:t>
      </w:r>
      <w:r w:rsidR="00B27542" w:rsidRPr="00073C85">
        <w:rPr>
          <w:sz w:val="22"/>
          <w:szCs w:val="22"/>
        </w:rPr>
        <w:t>i</w:t>
      </w:r>
      <w:r w:rsidR="006D7906" w:rsidRPr="00073C85">
        <w:rPr>
          <w:sz w:val="22"/>
          <w:szCs w:val="22"/>
        </w:rPr>
        <w:t xml:space="preserve"> trgovačko </w:t>
      </w:r>
      <w:r w:rsidR="00B27542" w:rsidRPr="00073C85">
        <w:rPr>
          <w:sz w:val="22"/>
          <w:szCs w:val="22"/>
        </w:rPr>
        <w:t>društvo s ograničenom odgovornošću,</w:t>
      </w:r>
      <w:r w:rsidR="00FB5CD3" w:rsidRPr="00073C85">
        <w:rPr>
          <w:sz w:val="22"/>
          <w:szCs w:val="22"/>
        </w:rPr>
        <w:t xml:space="preserve"> Metković, Splitska bb, </w:t>
      </w:r>
      <w:r w:rsidR="00CD4E55" w:rsidRPr="00073C85">
        <w:rPr>
          <w:sz w:val="22"/>
          <w:szCs w:val="22"/>
        </w:rPr>
        <w:t xml:space="preserve">MBS: </w:t>
      </w:r>
      <w:r w:rsidR="00B27542" w:rsidRPr="00073C85">
        <w:rPr>
          <w:sz w:val="22"/>
          <w:szCs w:val="22"/>
        </w:rPr>
        <w:t xml:space="preserve">060044015, </w:t>
      </w:r>
      <w:r w:rsidR="00FB5CD3" w:rsidRPr="00073C85">
        <w:rPr>
          <w:sz w:val="22"/>
          <w:szCs w:val="22"/>
        </w:rPr>
        <w:t>OIB: 45816457578</w:t>
      </w:r>
      <w:r w:rsidR="003F7078" w:rsidRPr="003F7078">
        <w:rPr>
          <w:sz w:val="22"/>
          <w:szCs w:val="22"/>
        </w:rPr>
        <w:t>, izvan ročišta, dana 21. kolovoza 2017. 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073C85" w:rsidRPr="00073C85">
        <w:rPr>
          <w:sz w:val="22"/>
          <w:szCs w:val="22"/>
          <w:lang w:val="hr-HR"/>
        </w:rPr>
        <w:t>JAMBO proizvodno i trgovačko društvo s ograničenom odgovornošću, Metković, Splitska bb, MBS: 060044015, OIB: 45816457578</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3F7078">
        <w:rPr>
          <w:sz w:val="22"/>
          <w:szCs w:val="22"/>
          <w:lang w:val="hr-HR"/>
        </w:rPr>
        <w:t>2</w:t>
      </w:r>
      <w:r w:rsidRPr="00763F7D">
        <w:rPr>
          <w:sz w:val="22"/>
          <w:szCs w:val="22"/>
          <w:lang w:val="hr-HR"/>
        </w:rPr>
        <w:t>, za dan</w:t>
      </w:r>
    </w:p>
    <w:p w:rsidRDefault="00C2184B" w:rsidP="00763F7D" w:rsidR="00763F7D" w:rsidRPr="00763F7D">
      <w:pPr>
        <w:jc w:val="center"/>
        <w:rPr>
          <w:b/>
          <w:sz w:val="22"/>
          <w:szCs w:val="22"/>
          <w:u w:val="single"/>
          <w:lang w:val="hr-HR"/>
        </w:rPr>
      </w:pPr>
      <w:r>
        <w:rPr>
          <w:b/>
          <w:sz w:val="22"/>
          <w:szCs w:val="22"/>
          <w:u w:val="single"/>
          <w:lang w:val="hr-HR"/>
        </w:rPr>
        <w:t>12</w:t>
      </w:r>
      <w:r w:rsidR="00763F7D" w:rsidRPr="00763F7D">
        <w:rPr>
          <w:b/>
          <w:sz w:val="22"/>
          <w:szCs w:val="22"/>
          <w:u w:val="single"/>
          <w:lang w:val="hr-HR"/>
        </w:rPr>
        <w:t xml:space="preserve">. </w:t>
      </w:r>
      <w:r>
        <w:rPr>
          <w:b/>
          <w:sz w:val="22"/>
          <w:szCs w:val="22"/>
          <w:u w:val="single"/>
          <w:lang w:val="hr-HR"/>
        </w:rPr>
        <w:t>listopada</w:t>
      </w:r>
      <w:r w:rsidR="00763F7D" w:rsidRPr="00763F7D">
        <w:rPr>
          <w:b/>
          <w:sz w:val="22"/>
          <w:szCs w:val="22"/>
          <w:u w:val="single"/>
          <w:lang w:val="hr-HR"/>
        </w:rPr>
        <w:t xml:space="preserve"> 201</w:t>
      </w:r>
      <w:r w:rsidR="005F0EEC">
        <w:rPr>
          <w:b/>
          <w:sz w:val="22"/>
          <w:szCs w:val="22"/>
          <w:u w:val="single"/>
          <w:lang w:val="hr-HR"/>
        </w:rPr>
        <w:t>7</w:t>
      </w:r>
      <w:r w:rsidR="00763F7D" w:rsidRPr="00763F7D">
        <w:rPr>
          <w:b/>
          <w:sz w:val="22"/>
          <w:szCs w:val="22"/>
          <w:u w:val="single"/>
          <w:lang w:val="hr-HR"/>
        </w:rPr>
        <w:t xml:space="preserve">. godine u </w:t>
      </w:r>
      <w:r w:rsidR="00617F57">
        <w:rPr>
          <w:b/>
          <w:sz w:val="22"/>
          <w:szCs w:val="22"/>
          <w:u w:val="single"/>
          <w:lang w:val="hr-HR"/>
        </w:rPr>
        <w:t>10,</w:t>
      </w:r>
      <w:r w:rsidR="00CD4E55">
        <w:rPr>
          <w:b/>
          <w:sz w:val="22"/>
          <w:szCs w:val="22"/>
          <w:u w:val="single"/>
          <w:lang w:val="hr-HR"/>
        </w:rPr>
        <w:t>3</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073C85">
        <w:rPr>
          <w:sz w:val="22"/>
          <w:szCs w:val="22"/>
          <w:lang w:val="hr-HR"/>
        </w:rPr>
        <w:t>Grozdana Gabrić</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073C85">
        <w:rPr>
          <w:sz w:val="22"/>
          <w:szCs w:val="22"/>
          <w:lang w:val="hr-HR"/>
        </w:rPr>
        <w:t>Grozdani Gabrić</w:t>
      </w:r>
      <w:r w:rsidR="00617F57">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D74D4F">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0E1A14">
      <w:pPr>
        <w:jc w:val="center"/>
        <w:rPr>
          <w:b/>
          <w:sz w:val="16"/>
          <w:szCs w:val="16"/>
          <w:lang w:val="hr-HR"/>
        </w:rPr>
      </w:pPr>
    </w:p>
    <w:p w:rsidRDefault="000C2457" w:rsidP="00763F7D" w:rsidR="000C2457" w:rsidRPr="000E1A14">
      <w:pPr>
        <w:jc w:val="center"/>
        <w:rPr>
          <w:b/>
          <w:sz w:val="16"/>
          <w:szCs w:val="16"/>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CD4E55">
        <w:rPr>
          <w:sz w:val="22"/>
          <w:szCs w:val="22"/>
          <w:lang w:val="hr-HR"/>
        </w:rPr>
        <w:t>28</w:t>
      </w:r>
      <w:r w:rsidR="00E50E44">
        <w:rPr>
          <w:sz w:val="22"/>
          <w:szCs w:val="22"/>
          <w:lang w:val="hr-HR"/>
        </w:rPr>
        <w:t xml:space="preserve">. </w:t>
      </w:r>
      <w:r w:rsidR="00950441">
        <w:rPr>
          <w:sz w:val="22"/>
          <w:szCs w:val="22"/>
          <w:lang w:val="hr-HR"/>
        </w:rPr>
        <w:t>srpnj</w:t>
      </w:r>
      <w:r w:rsidR="009A67FF">
        <w:rPr>
          <w:sz w:val="22"/>
          <w:szCs w:val="22"/>
          <w:lang w:val="hr-HR"/>
        </w:rPr>
        <w:t>a</w:t>
      </w:r>
      <w:r w:rsidR="004D5719" w:rsidRPr="004D5719">
        <w:rPr>
          <w:sz w:val="22"/>
          <w:szCs w:val="22"/>
          <w:lang w:val="hr-HR"/>
        </w:rPr>
        <w:t xml:space="preserve"> 201</w:t>
      </w:r>
      <w:r w:rsidR="009A67FF">
        <w:rPr>
          <w:sz w:val="22"/>
          <w:szCs w:val="22"/>
          <w:lang w:val="hr-HR"/>
        </w:rPr>
        <w:t>7</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CD4E55">
        <w:rPr>
          <w:sz w:val="22"/>
          <w:szCs w:val="22"/>
          <w:lang w:val="hr-HR"/>
        </w:rPr>
        <w:t>26</w:t>
      </w:r>
      <w:r w:rsidR="004D5719" w:rsidRPr="004D5719">
        <w:rPr>
          <w:sz w:val="22"/>
          <w:szCs w:val="22"/>
          <w:lang w:val="hr-HR"/>
        </w:rPr>
        <w:t xml:space="preserve">. </w:t>
      </w:r>
      <w:r w:rsidR="00950441">
        <w:rPr>
          <w:sz w:val="22"/>
          <w:szCs w:val="22"/>
          <w:lang w:val="hr-HR"/>
        </w:rPr>
        <w:t>srpnja</w:t>
      </w:r>
      <w:r w:rsidR="00245B7A">
        <w:rPr>
          <w:sz w:val="22"/>
          <w:szCs w:val="22"/>
          <w:lang w:val="hr-HR"/>
        </w:rPr>
        <w:t xml:space="preserve"> </w:t>
      </w:r>
      <w:r w:rsidR="004D5719" w:rsidRPr="004D5719">
        <w:rPr>
          <w:sz w:val="22"/>
          <w:szCs w:val="22"/>
          <w:lang w:val="hr-HR"/>
        </w:rPr>
        <w:t>201</w:t>
      </w:r>
      <w:r w:rsidR="009A67FF">
        <w:rPr>
          <w:sz w:val="22"/>
          <w:szCs w:val="22"/>
          <w:lang w:val="hr-HR"/>
        </w:rPr>
        <w:t>7</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7C7D0E">
        <w:rPr>
          <w:sz w:val="22"/>
          <w:szCs w:val="22"/>
          <w:lang w:val="hr-HR"/>
        </w:rPr>
        <w:t>2.144.788,46</w:t>
      </w:r>
      <w:r w:rsidR="009A67FF">
        <w:rPr>
          <w:sz w:val="22"/>
          <w:szCs w:val="22"/>
          <w:lang w:val="hr-HR"/>
        </w:rPr>
        <w:t xml:space="preserve"> kuna, da ima </w:t>
      </w:r>
      <w:r w:rsidR="007C7D0E">
        <w:rPr>
          <w:sz w:val="22"/>
          <w:szCs w:val="22"/>
          <w:lang w:val="hr-HR"/>
        </w:rPr>
        <w:t>6</w:t>
      </w:r>
      <w:r w:rsidR="004D5719" w:rsidRPr="004D5719">
        <w:rPr>
          <w:sz w:val="22"/>
          <w:szCs w:val="22"/>
          <w:lang w:val="hr-HR"/>
        </w:rPr>
        <w:t xml:space="preserve"> zaposlen</w:t>
      </w:r>
      <w:r w:rsidR="007C7D0E">
        <w:rPr>
          <w:sz w:val="22"/>
          <w:szCs w:val="22"/>
          <w:lang w:val="hr-HR"/>
        </w:rPr>
        <w:t>ih</w:t>
      </w:r>
      <w:r w:rsidR="004D5719" w:rsidRPr="004D5719">
        <w:rPr>
          <w:sz w:val="22"/>
          <w:szCs w:val="22"/>
          <w:lang w:val="hr-HR"/>
        </w:rPr>
        <w:t xml:space="preserve">, da ima račun kod </w:t>
      </w:r>
      <w:r w:rsidR="007C7D0E">
        <w:rPr>
          <w:sz w:val="22"/>
          <w:szCs w:val="22"/>
          <w:lang w:val="hr-HR"/>
        </w:rPr>
        <w:t xml:space="preserve">Addiko Bank d.d., Raiffeisenbank Austria d.d., </w:t>
      </w:r>
      <w:r w:rsidR="000E1A14">
        <w:rPr>
          <w:sz w:val="22"/>
          <w:szCs w:val="22"/>
          <w:lang w:val="hr-HR"/>
        </w:rPr>
        <w:t>OTP banka Hrvatska</w:t>
      </w:r>
      <w:r w:rsidR="004154ED">
        <w:rPr>
          <w:sz w:val="22"/>
          <w:szCs w:val="22"/>
          <w:lang w:val="hr-HR"/>
        </w:rPr>
        <w:t xml:space="preserve"> </w:t>
      </w:r>
      <w:r w:rsidR="00C56F63">
        <w:rPr>
          <w:sz w:val="22"/>
          <w:szCs w:val="22"/>
          <w:lang w:val="hr-HR"/>
        </w:rPr>
        <w:t>d.d.</w:t>
      </w:r>
      <w:r w:rsidR="00F42D58">
        <w:rPr>
          <w:sz w:val="22"/>
          <w:szCs w:val="22"/>
          <w:lang w:val="hr-HR"/>
        </w:rPr>
        <w:t>,</w:t>
      </w:r>
      <w:r w:rsidR="007C7D0E">
        <w:rPr>
          <w:sz w:val="22"/>
          <w:szCs w:val="22"/>
          <w:lang w:val="hr-HR"/>
        </w:rPr>
        <w:t xml:space="preserve"> Privredna banka d.d., Croatia banka d.d., Slatinska banka d.d., Splitska banka d.d., </w:t>
      </w:r>
      <w:r w:rsidR="00F42D58">
        <w:rPr>
          <w:sz w:val="22"/>
          <w:szCs w:val="22"/>
          <w:lang w:val="hr-HR"/>
        </w:rPr>
        <w:t>Kreditna banka Zagreb d.d.</w:t>
      </w:r>
      <w:r w:rsidR="00C56F63">
        <w:rPr>
          <w:sz w:val="22"/>
          <w:szCs w:val="22"/>
          <w:lang w:val="hr-HR"/>
        </w:rPr>
        <w:t xml:space="preserve"> </w:t>
      </w:r>
      <w:r w:rsidR="004D5719" w:rsidRPr="004D5719">
        <w:rPr>
          <w:sz w:val="22"/>
          <w:szCs w:val="22"/>
          <w:lang w:val="hr-HR"/>
        </w:rPr>
        <w:t xml:space="preserve">i da ne raspolaže drugim podacima o imovini, te da </w:t>
      </w:r>
      <w:r w:rsidR="003D417B">
        <w:rPr>
          <w:sz w:val="22"/>
          <w:szCs w:val="22"/>
          <w:lang w:val="hr-HR"/>
        </w:rPr>
        <w:t>i</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4154ED" w:rsidP="004154ED" w:rsidR="004154ED" w:rsidRPr="004154ED">
      <w:pPr>
        <w:ind w:firstLine="708"/>
        <w:jc w:val="both"/>
        <w:rPr>
          <w:sz w:val="22"/>
          <w:szCs w:val="22"/>
          <w:lang w:val="hr-HR"/>
        </w:rPr>
      </w:pPr>
      <w:r w:rsidRPr="004154ED">
        <w:rPr>
          <w:sz w:val="22"/>
          <w:szCs w:val="22"/>
          <w:lang w:val="hr-HR"/>
        </w:rPr>
        <w:t>Sukladno čl. 110. st. 2.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3523F">
        <w:rPr>
          <w:b/>
          <w:sz w:val="22"/>
          <w:szCs w:val="22"/>
          <w:lang w:val="hr-HR"/>
        </w:rPr>
        <w:t>21. kolovoza</w:t>
      </w:r>
      <w:r w:rsidRPr="00086A8D">
        <w:rPr>
          <w:b/>
          <w:sz w:val="22"/>
          <w:szCs w:val="22"/>
          <w:lang w:val="hr-HR"/>
        </w:rPr>
        <w:t xml:space="preserve"> 201</w:t>
      </w:r>
      <w:r w:rsidR="00165555">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3523F">
        <w:rPr>
          <w:sz w:val="22"/>
          <w:szCs w:val="22"/>
          <w:lang w:val="hr-HR"/>
        </w:rPr>
        <w:t>21</w:t>
      </w:r>
      <w:r w:rsidR="004245FD">
        <w:rPr>
          <w:sz w:val="22"/>
          <w:szCs w:val="22"/>
          <w:lang w:val="hr-HR"/>
        </w:rPr>
        <w:t>.</w:t>
      </w:r>
      <w:r w:rsidR="00FA5C9F">
        <w:rPr>
          <w:sz w:val="22"/>
          <w:szCs w:val="22"/>
          <w:lang w:val="hr-HR"/>
        </w:rPr>
        <w:t>0</w:t>
      </w:r>
      <w:r w:rsidR="0003523F">
        <w:rPr>
          <w:sz w:val="22"/>
          <w:szCs w:val="22"/>
          <w:lang w:val="hr-HR"/>
        </w:rPr>
        <w:t>8</w:t>
      </w:r>
      <w:r w:rsidRPr="00086A8D">
        <w:rPr>
          <w:sz w:val="22"/>
          <w:szCs w:val="22"/>
          <w:lang w:val="hr-HR"/>
        </w:rPr>
        <w:t>.201</w:t>
      </w:r>
      <w:r w:rsidR="00FA5C9F">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9D290A">
        <w:rPr>
          <w:sz w:val="22"/>
          <w:szCs w:val="22"/>
        </w:rPr>
        <w:t>Grozdana Gabrić, Metković, Petra Krešimira IV 59,</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F42D58">
      <w:pPr>
        <w:pStyle w:val="Tijeloteksta"/>
        <w:rPr>
          <w:sz w:val="22"/>
          <w:szCs w:val="22"/>
          <w:lang w:val="en-AU"/>
        </w:rPr>
      </w:pPr>
      <w:r>
        <w:rPr>
          <w:sz w:val="22"/>
          <w:szCs w:val="22"/>
        </w:rPr>
        <w:t xml:space="preserve">- </w:t>
      </w:r>
      <w:r w:rsidR="00F42D58" w:rsidRPr="00F42D58">
        <w:rPr>
          <w:sz w:val="22"/>
          <w:szCs w:val="22"/>
          <w:lang w:val="en-AU"/>
        </w:rPr>
        <w:t>Addiko Bank d.d., putem e oglasne ploče</w:t>
      </w:r>
      <w:r w:rsidR="00F42D58">
        <w:rPr>
          <w:sz w:val="22"/>
          <w:szCs w:val="22"/>
          <w:lang w:val="en-AU"/>
        </w:rPr>
        <w:t>,</w:t>
      </w:r>
    </w:p>
    <w:p w:rsidRDefault="00F42D58" w:rsidP="00AE21DC" w:rsidR="00F42D58">
      <w:pPr>
        <w:pStyle w:val="Tijeloteksta"/>
        <w:rPr>
          <w:sz w:val="22"/>
          <w:szCs w:val="22"/>
          <w:lang w:val="en-AU"/>
        </w:rPr>
      </w:pPr>
      <w:r>
        <w:rPr>
          <w:sz w:val="22"/>
          <w:szCs w:val="22"/>
          <w:lang w:val="en-AU"/>
        </w:rPr>
        <w:t xml:space="preserve">- </w:t>
      </w:r>
      <w:r w:rsidRPr="00F42D58">
        <w:rPr>
          <w:sz w:val="22"/>
          <w:szCs w:val="22"/>
          <w:lang w:val="en-AU"/>
        </w:rPr>
        <w:t>Raiffeisenbank Austria d.d., putem e oglasne ploče</w:t>
      </w:r>
      <w:r>
        <w:rPr>
          <w:sz w:val="22"/>
          <w:szCs w:val="22"/>
          <w:lang w:val="en-AU"/>
        </w:rPr>
        <w:t>,</w:t>
      </w:r>
    </w:p>
    <w:p w:rsidRDefault="00F42D58" w:rsidP="00AE21DC" w:rsidR="00F42D58">
      <w:pPr>
        <w:pStyle w:val="Tijeloteksta"/>
        <w:rPr>
          <w:sz w:val="22"/>
          <w:szCs w:val="22"/>
          <w:lang w:val="en-AU"/>
        </w:rPr>
      </w:pPr>
      <w:r>
        <w:rPr>
          <w:sz w:val="22"/>
          <w:szCs w:val="22"/>
          <w:lang w:val="en-AU"/>
        </w:rPr>
        <w:t xml:space="preserve">- </w:t>
      </w:r>
      <w:r w:rsidRPr="00F42D58">
        <w:rPr>
          <w:sz w:val="22"/>
          <w:szCs w:val="22"/>
          <w:lang w:val="en-AU"/>
        </w:rPr>
        <w:t>OTP banka Hrvatska d.d.</w:t>
      </w:r>
      <w:r>
        <w:rPr>
          <w:sz w:val="22"/>
          <w:szCs w:val="22"/>
          <w:lang w:val="en-AU"/>
        </w:rPr>
        <w:t>,</w:t>
      </w:r>
      <w:r w:rsidRPr="00F42D58">
        <w:rPr>
          <w:sz w:val="22"/>
          <w:szCs w:val="22"/>
          <w:lang w:val="en-AU"/>
        </w:rPr>
        <w:t xml:space="preserve"> putem e oglasne ploče</w:t>
      </w:r>
      <w:r>
        <w:rPr>
          <w:sz w:val="22"/>
          <w:szCs w:val="22"/>
          <w:lang w:val="en-AU"/>
        </w:rPr>
        <w:t>,</w:t>
      </w:r>
    </w:p>
    <w:p w:rsidRDefault="00F42D58" w:rsidP="00AE21DC" w:rsidR="00F42D58">
      <w:pPr>
        <w:pStyle w:val="Tijeloteksta"/>
        <w:rPr>
          <w:sz w:val="22"/>
          <w:szCs w:val="22"/>
          <w:lang w:val="en-AU"/>
        </w:rPr>
      </w:pPr>
      <w:r>
        <w:rPr>
          <w:sz w:val="22"/>
          <w:szCs w:val="22"/>
          <w:lang w:val="en-AU"/>
        </w:rPr>
        <w:t xml:space="preserve">- </w:t>
      </w:r>
      <w:r w:rsidRPr="00F42D58">
        <w:rPr>
          <w:sz w:val="22"/>
          <w:szCs w:val="22"/>
          <w:lang w:val="en-AU"/>
        </w:rPr>
        <w:t>Privredna banka d.d., putem e oglasne ploče</w:t>
      </w:r>
      <w:r>
        <w:rPr>
          <w:sz w:val="22"/>
          <w:szCs w:val="22"/>
          <w:lang w:val="en-AU"/>
        </w:rPr>
        <w:t>,</w:t>
      </w:r>
    </w:p>
    <w:p w:rsidRDefault="00F42D58" w:rsidP="00AE21DC" w:rsidR="00F42D58">
      <w:pPr>
        <w:pStyle w:val="Tijeloteksta"/>
        <w:rPr>
          <w:sz w:val="22"/>
          <w:szCs w:val="22"/>
          <w:lang w:val="en-AU"/>
        </w:rPr>
      </w:pPr>
      <w:r>
        <w:rPr>
          <w:sz w:val="22"/>
          <w:szCs w:val="22"/>
          <w:lang w:val="en-AU"/>
        </w:rPr>
        <w:t xml:space="preserve">- </w:t>
      </w:r>
      <w:r w:rsidRPr="00F42D58">
        <w:rPr>
          <w:sz w:val="22"/>
          <w:szCs w:val="22"/>
          <w:lang w:val="en-AU"/>
        </w:rPr>
        <w:t>Croatia banka d.d., putem e oglasne ploče</w:t>
      </w:r>
      <w:r>
        <w:rPr>
          <w:sz w:val="22"/>
          <w:szCs w:val="22"/>
          <w:lang w:val="en-AU"/>
        </w:rPr>
        <w:t>,</w:t>
      </w:r>
    </w:p>
    <w:p w:rsidRDefault="00F42D58" w:rsidP="00AE21DC" w:rsidR="00F42D58">
      <w:pPr>
        <w:pStyle w:val="Tijeloteksta"/>
        <w:rPr>
          <w:sz w:val="22"/>
          <w:szCs w:val="22"/>
          <w:lang w:val="en-AU"/>
        </w:rPr>
      </w:pPr>
      <w:r>
        <w:rPr>
          <w:sz w:val="22"/>
          <w:szCs w:val="22"/>
          <w:lang w:val="en-AU"/>
        </w:rPr>
        <w:t xml:space="preserve">- </w:t>
      </w:r>
      <w:r w:rsidRPr="00F42D58">
        <w:rPr>
          <w:sz w:val="22"/>
          <w:szCs w:val="22"/>
          <w:lang w:val="en-AU"/>
        </w:rPr>
        <w:t>Slatinska banka d.d., putem e oglasne ploče</w:t>
      </w:r>
      <w:r>
        <w:rPr>
          <w:sz w:val="22"/>
          <w:szCs w:val="22"/>
          <w:lang w:val="en-AU"/>
        </w:rPr>
        <w:t>,</w:t>
      </w:r>
    </w:p>
    <w:p w:rsidRDefault="00F42D58" w:rsidP="00AE21DC" w:rsidR="00F42D58">
      <w:pPr>
        <w:pStyle w:val="Tijeloteksta"/>
        <w:rPr>
          <w:sz w:val="22"/>
          <w:szCs w:val="22"/>
          <w:lang w:val="en-AU"/>
        </w:rPr>
      </w:pPr>
      <w:r>
        <w:rPr>
          <w:sz w:val="22"/>
          <w:szCs w:val="22"/>
          <w:lang w:val="en-AU"/>
        </w:rPr>
        <w:t xml:space="preserve">- </w:t>
      </w:r>
      <w:r w:rsidRPr="00F42D58">
        <w:rPr>
          <w:sz w:val="22"/>
          <w:szCs w:val="22"/>
          <w:lang w:val="en-AU"/>
        </w:rPr>
        <w:t>Splitska banka d.d., putem e oglasne ploče</w:t>
      </w:r>
    </w:p>
    <w:p w:rsidRDefault="00F42D58" w:rsidP="00AE21DC" w:rsidR="00995278">
      <w:pPr>
        <w:pStyle w:val="Tijeloteksta"/>
        <w:rPr>
          <w:sz w:val="22"/>
          <w:szCs w:val="22"/>
        </w:rPr>
      </w:pPr>
      <w:r>
        <w:rPr>
          <w:sz w:val="22"/>
          <w:szCs w:val="22"/>
          <w:lang w:val="en-AU"/>
        </w:rPr>
        <w:t xml:space="preserve">- </w:t>
      </w:r>
      <w:r w:rsidRPr="00F42D58">
        <w:rPr>
          <w:sz w:val="22"/>
          <w:szCs w:val="22"/>
          <w:lang w:val="en-AU"/>
        </w:rPr>
        <w:t>Kreditna banka Zagreb d.d.</w:t>
      </w:r>
      <w:r w:rsidR="00995278">
        <w:rPr>
          <w:sz w:val="22"/>
          <w:szCs w:val="22"/>
        </w:rPr>
        <w:t>,</w:t>
      </w:r>
      <w:r w:rsidR="00D64CDD">
        <w:rPr>
          <w:sz w:val="22"/>
          <w:szCs w:val="22"/>
        </w:rPr>
        <w:t xml:space="preserve">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3E4BDA" w:rsidR="00EF4316" w:rsidRPr="00086A8D">
      <w:headerReference w:type="even" r:id="rId13"/>
      <w:headerReference w:type="default" r:id="rId14"/>
      <w:pgSz w:h="16838" w:w="11906"/>
      <w:pgMar w:gutter="0" w:footer="720" w:header="720" w:left="1800" w:bottom="851" w:right="1800"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0D8D">
      <w:rPr>
        <w:rStyle w:val="Brojstranice"/>
        <w:noProof/>
      </w:rPr>
      <w:t>3</w:t>
    </w:r>
    <w:r>
      <w:rPr>
        <w:rStyle w:val="Brojstranice"/>
      </w:rPr>
      <w:fldChar w:fldCharType="end"/>
    </w:r>
  </w:p>
  <w:p w:rsidRDefault="006F26A6" w:rsidP="006F26A6" w:rsidR="006F26A6">
    <w:pPr>
      <w:jc w:val="right"/>
      <w:rPr>
        <w:b/>
        <w:sz w:val="22"/>
        <w:szCs w:val="22"/>
        <w:lang w:val="hr-HR"/>
      </w:rPr>
    </w:pPr>
    <w:r w:rsidRPr="006F26A6">
      <w:rPr>
        <w:b/>
        <w:sz w:val="22"/>
        <w:szCs w:val="22"/>
        <w:lang w:val="hr-HR"/>
      </w:rPr>
      <w:t>Posl. br. 6-St.</w:t>
    </w:r>
    <w:r w:rsidR="00D35448">
      <w:rPr>
        <w:b/>
        <w:sz w:val="22"/>
        <w:szCs w:val="22"/>
        <w:lang w:val="hr-HR"/>
      </w:rPr>
      <w:t>782</w:t>
    </w:r>
    <w:r w:rsidRPr="006F26A6">
      <w:rPr>
        <w:b/>
        <w:sz w:val="22"/>
        <w:szCs w:val="22"/>
        <w:lang w:val="hr-HR"/>
      </w:rPr>
      <w:t>/201</w:t>
    </w:r>
    <w:r w:rsidR="00617F57">
      <w:rPr>
        <w:b/>
        <w:sz w:val="22"/>
        <w:szCs w:val="22"/>
        <w:lang w:val="hr-HR"/>
      </w:rPr>
      <w:t>7</w:t>
    </w:r>
    <w:r w:rsidRPr="006F26A6">
      <w:rPr>
        <w:b/>
        <w:sz w:val="22"/>
        <w:szCs w:val="22"/>
        <w:lang w:val="hr-HR"/>
      </w:rPr>
      <w:t>-</w:t>
    </w:r>
    <w:r w:rsidR="00CD4E55">
      <w:rPr>
        <w:b/>
        <w:sz w:val="22"/>
        <w:szCs w:val="22"/>
        <w:lang w:val="hr-HR"/>
      </w:rPr>
      <w:t>6</w:t>
    </w:r>
  </w:p>
  <w:p w:rsidRDefault="00165555" w:rsidP="006F26A6" w:rsidR="00165555">
    <w:pPr>
      <w:jc w:val="right"/>
      <w:rPr>
        <w:b/>
        <w:sz w:val="22"/>
        <w:szCs w:val="22"/>
        <w:lang w:val="hr-HR"/>
      </w:rPr>
    </w:pPr>
  </w:p>
  <w:p w:rsidRDefault="00165555" w:rsidP="006F26A6" w:rsidR="00165555" w:rsidRPr="006F26A6">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172A7"/>
    <w:rsid w:val="00026673"/>
    <w:rsid w:val="000320B8"/>
    <w:rsid w:val="0003523F"/>
    <w:rsid w:val="0004675B"/>
    <w:rsid w:val="00073C85"/>
    <w:rsid w:val="0008519B"/>
    <w:rsid w:val="00086A8D"/>
    <w:rsid w:val="000B14D5"/>
    <w:rsid w:val="000C2457"/>
    <w:rsid w:val="000C418C"/>
    <w:rsid w:val="000C4CFD"/>
    <w:rsid w:val="000C6841"/>
    <w:rsid w:val="000E1A14"/>
    <w:rsid w:val="000E7E22"/>
    <w:rsid w:val="00104BE3"/>
    <w:rsid w:val="001544B5"/>
    <w:rsid w:val="00165555"/>
    <w:rsid w:val="00170C78"/>
    <w:rsid w:val="00185441"/>
    <w:rsid w:val="00193502"/>
    <w:rsid w:val="00194D26"/>
    <w:rsid w:val="00196001"/>
    <w:rsid w:val="001A20B6"/>
    <w:rsid w:val="001A5ECC"/>
    <w:rsid w:val="001B539B"/>
    <w:rsid w:val="001F08BA"/>
    <w:rsid w:val="001F73DA"/>
    <w:rsid w:val="0020059B"/>
    <w:rsid w:val="002043CB"/>
    <w:rsid w:val="00210E7C"/>
    <w:rsid w:val="00231393"/>
    <w:rsid w:val="002377F4"/>
    <w:rsid w:val="00245B7A"/>
    <w:rsid w:val="00251597"/>
    <w:rsid w:val="00256749"/>
    <w:rsid w:val="002877F3"/>
    <w:rsid w:val="002A2C64"/>
    <w:rsid w:val="002C5D66"/>
    <w:rsid w:val="002D59C7"/>
    <w:rsid w:val="00330F58"/>
    <w:rsid w:val="003328D9"/>
    <w:rsid w:val="0034135B"/>
    <w:rsid w:val="00342844"/>
    <w:rsid w:val="00357AC3"/>
    <w:rsid w:val="00382557"/>
    <w:rsid w:val="00383115"/>
    <w:rsid w:val="00384187"/>
    <w:rsid w:val="0039040F"/>
    <w:rsid w:val="00391E52"/>
    <w:rsid w:val="003A1AC1"/>
    <w:rsid w:val="003C0C95"/>
    <w:rsid w:val="003C52FE"/>
    <w:rsid w:val="003D417B"/>
    <w:rsid w:val="003E475F"/>
    <w:rsid w:val="003E4BDA"/>
    <w:rsid w:val="003F7078"/>
    <w:rsid w:val="00410B76"/>
    <w:rsid w:val="00410D53"/>
    <w:rsid w:val="004154ED"/>
    <w:rsid w:val="00421825"/>
    <w:rsid w:val="004245FD"/>
    <w:rsid w:val="00434741"/>
    <w:rsid w:val="00446F6E"/>
    <w:rsid w:val="00452C55"/>
    <w:rsid w:val="00457BD7"/>
    <w:rsid w:val="0049238A"/>
    <w:rsid w:val="004C1224"/>
    <w:rsid w:val="004C271B"/>
    <w:rsid w:val="004C3D10"/>
    <w:rsid w:val="004D5719"/>
    <w:rsid w:val="004E350E"/>
    <w:rsid w:val="004F5933"/>
    <w:rsid w:val="004F5D67"/>
    <w:rsid w:val="00565C78"/>
    <w:rsid w:val="0059486F"/>
    <w:rsid w:val="0059596A"/>
    <w:rsid w:val="00596D9B"/>
    <w:rsid w:val="005A78A8"/>
    <w:rsid w:val="005F01BE"/>
    <w:rsid w:val="005F0EEC"/>
    <w:rsid w:val="005F1ED8"/>
    <w:rsid w:val="00607A51"/>
    <w:rsid w:val="00612073"/>
    <w:rsid w:val="00617F57"/>
    <w:rsid w:val="0063087C"/>
    <w:rsid w:val="00645D3A"/>
    <w:rsid w:val="0065029E"/>
    <w:rsid w:val="006835DF"/>
    <w:rsid w:val="00690D8D"/>
    <w:rsid w:val="00693D93"/>
    <w:rsid w:val="00697CE6"/>
    <w:rsid w:val="006B56C1"/>
    <w:rsid w:val="006D7447"/>
    <w:rsid w:val="006D7906"/>
    <w:rsid w:val="006E38D8"/>
    <w:rsid w:val="006F26A6"/>
    <w:rsid w:val="00714001"/>
    <w:rsid w:val="00742494"/>
    <w:rsid w:val="0074356D"/>
    <w:rsid w:val="00763F7D"/>
    <w:rsid w:val="007718B2"/>
    <w:rsid w:val="00772A03"/>
    <w:rsid w:val="00793003"/>
    <w:rsid w:val="007B3220"/>
    <w:rsid w:val="007C7D0E"/>
    <w:rsid w:val="007D0B67"/>
    <w:rsid w:val="007E065A"/>
    <w:rsid w:val="007E206B"/>
    <w:rsid w:val="007F03E6"/>
    <w:rsid w:val="00805354"/>
    <w:rsid w:val="0082407F"/>
    <w:rsid w:val="00871F4E"/>
    <w:rsid w:val="00876343"/>
    <w:rsid w:val="008A0BDF"/>
    <w:rsid w:val="008B261F"/>
    <w:rsid w:val="008B2C6D"/>
    <w:rsid w:val="008C3C04"/>
    <w:rsid w:val="008D339B"/>
    <w:rsid w:val="0093736B"/>
    <w:rsid w:val="00950441"/>
    <w:rsid w:val="009505E6"/>
    <w:rsid w:val="0098025C"/>
    <w:rsid w:val="00995278"/>
    <w:rsid w:val="009A67FF"/>
    <w:rsid w:val="009D1CA9"/>
    <w:rsid w:val="009D290A"/>
    <w:rsid w:val="009D373A"/>
    <w:rsid w:val="009D495D"/>
    <w:rsid w:val="009D4A3A"/>
    <w:rsid w:val="00A329F3"/>
    <w:rsid w:val="00A366C8"/>
    <w:rsid w:val="00A448B5"/>
    <w:rsid w:val="00A5580E"/>
    <w:rsid w:val="00A665ED"/>
    <w:rsid w:val="00A7736F"/>
    <w:rsid w:val="00A97235"/>
    <w:rsid w:val="00AB3330"/>
    <w:rsid w:val="00AC3146"/>
    <w:rsid w:val="00AC583E"/>
    <w:rsid w:val="00AD040A"/>
    <w:rsid w:val="00AE21DC"/>
    <w:rsid w:val="00AF26D3"/>
    <w:rsid w:val="00B11191"/>
    <w:rsid w:val="00B17CD4"/>
    <w:rsid w:val="00B22FEB"/>
    <w:rsid w:val="00B27542"/>
    <w:rsid w:val="00BB68B9"/>
    <w:rsid w:val="00BF5B72"/>
    <w:rsid w:val="00C103CE"/>
    <w:rsid w:val="00C21211"/>
    <w:rsid w:val="00C2184B"/>
    <w:rsid w:val="00C26265"/>
    <w:rsid w:val="00C34F84"/>
    <w:rsid w:val="00C56F63"/>
    <w:rsid w:val="00C628C8"/>
    <w:rsid w:val="00CC3B20"/>
    <w:rsid w:val="00CD4E55"/>
    <w:rsid w:val="00CE77C0"/>
    <w:rsid w:val="00CE7D5C"/>
    <w:rsid w:val="00CF455D"/>
    <w:rsid w:val="00D00F94"/>
    <w:rsid w:val="00D24022"/>
    <w:rsid w:val="00D32BF2"/>
    <w:rsid w:val="00D330A2"/>
    <w:rsid w:val="00D35448"/>
    <w:rsid w:val="00D37004"/>
    <w:rsid w:val="00D46E18"/>
    <w:rsid w:val="00D64CDD"/>
    <w:rsid w:val="00D74D4F"/>
    <w:rsid w:val="00D83F4F"/>
    <w:rsid w:val="00DA50A1"/>
    <w:rsid w:val="00DA50B4"/>
    <w:rsid w:val="00DE3274"/>
    <w:rsid w:val="00E12EAD"/>
    <w:rsid w:val="00E2152F"/>
    <w:rsid w:val="00E224F2"/>
    <w:rsid w:val="00E36739"/>
    <w:rsid w:val="00E40632"/>
    <w:rsid w:val="00E41D05"/>
    <w:rsid w:val="00E46EC0"/>
    <w:rsid w:val="00E50E44"/>
    <w:rsid w:val="00E63362"/>
    <w:rsid w:val="00EB6CF9"/>
    <w:rsid w:val="00EC423A"/>
    <w:rsid w:val="00EC58F0"/>
    <w:rsid w:val="00EF4316"/>
    <w:rsid w:val="00EF58FF"/>
    <w:rsid w:val="00F00884"/>
    <w:rsid w:val="00F33D6E"/>
    <w:rsid w:val="00F37032"/>
    <w:rsid w:val="00F42D58"/>
    <w:rsid w:val="00F60049"/>
    <w:rsid w:val="00F8410E"/>
    <w:rsid w:val="00FA5C9F"/>
    <w:rsid w:val="00FB5CD3"/>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690D8D"/>
    <w:rPr>
      <w:color w:val="808080"/>
      <w:bdr w:space="0" w:sz="0" w:color="auto" w:val="none"/>
      <w:shd w:fill="auto" w:color="auto" w:val="clear"/>
    </w:rPr>
  </w:style>
  <w:style w:customStyle="true" w:styleId="eSPISCCParagraphDefaultFont" w:type="character">
    <w:name w:val="eSPIS_CC_Paragraph Default Font"/>
    <w:basedOn w:val="Zadanifontodlomka"/>
    <w:rsid w:val="00690D8D"/>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90D8D"/>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90D8D"/>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90D8D"/>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690D8D"/>
    <w:rPr>
      <w:color w:val="808080"/>
      <w:bdr w:color="auto" w:space="0" w:sz="0" w:val="none"/>
      <w:shd w:color="auto" w:fill="auto" w:val="clear"/>
    </w:rPr>
  </w:style>
  <w:style w:customStyle="1" w:styleId="eSPISCCParagraphDefaultFont" w:type="character">
    <w:name w:val="eSPIS_CC_Paragraph Default Font"/>
    <w:basedOn w:val="Zadanifontodlomka"/>
    <w:rsid w:val="00690D8D"/>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90D8D"/>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690D8D"/>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90D8D"/>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St-782/2017</izvorni_sadrzaj>
    <derivirana_varijabla naziv="DomainObject.Predmet.OznakaBroj_1">St-782/2017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JAMBO, proizvodno i trgovačko društvo s ograničenom odgovornošću</izvorni_sadrzaj>
    <derivirana_varijabla naziv="DomainObject.Predmet.ProtustrankaFormated_1">  JAMBO, proizvodno i trgovačko društvo s ograničenom odgovornošću</derivirana_varijabla>
  </DomainObject.Predmet.ProtustrankaFormated>
  <DomainObject.Predmet.ProtustrankaFormatedOIB>
    <izvorni_sadrzaj>  JAMBO, proizvodno i trgovačko društvo s ograničenom odgovornošću, OIB 45816457578</izvorni_sadrzaj>
    <derivirana_varijabla naziv="DomainObject.Predmet.ProtustrankaFormatedOIB_1">  JAMBO, proizvodno i trgovačko društvo s ograničenom odgovornošću, OIB 45816457578</derivirana_varijabla>
  </DomainObject.Predmet.ProtustrankaFormatedOIB>
  <DomainObject.Predmet.ProtustrankaFormatedWithAdress>
    <izvorni_sadrzaj> JAMBO, proizvodno i trgovačko društvo s ograničenom odgovornošću, Splitska/bb, 20350 Metković</izvorni_sadrzaj>
    <derivirana_varijabla naziv="DomainObject.Predmet.ProtustrankaFormatedWithAdress_1"> JAMBO, proizvodno i trgovačko društvo s ograničenom odgovornošću, Splitska/bb, 20350 Metković</derivirana_varijabla>
  </DomainObject.Predmet.ProtustrankaFormatedWithAdress>
  <DomainObject.Predmet.ProtustrankaFormatedWithAdressOIB>
    <izvorni_sadrzaj> JAMBO, proizvodno i trgovačko društvo s ograničenom odgovornošću, OIB 45816457578, Splitska/bb, 20350 Metković</izvorni_sadrzaj>
    <derivirana_varijabla naziv="DomainObject.Predmet.ProtustrankaFormatedWithAdressOIB_1"> JAMBO, proizvodno i trgovačko društvo s ograničenom odgovornošću, OIB 45816457578, Splitska/bb, 20350 Metković</derivirana_varijabla>
  </DomainObject.Predmet.ProtustrankaFormatedWithAdressOIB>
  <DomainObject.Predmet.ProtustrankaWithAdress>
    <izvorni_sadrzaj>JAMBO, proizvodno i trgovačko društvo s ograničenom odgovornošću Splitska/bb, 20350 Metković</izvorni_sadrzaj>
    <derivirana_varijabla naziv="DomainObject.Predmet.ProtustrankaWithAdress_1">JAMBO, proizvodno i trgovačko društvo s ograničenom odgovornošću Splitska/bb, 20350 Metković</derivirana_varijabla>
  </DomainObject.Predmet.ProtustrankaWithAdress>
  <DomainObject.Predmet.ProtustrankaWithAdressOIB>
    <izvorni_sadrzaj>JAMBO, proizvodno i trgovačko društvo s ograničenom odgovornošću, OIB 45816457578, Splitska/bb, 20350 Metković</izvorni_sadrzaj>
    <derivirana_varijabla naziv="DomainObject.Predmet.ProtustrankaWithAdressOIB_1">JAMBO, proizvodno i trgovačko društvo s ograničenom odgovornošću, OIB 45816457578, Splitska/bb, 20350 Metković</derivirana_varijabla>
  </DomainObject.Predmet.ProtustrankaWithAdressOIB>
  <DomainObject.Predmet.ProtustrankaNazivFormated>
    <izvorni_sadrzaj>JAMBO, proizvodno i trgovačko društvo s ograničenom odgovornošću</izvorni_sadrzaj>
    <derivirana_varijabla naziv="DomainObject.Predmet.ProtustrankaNazivFormated_1">JAMBO, proizvodno i trgovačko društvo s ograničenom odgovornošću</derivirana_varijabla>
  </DomainObject.Predmet.ProtustrankaNazivFormated>
  <DomainObject.Predmet.ProtustrankaNazivFormatedOIB>
    <izvorni_sadrzaj>JAMBO, proizvodno i trgovačko društvo s ograničenom odgovornošću, OIB 45816457578</izvorni_sadrzaj>
    <derivirana_varijabla naziv="DomainObject.Predmet.ProtustrankaNazivFormatedOIB_1">JAMBO, proizvodno i trgovačko društvo s ograničenom odgovornošću, OIB 45816457578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2144788.46</izvorni_sadrzaj>
    <derivirana_varijabla naziv="DomainObject.Predmet.TrenutnaVrijednost_1">2144788.46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JAMBO, proizvodno i trgovačko društvo s ograničenom odgovornošću</item>
    </izvorni_sadrzaj>
    <derivirana_varijabla naziv="DomainObject.Predmet.ProtuStrankaListFormated_1">
      <item>JAMBO, proizvodno i trgovačko društvo s ograničenom odgovornošću</item>
    </derivirana_varijabla>
  </DomainObject.Predmet.ProtuStrankaListFormated>
  <DomainObject.Predmet.ProtuStrankaListFormatedOIB>
    <izvorni_sadrzaj>
      <item>JAMBO, proizvodno i trgovačko društvo s ograničenom odgovornošću, OIB 45816457578</item>
    </izvorni_sadrzaj>
    <derivirana_varijabla naziv="DomainObject.Predmet.ProtuStrankaListFormatedOIB_1">
      <item>JAMBO, proizvodno i trgovačko društvo s ograničenom odgovornošću, OIB 45816457578</item>
    </derivirana_varijabla>
  </DomainObject.Predmet.ProtuStrankaListFormatedOIB>
  <DomainObject.Predmet.ProtuStrankaListFormatedWithAdress>
    <izvorni_sadrzaj>
      <item>JAMBO, proizvodno i trgovačko društvo s ograničenom odgovornošću, Splitska/bb, 20350 Metković</item>
    </izvorni_sadrzaj>
    <derivirana_varijabla naziv="DomainObject.Predmet.ProtuStrankaListFormatedWithAdress_1">
      <item>JAMBO, proizvodno i trgovačko društvo s ograničenom odgovornošću, Splitska/bb, 20350 Metković</item>
    </derivirana_varijabla>
  </DomainObject.Predmet.ProtuStrankaListFormatedWithAdress>
  <DomainObject.Predmet.ProtuStrankaListFormatedWithAdressOIB>
    <izvorni_sadrzaj>
      <item>JAMBO, proizvodno i trgovačko društvo s ograničenom odgovornošću, OIB 45816457578, Splitska/bb, 20350 Metković</item>
    </izvorni_sadrzaj>
    <derivirana_varijabla naziv="DomainObject.Predmet.ProtuStrankaListFormatedWithAdressOIB_1">
      <item>JAMBO, proizvodno i trgovačko društvo s ograničenom odgovornošću, OIB 45816457578, Splitska/bb, 20350 Metković</item>
    </derivirana_varijabla>
  </DomainObject.Predmet.ProtuStrankaListFormatedWithAdressOIB>
  <DomainObject.Predmet.ProtuStrankaListNazivFormated>
    <izvorni_sadrzaj>
      <item>JAMBO, proizvodno i trgovačko društvo s ograničenom odgovornošću</item>
    </izvorni_sadrzaj>
    <derivirana_varijabla naziv="DomainObject.Predmet.ProtuStrankaListNazivFormated_1">
      <item>JAMBO, proizvodno i trgovačko društvo s ograničenom odgovornošću</item>
    </derivirana_varijabla>
  </DomainObject.Predmet.ProtuStrankaListNazivFormated>
  <DomainObject.Predmet.ProtuStrankaListNazivFormatedOIB>
    <izvorni_sadrzaj>
      <item>JAMBO, proizvodno i trgovačko društvo s ograničenom odgovornošću, OIB 45816457578</item>
    </izvorni_sadrzaj>
    <derivirana_varijabla naziv="DomainObject.Predmet.ProtuStrankaListNazivFormatedOIB_1">
      <item>JAMBO, proizvodno i trgovačko društvo s ograničenom odgovornošću, OIB 45816457578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JAMBO, proizvodno i trgovačko društvo s ograničenom odgovornošću</izvorni_sadrzaj>
    <derivirana_varijabla naziv="DomainObject.Predmet.ProtustrankaIDrugi_1">JAMBO, proizvodno i trgovačko društvo s ograničenom odgovornošću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JAMBO, proizvodno i trgovačko društvo s ograničenom odgovornošću, OIB 45816457578, Splitska/bb, 20350 Metković</izvorni_sadrzaj>
    <derivirana_varijabla naziv="DomainObject.Predmet.ProtustrankaIDrugiAdressOIB_1">JAMBO, proizvodno i trgovačko društvo s ograničenom odgovornošću, OIB 45816457578,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JAMBO, proizvodno i trgovačko društvo s ograničenom odgovornošću</item>
    </izvorni_sadrzaj>
    <derivirana_varijabla naziv="DomainObject.Predmet.SudioniciListNaziv_1">
      <item>FINA, RC Split, Podružnica Dubrovnik</item>
      <item>JAMBO, proizvodno i trgovačko društvo s ograničenom odgovornošću</item>
    </derivirana_varijabla>
  </DomainObject.Predmet.SudioniciListNaziv>
  <DomainObject.Predmet.SudioniciListAdressOIB>
    <izvorni_sadrzaj>
      <item>FINA, RC Split, Podružnica Dubrovnik, OIB 85821130368, Vukovarska 2,20000 Dubrovnik</item>
      <item>JAMBO, proizvodno i trgovačko društvo s ograničenom odgovornošću, OIB 45816457578, Splitska/bb,20350 Metković</item>
    </izvorni_sadrzaj>
    <derivirana_varijabla naziv="DomainObject.Predmet.SudioniciListAdressOIB_1">
      <item>FINA, RC Split, Podružnica Dubrovnik, OIB 85821130368, Vukovarska 2,20000 Dubrovnik</item>
      <item>JAMBO, proizvodno i trgovačko društvo s ograničenom odgovornošću, OIB 45816457578, Splitska/bb,20350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45816457578</item>
    </izvorni_sadrzaj>
    <derivirana_varijabla naziv="DomainObject.Predmet.SudioniciListNazivOIB_1">
      <item>, OIB 85821130368</item>
      <item>, OIB 45816457578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F873BC-DAA2-46AB-BDE7-340C62F034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1045</properties:Words>
  <properties:Characters>5729</properties:Characters>
  <properties:Lines>144</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2017-08-21T11:06:00Z</dcterms:created>
  <dc:creator>Ante Kačić</dc:creator>
  <cp:lastModifiedBy>Srđan Gavranić</cp:lastModifiedBy>
  <cp:lastPrinted>2017-08-21T11:06:00Z</cp:lastPrinted>
  <dcterms:modified xmlns:xsi="http://www.w3.org/2001/XMLSchema-instance" xsi:type="dcterms:W3CDTF">2017-08-21T11:18:00Z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