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75de" w14:paraId="47f75de" w:rsidRDefault="00D17329" w:rsidP="008D19C2" w:rsidR="00D17329" w:rsidRPr="00D0568C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0568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D0568C">
      <w:pPr>
        <w:pStyle w:val="Zaglavlje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D0568C">
      <w:pPr>
        <w:pStyle w:val="Zaglavlje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>Zagreb, Amruševa 2/II</w:t>
      </w:r>
      <w:r w:rsidR="00D17329" w:rsidRPr="00D0568C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D0568C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ab/>
        <w:t>89. St-</w:t>
      </w:r>
      <w:r w:rsidR="00131581" w:rsidRPr="00D0568C">
        <w:rPr>
          <w:rFonts w:hAnsi="Times New Roman" w:ascii="Times New Roman"/>
          <w:szCs w:val="24"/>
          <w:lang w:val="hr-HR"/>
        </w:rPr>
        <w:t>1</w:t>
      </w:r>
      <w:r w:rsidR="003278B1" w:rsidRPr="00D0568C">
        <w:rPr>
          <w:rFonts w:hAnsi="Times New Roman" w:ascii="Times New Roman"/>
          <w:szCs w:val="24"/>
          <w:lang w:val="hr-HR"/>
        </w:rPr>
        <w:t>479</w:t>
      </w:r>
      <w:r w:rsidRPr="00D0568C">
        <w:rPr>
          <w:rFonts w:hAnsi="Times New Roman" w:ascii="Times New Roman"/>
          <w:szCs w:val="24"/>
          <w:lang w:val="hr-HR"/>
        </w:rPr>
        <w:t>/15-</w:t>
      </w:r>
      <w:r w:rsidR="003278B1" w:rsidRPr="00D0568C">
        <w:rPr>
          <w:rFonts w:hAnsi="Times New Roman" w:ascii="Times New Roman"/>
          <w:szCs w:val="24"/>
          <w:lang w:val="hr-HR"/>
        </w:rPr>
        <w:t>8</w:t>
      </w:r>
    </w:p>
    <w:p w:rsidRDefault="00D17329" w:rsidP="008D19C2" w:rsidR="00D17329" w:rsidRPr="00D0568C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D0568C">
      <w:pPr>
        <w:jc w:val="center"/>
        <w:rPr>
          <w:rFonts w:hAnsi="Times New Roman" w:ascii="Times New Roman"/>
          <w:szCs w:val="24"/>
        </w:rPr>
      </w:pPr>
      <w:r w:rsidRPr="00D0568C">
        <w:rPr>
          <w:rFonts w:hAnsi="Times New Roman" w:ascii="Times New Roman"/>
          <w:szCs w:val="24"/>
        </w:rPr>
        <w:t xml:space="preserve">U  I M E  </w:t>
      </w:r>
      <w:r w:rsidR="00F43A24" w:rsidRPr="00D0568C">
        <w:rPr>
          <w:rFonts w:hAnsi="Times New Roman" w:ascii="Times New Roman"/>
          <w:szCs w:val="24"/>
        </w:rPr>
        <w:t xml:space="preserve"> </w:t>
      </w:r>
      <w:r w:rsidRPr="00D0568C">
        <w:rPr>
          <w:rFonts w:hAnsi="Times New Roman" w:ascii="Times New Roman"/>
          <w:szCs w:val="24"/>
        </w:rPr>
        <w:t xml:space="preserve">R E P U B L I K E </w:t>
      </w:r>
      <w:r w:rsidR="00A066C9" w:rsidRPr="00D0568C">
        <w:rPr>
          <w:rFonts w:hAnsi="Times New Roman" w:ascii="Times New Roman"/>
          <w:szCs w:val="24"/>
        </w:rPr>
        <w:t xml:space="preserve"> </w:t>
      </w:r>
      <w:r w:rsidRPr="00D0568C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D0568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0568C">
      <w:pPr>
        <w:jc w:val="center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D0568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0568C">
      <w:pPr>
        <w:jc w:val="both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D0568C">
        <w:rPr>
          <w:rFonts w:hAnsi="Times New Roman" w:ascii="Times New Roman"/>
          <w:szCs w:val="24"/>
          <w:lang w:val="hr-HR"/>
        </w:rPr>
        <w:t>Nikolini Dorić Hadžisejdić</w:t>
      </w:r>
      <w:r w:rsidRPr="00D0568C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278B1" w:rsidRPr="00D0568C">
        <w:rPr>
          <w:rFonts w:hAnsi="Times New Roman" w:ascii="Times New Roman"/>
          <w:szCs w:val="24"/>
        </w:rPr>
        <w:t>VARION SISTEMI d.o.o., OIB 04720254054, Zagreb, Fužinska 1</w:t>
      </w:r>
      <w:r w:rsidRPr="00D0568C">
        <w:rPr>
          <w:rFonts w:hAnsi="Times New Roman" w:ascii="Times New Roman"/>
          <w:szCs w:val="24"/>
          <w:lang w:val="hr-HR"/>
        </w:rPr>
        <w:t xml:space="preserve">, </w:t>
      </w:r>
      <w:r w:rsidR="00D0568C" w:rsidRPr="00D0568C">
        <w:rPr>
          <w:rFonts w:hAnsi="Times New Roman" w:ascii="Times New Roman"/>
          <w:szCs w:val="24"/>
          <w:lang w:val="hr-HR"/>
        </w:rPr>
        <w:t>28</w:t>
      </w:r>
      <w:r w:rsidR="00916B5C" w:rsidRPr="00D0568C">
        <w:rPr>
          <w:rFonts w:hAnsi="Times New Roman" w:ascii="Times New Roman"/>
          <w:szCs w:val="24"/>
          <w:lang w:val="hr-HR"/>
        </w:rPr>
        <w:t>. travnja</w:t>
      </w:r>
      <w:r w:rsidR="004431B0" w:rsidRPr="00D0568C">
        <w:rPr>
          <w:rFonts w:hAnsi="Times New Roman" w:ascii="Times New Roman"/>
          <w:szCs w:val="24"/>
          <w:lang w:val="hr-HR"/>
        </w:rPr>
        <w:t xml:space="preserve"> 2016</w:t>
      </w:r>
      <w:r w:rsidRPr="00D0568C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D0568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0568C">
      <w:pPr>
        <w:jc w:val="center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D0568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D0568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D0568C">
        <w:rPr>
          <w:rFonts w:hAnsi="Times New Roman" w:ascii="Times New Roman"/>
          <w:szCs w:val="24"/>
        </w:rPr>
        <w:t xml:space="preserve">I. Otvara se stečajni postupak nad dužnikom </w:t>
      </w:r>
      <w:r w:rsidR="003278B1" w:rsidRPr="00D0568C">
        <w:rPr>
          <w:rFonts w:hAnsi="Times New Roman" w:ascii="Times New Roman"/>
          <w:szCs w:val="24"/>
        </w:rPr>
        <w:t>VARION SISTEMI d.o.o., OIB 04720254054, Zagreb, Fužinska 1</w:t>
      </w:r>
      <w:r w:rsidRPr="00D0568C">
        <w:rPr>
          <w:rFonts w:hAnsi="Times New Roman" w:ascii="Times New Roman"/>
          <w:szCs w:val="24"/>
        </w:rPr>
        <w:t xml:space="preserve">. Stečajni postupak otvoren je </w:t>
      </w:r>
      <w:r w:rsidR="00D0568C" w:rsidRPr="00D0568C">
        <w:rPr>
          <w:rFonts w:hAnsi="Times New Roman" w:ascii="Times New Roman"/>
          <w:szCs w:val="24"/>
        </w:rPr>
        <w:t>28</w:t>
      </w:r>
      <w:r w:rsidR="00916B5C" w:rsidRPr="00D0568C">
        <w:rPr>
          <w:rFonts w:hAnsi="Times New Roman" w:ascii="Times New Roman"/>
          <w:szCs w:val="24"/>
        </w:rPr>
        <w:t>. travnja</w:t>
      </w:r>
      <w:r w:rsidR="004431B0" w:rsidRPr="00D0568C">
        <w:rPr>
          <w:rFonts w:hAnsi="Times New Roman" w:ascii="Times New Roman"/>
          <w:szCs w:val="24"/>
        </w:rPr>
        <w:t xml:space="preserve"> 2016</w:t>
      </w:r>
      <w:r w:rsidRPr="00D0568C">
        <w:rPr>
          <w:rFonts w:hAnsi="Times New Roman" w:ascii="Times New Roman"/>
          <w:szCs w:val="24"/>
        </w:rPr>
        <w:t>., u 1</w:t>
      </w:r>
      <w:r w:rsidR="004431B0" w:rsidRPr="00D0568C">
        <w:rPr>
          <w:rFonts w:hAnsi="Times New Roman" w:ascii="Times New Roman"/>
          <w:szCs w:val="24"/>
        </w:rPr>
        <w:t>3</w:t>
      </w:r>
      <w:r w:rsidRPr="00D0568C">
        <w:rPr>
          <w:rFonts w:hAnsi="Times New Roman" w:ascii="Times New Roman"/>
          <w:szCs w:val="24"/>
        </w:rPr>
        <w:t xml:space="preserve"> sati i </w:t>
      </w:r>
      <w:r w:rsidR="00D0568C" w:rsidRPr="00D0568C">
        <w:rPr>
          <w:rFonts w:hAnsi="Times New Roman" w:ascii="Times New Roman"/>
          <w:szCs w:val="24"/>
        </w:rPr>
        <w:t>05</w:t>
      </w:r>
      <w:r w:rsidRPr="00D0568C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3E1753" w:rsidR="00D17329" w:rsidRPr="00D0568C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D0568C">
        <w:rPr>
          <w:rFonts w:hAnsi="Times New Roman" w:ascii="Times New Roman"/>
          <w:szCs w:val="24"/>
        </w:rPr>
        <w:t xml:space="preserve">II. Za stečajnog upravitelja imenuje se </w:t>
      </w:r>
      <w:r w:rsidR="00D0568C" w:rsidRPr="00D0568C">
        <w:rPr>
          <w:rFonts w:hAnsi="Times New Roman" w:ascii="Times New Roman"/>
          <w:szCs w:val="24"/>
        </w:rPr>
        <w:t>Jelenko Lehki, OIB 96068307857, Zagreb, Pavla Hatza 10</w:t>
      </w:r>
      <w:r w:rsidRPr="00D0568C">
        <w:rPr>
          <w:rFonts w:hAnsi="Times New Roman" w:ascii="Times New Roman"/>
          <w:szCs w:val="24"/>
        </w:rPr>
        <w:t>.</w:t>
      </w:r>
    </w:p>
    <w:p w:rsidRDefault="00D17329" w:rsidP="008D19C2" w:rsidR="00D17329" w:rsidRPr="00D0568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D0568C">
        <w:rPr>
          <w:rFonts w:hAnsi="Times New Roman" w:ascii="Times New Roman"/>
          <w:szCs w:val="24"/>
        </w:rPr>
        <w:t xml:space="preserve"> </w:t>
      </w:r>
      <w:r w:rsidR="003278B1" w:rsidRPr="00D0568C">
        <w:rPr>
          <w:rFonts w:hAnsi="Times New Roman" w:ascii="Times New Roman"/>
          <w:szCs w:val="24"/>
        </w:rPr>
        <w:t>VARION SISTEMI d.o.o., OIB 04720254054, Zagreb, Fužinska 1</w:t>
      </w:r>
      <w:r w:rsidRPr="00D0568C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D0568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D0568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0568C">
      <w:pPr>
        <w:jc w:val="center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D0568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0568C">
      <w:pPr>
        <w:jc w:val="both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916B5C" w:rsidRPr="00D0568C">
        <w:rPr>
          <w:rFonts w:hAnsi="Times New Roman" w:ascii="Times New Roman"/>
          <w:szCs w:val="24"/>
          <w:lang w:val="hr-HR"/>
        </w:rPr>
        <w:t>29</w:t>
      </w:r>
      <w:r w:rsidRPr="00D0568C">
        <w:rPr>
          <w:rFonts w:hAnsi="Times New Roman" w:ascii="Times New Roman"/>
          <w:szCs w:val="24"/>
          <w:lang w:val="hr-HR"/>
        </w:rPr>
        <w:t xml:space="preserve">. </w:t>
      </w:r>
      <w:r w:rsidR="004431B0" w:rsidRPr="00D0568C">
        <w:rPr>
          <w:rFonts w:hAnsi="Times New Roman" w:ascii="Times New Roman"/>
          <w:szCs w:val="24"/>
          <w:lang w:val="hr-HR"/>
        </w:rPr>
        <w:t>st. 1</w:t>
      </w:r>
      <w:r w:rsidR="00916B5C" w:rsidRPr="00D0568C">
        <w:rPr>
          <w:rFonts w:hAnsi="Times New Roman" w:ascii="Times New Roman"/>
          <w:szCs w:val="24"/>
          <w:lang w:val="hr-HR"/>
        </w:rPr>
        <w:t>.</w:t>
      </w:r>
      <w:r w:rsidR="004431B0" w:rsidRPr="00D0568C">
        <w:rPr>
          <w:rFonts w:hAnsi="Times New Roman" w:ascii="Times New Roman"/>
          <w:szCs w:val="24"/>
          <w:lang w:val="hr-HR"/>
        </w:rPr>
        <w:t xml:space="preserve"> </w:t>
      </w:r>
      <w:r w:rsidRPr="00D0568C">
        <w:rPr>
          <w:rFonts w:hAnsi="Times New Roman" w:ascii="Times New Roman"/>
          <w:szCs w:val="24"/>
          <w:lang w:val="hr-HR"/>
        </w:rPr>
        <w:t>Stečajnog zakona (</w:t>
      </w:r>
      <w:r w:rsidR="009F35B4" w:rsidRPr="00D0568C">
        <w:rPr>
          <w:rFonts w:hAnsi="Times New Roman" w:ascii="Times New Roman"/>
          <w:szCs w:val="24"/>
          <w:lang w:val="hr-HR"/>
        </w:rPr>
        <w:t>"Narodne novine" broj</w:t>
      </w:r>
      <w:r w:rsidRPr="00D0568C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D0568C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D0568C">
      <w:pPr>
        <w:jc w:val="both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color w:val="FF0000"/>
          <w:szCs w:val="24"/>
          <w:lang w:val="hr-HR"/>
        </w:rPr>
        <w:tab/>
      </w:r>
      <w:r w:rsidRPr="00D0568C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D0568C">
        <w:rPr>
          <w:rFonts w:hAnsi="Times New Roman" w:ascii="Times New Roman"/>
          <w:szCs w:val="24"/>
          <w:lang w:val="hr-HR"/>
        </w:rPr>
        <w:t>20</w:t>
      </w:r>
      <w:r w:rsidR="009F35B4" w:rsidRPr="00D0568C">
        <w:rPr>
          <w:rFonts w:hAnsi="Times New Roman" w:ascii="Times New Roman"/>
          <w:szCs w:val="24"/>
          <w:lang w:val="hr-HR"/>
        </w:rPr>
        <w:t>. siječnja 2016</w:t>
      </w:r>
      <w:r w:rsidRPr="00D0568C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D056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D056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D0568C">
      <w:pPr>
        <w:jc w:val="both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D0568C">
      <w:pPr>
        <w:jc w:val="both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D0568C">
      <w:pPr>
        <w:jc w:val="both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D0568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0568C">
      <w:pPr>
        <w:jc w:val="center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 xml:space="preserve">U Zagrebu, </w:t>
      </w:r>
      <w:r w:rsidR="00D0568C">
        <w:rPr>
          <w:rFonts w:hAnsi="Times New Roman" w:ascii="Times New Roman"/>
          <w:szCs w:val="24"/>
          <w:lang w:val="hr-HR"/>
        </w:rPr>
        <w:t xml:space="preserve">28. </w:t>
      </w:r>
      <w:r w:rsidR="00916B5C" w:rsidRPr="00D0568C">
        <w:rPr>
          <w:rFonts w:hAnsi="Times New Roman" w:ascii="Times New Roman"/>
          <w:szCs w:val="24"/>
          <w:lang w:val="hr-HR"/>
        </w:rPr>
        <w:t>travnja</w:t>
      </w:r>
      <w:r w:rsidR="00021BBC" w:rsidRPr="00D0568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D0568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0568C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D0568C">
      <w:pPr>
        <w:jc w:val="right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>Nikolina Dorić Hadžisejdić</w:t>
      </w:r>
      <w:r w:rsidR="009D7B2E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D0568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0568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0568C">
      <w:pPr>
        <w:jc w:val="both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D0568C">
      <w:pPr>
        <w:jc w:val="both"/>
        <w:rPr>
          <w:rFonts w:hAnsi="Times New Roman" w:ascii="Times New Roman"/>
          <w:szCs w:val="24"/>
          <w:lang w:val="hr-HR"/>
        </w:rPr>
      </w:pPr>
      <w:r w:rsidRPr="00D0568C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D0568C">
        <w:rPr>
          <w:rFonts w:hAnsi="Times New Roman" w:ascii="Times New Roman"/>
          <w:szCs w:val="24"/>
          <w:lang w:val="hr-HR"/>
        </w:rPr>
        <w:t xml:space="preserve"> po primitku rješenja</w:t>
      </w:r>
      <w:r w:rsidRPr="00D0568C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D0568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9D7B2E" w:rsidR="009D7B2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9D7B2E" w:rsidR="009D7B2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9D7B2E" w:rsidP="008D19C2" w:rsidR="009D7B2E" w:rsidRPr="00D0568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0568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D0568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D0568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D0568C">
      <w:pPr>
        <w:rPr>
          <w:rFonts w:hAnsi="Times New Roman" w:ascii="Times New Roman"/>
          <w:szCs w:val="24"/>
        </w:rPr>
      </w:pPr>
    </w:p>
    <w:p w:rsidRDefault="001B745C" w:rsidP="008D19C2" w:rsidR="001B745C" w:rsidRPr="00D0568C">
      <w:pPr>
        <w:rPr>
          <w:rFonts w:hAnsi="Times New Roman" w:ascii="Times New Roman"/>
          <w:szCs w:val="24"/>
        </w:rPr>
      </w:pPr>
    </w:p>
    <w:p w:rsidRDefault="006604F8" w:rsidP="008D19C2" w:rsidR="006604F8" w:rsidRPr="00D0568C">
      <w:pPr>
        <w:rPr>
          <w:rFonts w:hAnsi="Times New Roman" w:ascii="Times New Roman"/>
          <w:szCs w:val="24"/>
        </w:rPr>
      </w:pPr>
    </w:p>
    <w:p w:rsidRDefault="003B71A4" w:rsidP="008D19C2" w:rsidR="003B71A4" w:rsidRPr="00D0568C">
      <w:pPr>
        <w:rPr>
          <w:rFonts w:hAnsi="Times New Roman" w:ascii="Times New Roman"/>
          <w:szCs w:val="24"/>
        </w:rPr>
      </w:pPr>
    </w:p>
    <w:p w:rsidRDefault="00595035" w:rsidP="008D19C2" w:rsidR="00595035" w:rsidRPr="00D0568C">
      <w:pPr>
        <w:rPr>
          <w:rFonts w:hAnsi="Times New Roman" w:ascii="Times New Roman"/>
          <w:szCs w:val="24"/>
        </w:rPr>
      </w:pPr>
    </w:p>
    <w:p w:rsidRDefault="00516D79" w:rsidP="008D19C2" w:rsidR="00516D79" w:rsidRPr="00D0568C">
      <w:pPr>
        <w:rPr>
          <w:rFonts w:hAnsi="Times New Roman" w:ascii="Times New Roman"/>
          <w:szCs w:val="24"/>
        </w:rPr>
      </w:pPr>
    </w:p>
    <w:p w:rsidRDefault="00324EC6" w:rsidP="008D19C2" w:rsidR="00324EC6" w:rsidRPr="00D0568C">
      <w:pPr>
        <w:rPr>
          <w:rFonts w:hAnsi="Times New Roman" w:ascii="Times New Roman"/>
          <w:szCs w:val="24"/>
        </w:rPr>
      </w:pPr>
    </w:p>
    <w:p w:rsidRDefault="00061305" w:rsidP="008D19C2" w:rsidR="00061305" w:rsidRPr="00D0568C">
      <w:pPr>
        <w:rPr>
          <w:rFonts w:hAnsi="Times New Roman" w:ascii="Times New Roman"/>
          <w:szCs w:val="24"/>
        </w:rPr>
      </w:pPr>
    </w:p>
    <w:p w:rsidRDefault="00834D60" w:rsidP="008D19C2" w:rsidR="00834D60" w:rsidRPr="00D0568C">
      <w:pPr>
        <w:rPr>
          <w:rFonts w:hAnsi="Times New Roman" w:ascii="Times New Roman"/>
          <w:szCs w:val="24"/>
        </w:rPr>
      </w:pPr>
    </w:p>
    <w:p w:rsidRDefault="00583E01" w:rsidP="008D19C2" w:rsidR="00583E01" w:rsidRPr="00D0568C">
      <w:pPr>
        <w:rPr>
          <w:rFonts w:hAnsi="Times New Roman" w:ascii="Times New Roman"/>
          <w:szCs w:val="24"/>
        </w:rPr>
      </w:pPr>
    </w:p>
    <w:p w:rsidRDefault="004B4512" w:rsidR="004B4512" w:rsidRPr="00D0568C">
      <w:pPr>
        <w:rPr>
          <w:rFonts w:hAnsi="Times New Roman" w:ascii="Times New Roman"/>
          <w:szCs w:val="24"/>
        </w:rPr>
      </w:pPr>
    </w:p>
    <w:p w:rsidRDefault="0098435B" w:rsidR="0098435B" w:rsidRPr="00D0568C">
      <w:pPr>
        <w:rPr>
          <w:rFonts w:hAnsi="Times New Roman" w:ascii="Times New Roman"/>
          <w:szCs w:val="24"/>
        </w:rPr>
      </w:pPr>
    </w:p>
    <w:p w:rsidRDefault="00657C7F" w:rsidR="00657C7F" w:rsidRPr="00D0568C">
      <w:pPr>
        <w:rPr>
          <w:rFonts w:hAnsi="Times New Roman" w:ascii="Times New Roman"/>
          <w:szCs w:val="24"/>
        </w:rPr>
      </w:pPr>
    </w:p>
    <w:p w:rsidRDefault="000D645D" w:rsidR="000D645D" w:rsidRPr="00D0568C">
      <w:pPr>
        <w:rPr>
          <w:rFonts w:hAnsi="Times New Roman" w:ascii="Times New Roman"/>
          <w:szCs w:val="24"/>
        </w:rPr>
      </w:pPr>
    </w:p>
    <w:p w:rsidRDefault="001E3D38" w:rsidR="001E3D38" w:rsidRPr="00D0568C">
      <w:pPr>
        <w:rPr>
          <w:rFonts w:hAnsi="Times New Roman" w:ascii="Times New Roman"/>
          <w:szCs w:val="24"/>
        </w:rPr>
      </w:pPr>
    </w:p>
    <w:p w:rsidRDefault="00B32226" w:rsidR="00B32226" w:rsidRPr="00D0568C">
      <w:pPr>
        <w:rPr>
          <w:rFonts w:hAnsi="Times New Roman" w:ascii="Times New Roman"/>
          <w:szCs w:val="24"/>
        </w:rPr>
      </w:pPr>
    </w:p>
    <w:p w:rsidRDefault="00E04906" w:rsidR="00E04906" w:rsidRPr="00D0568C">
      <w:pPr>
        <w:rPr>
          <w:rFonts w:hAnsi="Times New Roman" w:ascii="Times New Roman"/>
          <w:szCs w:val="24"/>
        </w:rPr>
      </w:pPr>
    </w:p>
    <w:p w:rsidRDefault="00F83350" w:rsidR="00F83350" w:rsidRPr="00D0568C">
      <w:pPr>
        <w:rPr>
          <w:rFonts w:hAnsi="Times New Roman" w:ascii="Times New Roman"/>
          <w:szCs w:val="24"/>
        </w:rPr>
      </w:pPr>
    </w:p>
    <w:sectPr w:rsidSect="00840E3D" w:rsidR="00F83350" w:rsidRPr="00D0568C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5231" w:rsidR="00280A5F">
    <w:pPr>
      <w:pStyle w:val="Podnoje"/>
      <w:jc w:val="right"/>
    </w:pPr>
  </w:p>
  <w:p w:rsidRDefault="00EE523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E5231" w:rsidRPr="00EE523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31581">
      <w:rPr>
        <w:rFonts w:hAnsi="Times New Roman" w:ascii="Times New Roman"/>
      </w:rPr>
      <w:t>1</w:t>
    </w:r>
    <w:r w:rsidR="003278B1">
      <w:rPr>
        <w:rFonts w:hAnsi="Times New Roman" w:ascii="Times New Roman"/>
      </w:rPr>
      <w:t>479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3278B1">
      <w:rPr>
        <w:rFonts w:hAnsi="Times New Roman" w:ascii="Times New Roman"/>
      </w:rPr>
      <w:t>8</w:t>
    </w:r>
  </w:p>
  <w:p w:rsidRDefault="00EE523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3E1753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E6889"/>
    <w:rsid w:val="007F24AA"/>
    <w:rsid w:val="00800BD5"/>
    <w:rsid w:val="008212FE"/>
    <w:rsid w:val="00834D60"/>
    <w:rsid w:val="00856731"/>
    <w:rsid w:val="00884EDD"/>
    <w:rsid w:val="008C31DE"/>
    <w:rsid w:val="008D19C2"/>
    <w:rsid w:val="008D6207"/>
    <w:rsid w:val="00916B5C"/>
    <w:rsid w:val="009438A3"/>
    <w:rsid w:val="00972946"/>
    <w:rsid w:val="0098435B"/>
    <w:rsid w:val="009A248B"/>
    <w:rsid w:val="009A6BF1"/>
    <w:rsid w:val="009D1D22"/>
    <w:rsid w:val="009D7B2E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0568C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E5231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5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2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2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2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2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5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2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2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2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2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d.d., Rijeka, Jadranski trg 3 a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d.d., Rijeka, Jadranski trg 3 a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St-1479/2015</izvorni_sadrzaj>
    <derivirana_varijabla naziv="DomainObject.Predmet.OznakaBroj_1">St-1479/2015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VARION SISTEMI d.o.o.</izvorni_sadrzaj>
    <derivirana_varijabla naziv="DomainObject.Predmet.ProtustrankaFormated_1">  VARION SISTEMI d.o.o.</derivirana_varijabla>
  </DomainObject.Predmet.ProtustrankaFormated>
  <DomainObject.Predmet.ProtustrankaFormatedOIB>
    <izvorni_sadrzaj>  VARION SISTEMI d.o.o., OIB 04720254054</izvorni_sadrzaj>
    <derivirana_varijabla naziv="DomainObject.Predmet.ProtustrankaFormatedOIB_1">  VARION SISTEMI d.o.o., OIB 04720254054</derivirana_varijabla>
  </DomainObject.Predmet.ProtustrankaFormatedOIB>
  <DomainObject.Predmet.ProtustrankaFormatedWithAdress>
    <izvorni_sadrzaj> VARION SISTEMI d.o.o., Fužinska 1, 10000 Zagreb</izvorni_sadrzaj>
    <derivirana_varijabla naziv="DomainObject.Predmet.ProtustrankaFormatedWithAdress_1"> VARION SISTEMI d.o.o., Fužinska 1, 10000 Zagreb</derivirana_varijabla>
  </DomainObject.Predmet.ProtustrankaFormatedWithAdress>
  <DomainObject.Predmet.ProtustrankaFormatedWithAdressOIB>
    <izvorni_sadrzaj> VARION SISTEMI d.o.o., OIB 04720254054, Fužinska 1, 10000 Zagreb</izvorni_sadrzaj>
    <derivirana_varijabla naziv="DomainObject.Predmet.ProtustrankaFormatedWithAdressOIB_1"> VARION SISTEMI d.o.o., OIB 04720254054, Fužinska 1, 10000 Zagreb</derivirana_varijabla>
  </DomainObject.Predmet.ProtustrankaFormatedWithAdressOIB>
  <DomainObject.Predmet.ProtustrankaWithAdress>
    <izvorni_sadrzaj>VARION SISTEMI d.o.o. Fužinska 1, 10000 Zagreb</izvorni_sadrzaj>
    <derivirana_varijabla naziv="DomainObject.Predmet.ProtustrankaWithAdress_1">VARION SISTEMI d.o.o. Fužinska 1, 10000 Zagreb</derivirana_varijabla>
  </DomainObject.Predmet.ProtustrankaWithAdress>
  <DomainObject.Predmet.ProtustrankaWithAdressOIB>
    <izvorni_sadrzaj>VARION SISTEMI d.o.o., OIB 04720254054, Fužinska 1, 10000 Zagreb</izvorni_sadrzaj>
    <derivirana_varijabla naziv="DomainObject.Predmet.ProtustrankaWithAdressOIB_1">VARION SISTEMI d.o.o., OIB 04720254054, Fužinska 1, 10000 Zagreb</derivirana_varijabla>
  </DomainObject.Predmet.ProtustrankaWithAdressOIB>
  <DomainObject.Predmet.ProtustrankaNazivFormated>
    <izvorni_sadrzaj>VARION SISTEMI d.o.o.</izvorni_sadrzaj>
    <derivirana_varijabla naziv="DomainObject.Predmet.ProtustrankaNazivFormated_1">VARION SISTEMI d.o.o.</derivirana_varijabla>
  </DomainObject.Predmet.ProtustrankaNazivFormated>
  <DomainObject.Predmet.ProtustrankaNazivFormatedOIB>
    <izvorni_sadrzaj>VARION SISTEMI d.o.o., OIB 04720254054</izvorni_sadrzaj>
    <derivirana_varijabla naziv="DomainObject.Predmet.ProtustrankaNazivFormatedOIB_1">VARION SISTEMI d.o.o., OIB 04720254054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VARION SISTEMI d.o.o.</item>
    </izvorni_sadrzaj>
    <derivirana_varijabla naziv="DomainObject.Predmet.ProtuStrankaListFormated_1">
      <item>VARION SISTEMI d.o.o.</item>
    </derivirana_varijabla>
  </DomainObject.Predmet.ProtuStrankaListFormated>
  <DomainObject.Predmet.ProtuStrankaListFormatedOIB>
    <izvorni_sadrzaj>
      <item>VARION SISTEMI d.o.o., OIB 04720254054</item>
    </izvorni_sadrzaj>
    <derivirana_varijabla naziv="DomainObject.Predmet.ProtuStrankaListFormatedOIB_1">
      <item>VARION SISTEMI d.o.o., OIB 04720254054</item>
    </derivirana_varijabla>
  </DomainObject.Predmet.ProtuStrankaListFormatedOIB>
  <DomainObject.Predmet.ProtuStrankaListFormatedWithAdress>
    <izvorni_sadrzaj>
      <item>VARION SISTEMI d.o.o., Fužinska 1, 10000 Zagreb</item>
    </izvorni_sadrzaj>
    <derivirana_varijabla naziv="DomainObject.Predmet.ProtuStrankaListFormatedWithAdress_1">
      <item>VARION SISTEMI d.o.o., Fužinska 1, 10000 Zagreb</item>
    </derivirana_varijabla>
  </DomainObject.Predmet.ProtuStrankaListFormatedWithAdress>
  <DomainObject.Predmet.ProtuStrankaListFormatedWithAdressOIB>
    <izvorni_sadrzaj>
      <item>VARION SISTEMI d.o.o., OIB 04720254054, Fužinska 1, 10000 Zagreb</item>
    </izvorni_sadrzaj>
    <derivirana_varijabla naziv="DomainObject.Predmet.ProtuStrankaListFormatedWithAdressOIB_1">
      <item>VARION SISTEMI d.o.o., OIB 04720254054, Fužinska 1, 10000 Zagreb</item>
    </derivirana_varijabla>
  </DomainObject.Predmet.ProtuStrankaListFormatedWithAdressOIB>
  <DomainObject.Predmet.ProtuStrankaListNazivFormated>
    <izvorni_sadrzaj>
      <item>VARION SISTEMI d.o.o.</item>
    </izvorni_sadrzaj>
    <derivirana_varijabla naziv="DomainObject.Predmet.ProtuStrankaListNazivFormated_1">
      <item>VARION SISTEMI d.o.o.</item>
    </derivirana_varijabla>
  </DomainObject.Predmet.ProtuStrankaListNazivFormated>
  <DomainObject.Predmet.ProtuStrankaListNazivFormatedOIB>
    <izvorni_sadrzaj>
      <item>VARION SISTEMI d.o.o., OIB 04720254054</item>
    </izvorni_sadrzaj>
    <derivirana_varijabla naziv="DomainObject.Predmet.ProtuStrankaListNazivFormatedOIB_1">
      <item>VARION SISTEMI d.o.o., OIB 04720254054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VARION SISTEMI d.o.o.</izvorni_sadrzaj>
    <derivirana_varijabla naziv="DomainObject.Predmet.ProtustrankaIDrugi_1">VARION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VARION SISTEMI d.o.o., OIB 04720254054, Fužinska 1, 10000 Zagreb</izvorni_sadrzaj>
    <derivirana_varijabla naziv="DomainObject.Predmet.ProtustrankaIDrugiAdressOIB_1">VARION SISTEMI d.o.o., OIB 04720254054, Fužinska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VARION SISTEMI d.o.o.</item>
    </izvorni_sadrzaj>
    <derivirana_varijabla naziv="DomainObject.Predmet.SudioniciListNaziv_1">
      <item>FINA Regionalni centar Zagreb</item>
      <item>VARION SISTEMI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VARION SISTEMI d.o.o., OIB 04720254054, Fužinska 1,10000 Zagreb</item>
    </izvorni_sadrzaj>
    <derivirana_varijabla naziv="DomainObject.Predmet.SudioniciListAdressOIB_1">
      <item>FINA Regionalni centar Zagreb, OIB 85821130368, Trg svibanjskih žrtava 1995. 1,10000 Zagreb</item>
      <item>VARION SISTEMI d.o.o., OIB 04720254054, Fužinska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04720254054</item>
    </izvorni_sadrzaj>
    <derivirana_varijabla naziv="DomainObject.Predmet.SudioniciListNazivOIB_1">
      <item>, OIB 85821130368</item>
      <item>, OIB 04720254054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2408</properties:Characters>
  <properties:Lines>85</properties:Lines>
  <properties:Paragraphs>27</properties:Paragraphs>
  <properties:TotalTime>380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2016-04-28T10:55:00Z</cp:lastPrinted>
  <dcterms:modified xmlns:xsi="http://www.w3.org/2001/XMLSchema-instance" xsi:type="dcterms:W3CDTF">2016-04-28T10:58:00Z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