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6646" w14:paraId="2f46646"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73664">
        <w:t>7528</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C73664">
        <w:t>T W N</w:t>
      </w:r>
      <w:r w:rsidR="0020004A">
        <w:t xml:space="preserve"> d.o.o. Zagreb, </w:t>
      </w:r>
      <w:r w:rsidR="00C73664">
        <w:t>Babukićeva 10</w:t>
      </w:r>
      <w:r w:rsidR="0020004A">
        <w:t xml:space="preserve">, OIB </w:t>
      </w:r>
      <w:r w:rsidR="00C73664">
        <w:t>54644601641</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C73664">
        <w:t>Zvjezdana Bardun, Zagreb, Babukićeva 10, OIB 31018338487</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091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73664">
      <w:t>7528</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1B0917"/>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0917"/>
    <w:rPr>
      <w:color w:val="808080"/>
      <w:bdr w:space="0" w:sz="0" w:color="auto" w:val="none"/>
      <w:shd w:fill="auto" w:color="auto" w:val="clear"/>
    </w:rPr>
  </w:style>
  <w:style w:customStyle="true" w:styleId="eSPISCCParagraphDefaultFont" w:type="character">
    <w:name w:val="eSPIS_CC_Paragraph Default Font"/>
    <w:basedOn w:val="Zadanifontodlomka"/>
    <w:rsid w:val="001B09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0917"/>
    <w:rPr>
      <w:bdr w:space="0" w:sz="0" w:color="auto" w:val="none"/>
      <w:shd w:fill="FFFFCC" w:color="auto" w:val="clear"/>
      <w:lang w:val="hr-HR"/>
    </w:rPr>
  </w:style>
  <w:style w:customStyle="true" w:styleId="PozadinaSvijetloCrvena" w:type="character">
    <w:name w:val="Pozadina_SvijetloCrvena"/>
    <w:basedOn w:val="eSPISCCParagraphDefaultFont"/>
    <w:rsid w:val="001B09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09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B0917"/>
    <w:rPr>
      <w:color w:val="808080"/>
      <w:bdr w:color="auto" w:space="0" w:sz="0" w:val="none"/>
      <w:shd w:color="auto" w:fill="auto" w:val="clear"/>
    </w:rPr>
  </w:style>
  <w:style w:customStyle="1" w:styleId="eSPISCCParagraphDefaultFont" w:type="character">
    <w:name w:val="eSPIS_CC_Paragraph Default Font"/>
    <w:basedOn w:val="Zadanifontodlomka"/>
    <w:rsid w:val="001B09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0917"/>
    <w:rPr>
      <w:bdr w:color="auto" w:space="0" w:sz="0" w:val="none"/>
      <w:shd w:color="auto" w:fill="FFFFCC" w:val="clear"/>
      <w:lang w:val="hr-HR"/>
    </w:rPr>
  </w:style>
  <w:style w:customStyle="1" w:styleId="PozadinaSvijetloCrvena" w:type="character">
    <w:name w:val="Pozadina_SvijetloCrvena"/>
    <w:basedOn w:val="eSPISCCParagraphDefaultFont"/>
    <w:rsid w:val="001B09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09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7528</izvorni_sadrzaj>
    <derivirana_varijabla naziv="DomainObject.Predmet.Broj_1">7528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St-7528/2015</izvorni_sadrzaj>
    <derivirana_varijabla naziv="DomainObject.Predmet.OznakaBroj_1">St-7528/2015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W N d.o.o.</izvorni_sadrzaj>
    <derivirana_varijabla naziv="DomainObject.Predmet.ProtustrankaFormated_1">  T W N d.o.o.</derivirana_varijabla>
  </DomainObject.Predmet.ProtustrankaFormated>
  <DomainObject.Predmet.ProtustrankaFormatedOIB>
    <izvorni_sadrzaj>  T W N d.o.o., OIB 54644601641</izvorni_sadrzaj>
    <derivirana_varijabla naziv="DomainObject.Predmet.ProtustrankaFormatedOIB_1">  T W N d.o.o., OIB 54644601641</derivirana_varijabla>
  </DomainObject.Predmet.ProtustrankaFormatedOIB>
  <DomainObject.Predmet.ProtustrankaFormatedWithAdress>
    <izvorni_sadrzaj> T W N d.o.o., Babukićeva 10, 10000 Zagreb</izvorni_sadrzaj>
    <derivirana_varijabla naziv="DomainObject.Predmet.ProtustrankaFormatedWithAdress_1"> T W N d.o.o., Babukićeva 10, 10000 Zagreb</derivirana_varijabla>
  </DomainObject.Predmet.ProtustrankaFormatedWithAdress>
  <DomainObject.Predmet.ProtustrankaFormatedWithAdressOIB>
    <izvorni_sadrzaj> T W N d.o.o., OIB 54644601641, Babukićeva 10, 10000 Zagreb</izvorni_sadrzaj>
    <derivirana_varijabla naziv="DomainObject.Predmet.ProtustrankaFormatedWithAdressOIB_1"> T W N d.o.o., OIB 54644601641, Babukićeva 10, 10000 Zagreb</derivirana_varijabla>
  </DomainObject.Predmet.ProtustrankaFormatedWithAdressOIB>
  <DomainObject.Predmet.ProtustrankaWithAdress>
    <izvorni_sadrzaj>T W N d.o.o. Babukićeva 10, 10000 Zagreb</izvorni_sadrzaj>
    <derivirana_varijabla naziv="DomainObject.Predmet.ProtustrankaWithAdress_1">T W N d.o.o. Babukićeva 10, 10000 Zagreb</derivirana_varijabla>
  </DomainObject.Predmet.ProtustrankaWithAdress>
  <DomainObject.Predmet.ProtustrankaWithAdressOIB>
    <izvorni_sadrzaj>T W N d.o.o., OIB 54644601641, Babukićeva 10, 10000 Zagreb</izvorni_sadrzaj>
    <derivirana_varijabla naziv="DomainObject.Predmet.ProtustrankaWithAdressOIB_1">T W N d.o.o., OIB 54644601641, Babukićeva 10, 10000 Zagreb</derivirana_varijabla>
  </DomainObject.Predmet.ProtustrankaWithAdressOIB>
  <DomainObject.Predmet.ProtustrankaNazivFormated>
    <izvorni_sadrzaj>T W N d.o.o.</izvorni_sadrzaj>
    <derivirana_varijabla naziv="DomainObject.Predmet.ProtustrankaNazivFormated_1">T W N d.o.o.</derivirana_varijabla>
  </DomainObject.Predmet.ProtustrankaNazivFormated>
  <DomainObject.Predmet.ProtustrankaNazivFormatedOIB>
    <izvorni_sadrzaj>T W N d.o.o., OIB 54644601641</izvorni_sadrzaj>
    <derivirana_varijabla naziv="DomainObject.Predmet.ProtustrankaNazivFormatedOIB_1">T W N d.o.o., OIB 54644601641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 W N d.o.o.</item>
    </izvorni_sadrzaj>
    <derivirana_varijabla naziv="DomainObject.Predmet.ProtuStrankaListFormated_1">
      <item>T W N d.o.o.</item>
    </derivirana_varijabla>
  </DomainObject.Predmet.ProtuStrankaListFormated>
  <DomainObject.Predmet.ProtuStrankaListFormatedOIB>
    <izvorni_sadrzaj>
      <item>T W N d.o.o., OIB 54644601641</item>
    </izvorni_sadrzaj>
    <derivirana_varijabla naziv="DomainObject.Predmet.ProtuStrankaListFormatedOIB_1">
      <item>T W N d.o.o., OIB 54644601641</item>
    </derivirana_varijabla>
  </DomainObject.Predmet.ProtuStrankaListFormatedOIB>
  <DomainObject.Predmet.ProtuStrankaListFormatedWithAdress>
    <izvorni_sadrzaj>
      <item>T W N d.o.o., Babukićeva 10, 10000 Zagreb</item>
    </izvorni_sadrzaj>
    <derivirana_varijabla naziv="DomainObject.Predmet.ProtuStrankaListFormatedWithAdress_1">
      <item>T W N d.o.o., Babukićeva 10, 10000 Zagreb</item>
    </derivirana_varijabla>
  </DomainObject.Predmet.ProtuStrankaListFormatedWithAdress>
  <DomainObject.Predmet.ProtuStrankaListFormatedWithAdressOIB>
    <izvorni_sadrzaj>
      <item>T W N d.o.o., OIB 54644601641, Babukićeva 10, 10000 Zagreb</item>
    </izvorni_sadrzaj>
    <derivirana_varijabla naziv="DomainObject.Predmet.ProtuStrankaListFormatedWithAdressOIB_1">
      <item>T W N d.o.o., OIB 54644601641, Babukićeva 10, 10000 Zagreb</item>
    </derivirana_varijabla>
  </DomainObject.Predmet.ProtuStrankaListFormatedWithAdressOIB>
  <DomainObject.Predmet.ProtuStrankaListNazivFormated>
    <izvorni_sadrzaj>
      <item>T W N d.o.o.</item>
    </izvorni_sadrzaj>
    <derivirana_varijabla naziv="DomainObject.Predmet.ProtuStrankaListNazivFormated_1">
      <item>T W N d.o.o.</item>
    </derivirana_varijabla>
  </DomainObject.Predmet.ProtuStrankaListNazivFormated>
  <DomainObject.Predmet.ProtuStrankaListNazivFormatedOIB>
    <izvorni_sadrzaj>
      <item>T W N d.o.o., OIB 54644601641</item>
    </izvorni_sadrzaj>
    <derivirana_varijabla naziv="DomainObject.Predmet.ProtuStrankaListNazivFormatedOIB_1">
      <item>T W N d.o.o., OIB 54644601641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 W N d.o.o.</izvorni_sadrzaj>
    <derivirana_varijabla naziv="DomainObject.Predmet.ProtustrankaIDrugi_1">T W 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 W N d.o.o., OIB 54644601641, Babukićeva 10, 10000 Zagreb</izvorni_sadrzaj>
    <derivirana_varijabla naziv="DomainObject.Predmet.ProtustrankaIDrugiAdressOIB_1">T W N d.o.o., OIB 54644601641, Babukićeva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 W N d.o.o.</item>
    </izvorni_sadrzaj>
    <derivirana_varijabla naziv="DomainObject.Predmet.SudioniciListNaziv_1">
      <item>FINA Regionalni centar Zagreb</item>
      <item>T W N d.o.o.</item>
    </derivirana_varijabla>
  </DomainObject.Predmet.SudioniciListNaziv>
  <DomainObject.Predmet.SudioniciListAdressOIB>
    <izvorni_sadrzaj>
      <item>FINA Regionalni centar Zagreb, OIB 85821130368, Trg svibanjskih žrtava 1995. 1,10000 Zagreb</item>
      <item>T W N d.o.o., OIB 54644601641, Babukićeva 10,10000 Zagreb</item>
    </izvorni_sadrzaj>
    <derivirana_varijabla naziv="DomainObject.Predmet.SudioniciListAdressOIB_1">
      <item>FINA Regionalni centar Zagreb, OIB 85821130368, Trg svibanjskih žrtava 1995. 1,10000 Zagreb</item>
      <item>T W N d.o.o., OIB 54644601641, Babukićeva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54644601641</item>
    </izvorni_sadrzaj>
    <derivirana_varijabla naziv="DomainObject.Predmet.SudioniciListNazivOIB_1">
      <item>, OIB 85821130368</item>
      <item>, OIB 54644601641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2050</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2016-01-05T08:24:00Z</dcterms:created>
  <dc:creator>gboljkovac</dc:creator>
  <cp:lastModifiedBy>Goranka Boljkovac</cp:lastModifiedBy>
  <cp:lastPrinted>2016-01-05T08:24:00Z</cp:lastPrinted>
  <dcterms:modified xmlns:xsi="http://www.w3.org/2001/XMLSchema-instance" xsi:type="dcterms:W3CDTF">2016-01-05T08:24:00Z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