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16e4" w14:paraId="35216e4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</w:t>
      </w:r>
      <w:r w:rsidR="00AD634E">
        <w:rPr>
          <w:sz w:val="24"/>
          <w:szCs w:val="24"/>
        </w:rPr>
        <w:t xml:space="preserve">    </w:t>
      </w:r>
      <w:r w:rsidR="0088219D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>66 St-</w:t>
      </w:r>
      <w:r w:rsidR="00AD634E">
        <w:rPr>
          <w:sz w:val="24"/>
          <w:szCs w:val="24"/>
        </w:rPr>
        <w:t>1</w:t>
      </w:r>
      <w:r w:rsidR="00A147E2">
        <w:rPr>
          <w:sz w:val="24"/>
          <w:szCs w:val="24"/>
        </w:rPr>
        <w:t>669</w:t>
      </w:r>
      <w:r w:rsidRPr="00363B59">
        <w:rPr>
          <w:sz w:val="24"/>
          <w:szCs w:val="24"/>
        </w:rPr>
        <w:t>/1</w:t>
      </w:r>
      <w:r w:rsidR="00AD634E">
        <w:rPr>
          <w:sz w:val="24"/>
          <w:szCs w:val="24"/>
        </w:rPr>
        <w:t>3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Z A K L</w:t>
      </w:r>
      <w:r w:rsidR="00EF7FE6">
        <w:rPr>
          <w:sz w:val="24"/>
          <w:szCs w:val="24"/>
        </w:rPr>
        <w:t xml:space="preserve"> </w:t>
      </w:r>
      <w:r w:rsidR="00B370D9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</w:t>
      </w:r>
      <w:r w:rsidR="00A147E2" w:rsidRPr="00A147E2">
        <w:rPr>
          <w:sz w:val="24"/>
          <w:szCs w:val="24"/>
        </w:rPr>
        <w:t>GALTRONIK d.o.o. u stečaju proizvodnja i trgovina elektroničkih i električnih proizvoda, Vrbovec, Zagrebačka 26, MBS:080044479, OIB:688410625260</w:t>
      </w:r>
      <w:r>
        <w:rPr>
          <w:sz w:val="24"/>
          <w:szCs w:val="24"/>
        </w:rPr>
        <w:t xml:space="preserve">, </w:t>
      </w:r>
      <w:r w:rsidR="00F25734">
        <w:rPr>
          <w:sz w:val="24"/>
          <w:szCs w:val="24"/>
        </w:rPr>
        <w:t>26</w:t>
      </w:r>
      <w:r w:rsidR="005657F2">
        <w:rPr>
          <w:sz w:val="24"/>
          <w:szCs w:val="24"/>
        </w:rPr>
        <w:t xml:space="preserve">. </w:t>
      </w:r>
      <w:r w:rsidR="00F25734">
        <w:rPr>
          <w:sz w:val="24"/>
          <w:szCs w:val="24"/>
        </w:rPr>
        <w:t>studenog</w:t>
      </w:r>
      <w:r w:rsidR="00FE7251">
        <w:rPr>
          <w:sz w:val="24"/>
          <w:szCs w:val="24"/>
        </w:rPr>
        <w:t>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B370D9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834E8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 u č i o 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88219D" w:rsidR="00B370D9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 xml:space="preserve">Određuje se Skupština vjerovnika </w:t>
      </w:r>
      <w:r w:rsidR="00B370D9">
        <w:rPr>
          <w:sz w:val="24"/>
          <w:szCs w:val="24"/>
        </w:rPr>
        <w:t>sa sljedećim dnevnim redom:</w:t>
      </w:r>
    </w:p>
    <w:p w:rsidRDefault="00B370D9" w:rsidP="00B370D9" w:rsidR="00A147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A147E2">
        <w:rPr>
          <w:sz w:val="24"/>
          <w:szCs w:val="24"/>
        </w:rPr>
        <w:t xml:space="preserve"> izvješće stečajnog upravitelja o dosadašnjem tijeku stečajnog postupka i stanju stečajne mase,</w:t>
      </w:r>
    </w:p>
    <w:p w:rsidRDefault="00A147E2" w:rsidP="00B370D9" w:rsidR="00A147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B370D9">
        <w:rPr>
          <w:sz w:val="24"/>
          <w:szCs w:val="24"/>
        </w:rPr>
        <w:t>donošenje odluk</w:t>
      </w:r>
      <w:r w:rsidR="00AD634E">
        <w:rPr>
          <w:sz w:val="24"/>
          <w:szCs w:val="24"/>
        </w:rPr>
        <w:t>e</w:t>
      </w:r>
      <w:r w:rsidR="00B370D9">
        <w:rPr>
          <w:sz w:val="24"/>
          <w:szCs w:val="24"/>
        </w:rPr>
        <w:t xml:space="preserve"> o </w:t>
      </w:r>
      <w:r>
        <w:rPr>
          <w:sz w:val="24"/>
          <w:szCs w:val="24"/>
        </w:rPr>
        <w:t>prihvaćanju ponuda pristiglih za prodaju imovine stečajnog dužnika,</w:t>
      </w:r>
    </w:p>
    <w:p w:rsidRDefault="00A147E2" w:rsidP="00B370D9" w:rsidR="00A147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 w:rsidR="00AD634E">
        <w:rPr>
          <w:sz w:val="24"/>
          <w:szCs w:val="24"/>
        </w:rPr>
        <w:t>razno</w:t>
      </w:r>
      <w:r w:rsidR="00B370D9">
        <w:rPr>
          <w:sz w:val="24"/>
          <w:szCs w:val="24"/>
        </w:rPr>
        <w:t xml:space="preserve">, </w:t>
      </w:r>
    </w:p>
    <w:p w:rsidRDefault="00B370D9" w:rsidP="00B370D9" w:rsidR="00B370D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za</w:t>
      </w:r>
    </w:p>
    <w:p w:rsidRDefault="00F25734" w:rsidP="00E42EC3" w:rsidR="00E13ABD" w:rsidRPr="00E47B47">
      <w:pPr>
        <w:tabs>
          <w:tab w:pos="3765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9</w:t>
      </w:r>
      <w:r w:rsidR="00AD634E">
        <w:rPr>
          <w:sz w:val="24"/>
          <w:szCs w:val="24"/>
        </w:rPr>
        <w:t xml:space="preserve">. </w:t>
      </w:r>
      <w:r>
        <w:rPr>
          <w:sz w:val="24"/>
          <w:szCs w:val="24"/>
        </w:rPr>
        <w:t>prosinca</w:t>
      </w:r>
      <w:r w:rsidR="00E13ABD" w:rsidRPr="00E47B47">
        <w:rPr>
          <w:sz w:val="24"/>
          <w:szCs w:val="24"/>
        </w:rPr>
        <w:t xml:space="preserve"> 201</w:t>
      </w:r>
      <w:r w:rsidR="00AA254B" w:rsidRPr="00E47B47">
        <w:rPr>
          <w:sz w:val="24"/>
          <w:szCs w:val="24"/>
        </w:rPr>
        <w:t>5</w:t>
      </w:r>
      <w:r w:rsidR="00E13ABD" w:rsidRPr="00E47B47">
        <w:rPr>
          <w:sz w:val="24"/>
          <w:szCs w:val="24"/>
        </w:rPr>
        <w:t>. u 1</w:t>
      </w:r>
      <w:r w:rsidR="00A147E2">
        <w:rPr>
          <w:sz w:val="24"/>
          <w:szCs w:val="24"/>
        </w:rPr>
        <w:t>1</w:t>
      </w:r>
      <w:r w:rsidR="00E13ABD" w:rsidRPr="00E47B47">
        <w:rPr>
          <w:sz w:val="24"/>
          <w:szCs w:val="24"/>
        </w:rPr>
        <w:t>,</w:t>
      </w:r>
      <w:r>
        <w:rPr>
          <w:sz w:val="24"/>
          <w:szCs w:val="24"/>
        </w:rPr>
        <w:t>2</w:t>
      </w:r>
      <w:r w:rsidR="0019563F">
        <w:rPr>
          <w:sz w:val="24"/>
          <w:szCs w:val="24"/>
        </w:rPr>
        <w:t>0</w:t>
      </w:r>
      <w:r w:rsidR="00E13ABD" w:rsidRPr="00E47B47">
        <w:rPr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vjerovnici stečajne mase,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E42EC3" w:rsidP="005C1297" w:rsidR="00E42EC3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F25734">
        <w:rPr>
          <w:sz w:val="24"/>
          <w:szCs w:val="24"/>
        </w:rPr>
        <w:t>2</w:t>
      </w:r>
      <w:r w:rsidR="00A147E2">
        <w:rPr>
          <w:sz w:val="24"/>
          <w:szCs w:val="24"/>
        </w:rPr>
        <w:t>6</w:t>
      </w:r>
      <w:r w:rsidRPr="000352C4">
        <w:rPr>
          <w:sz w:val="24"/>
          <w:szCs w:val="24"/>
        </w:rPr>
        <w:t xml:space="preserve">. </w:t>
      </w:r>
      <w:r w:rsidR="00F25734">
        <w:rPr>
          <w:sz w:val="24"/>
          <w:szCs w:val="24"/>
        </w:rPr>
        <w:t>studenog</w:t>
      </w:r>
      <w:r w:rsidR="00FE7251">
        <w:rPr>
          <w:sz w:val="24"/>
          <w:szCs w:val="24"/>
        </w:rPr>
        <w:t>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E42EC3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22117C" w:rsidP="000A7827" w:rsidR="0022117C">
      <w:pPr>
        <w:rPr>
          <w:sz w:val="24"/>
          <w:szCs w:val="24"/>
        </w:rPr>
      </w:pPr>
    </w:p>
    <w:p w:rsidRDefault="001F2D9C" w:rsidP="001F2D9C" w:rsidR="001F2D9C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F2D9C" w:rsidP="001F2D9C" w:rsidR="001F2D9C">
      <w:pPr>
        <w:rPr>
          <w:sz w:val="24"/>
          <w:szCs w:val="24"/>
        </w:rPr>
      </w:pPr>
      <w:r>
        <w:rPr>
          <w:sz w:val="24"/>
          <w:szCs w:val="24"/>
        </w:rPr>
        <w:t>1. stečajni upravitelj</w:t>
      </w:r>
    </w:p>
    <w:p w:rsidRDefault="001F2D9C" w:rsidP="001F2D9C" w:rsidR="001F2D9C">
      <w:r>
        <w:rPr>
          <w:sz w:val="24"/>
          <w:szCs w:val="24"/>
        </w:rPr>
        <w:t xml:space="preserve">2. e-oglasna </w:t>
      </w:r>
    </w:p>
    <w:p w:rsidRDefault="001F2D9C" w:rsidP="000A7827" w:rsidR="001F2D9C" w:rsidRPr="0022117C">
      <w:pPr>
        <w:rPr>
          <w:sz w:val="24"/>
          <w:szCs w:val="24"/>
        </w:rPr>
      </w:pPr>
    </w:p>
    <w:sectPr w:rsidSect="005F4A44" w:rsidR="001F2D9C" w:rsidRPr="0022117C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1F2D9C"/>
    <w:rsid w:val="002174B9"/>
    <w:rsid w:val="0022117C"/>
    <w:rsid w:val="0024780A"/>
    <w:rsid w:val="002A5966"/>
    <w:rsid w:val="002F111F"/>
    <w:rsid w:val="00380169"/>
    <w:rsid w:val="00497ADF"/>
    <w:rsid w:val="004D4DF7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A147E2"/>
    <w:rsid w:val="00A947CB"/>
    <w:rsid w:val="00AA254B"/>
    <w:rsid w:val="00AB622C"/>
    <w:rsid w:val="00AD634E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DA5B67"/>
    <w:rsid w:val="00E06C2E"/>
    <w:rsid w:val="00E13ABD"/>
    <w:rsid w:val="00E31C51"/>
    <w:rsid w:val="00E42EC3"/>
    <w:rsid w:val="00E47B47"/>
    <w:rsid w:val="00EF7FE6"/>
    <w:rsid w:val="00F00B40"/>
    <w:rsid w:val="00F06235"/>
    <w:rsid w:val="00F25734"/>
    <w:rsid w:val="00F852D4"/>
    <w:rsid w:val="00FE7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1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11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11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11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11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211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11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11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11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11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823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St-1669/2013-47</izvorni_sadrzaj>
    <derivirana_varijabla naziv="DomainObject.Oznaka_1">St-1669/2013-47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1669</izvorni_sadrzaj>
    <derivirana_varijabla naziv="DomainObject.Predmet.Broj_1">1669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kolovoza 2013.</izvorni_sadrzaj>
    <derivirana_varijabla naziv="DomainObject.Predmet.DatumOsnivanja_1">13.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St-1669/2013</izvorni_sadrzaj>
    <derivirana_varijabla naziv="DomainObject.Predmet.OznakaBroj_1">St-1669/2013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GALTRONIK, proizvodnja i trgovina elektroničkih i električnih proizvoda, d.o.o.</izvorni_sadrzaj>
    <derivirana_varijabla naziv="DomainObject.Predmet.ProtustrankaFormated_1">  GALTRONIK, proizvodnja i trgovina elektroničkih i električnih proizvoda, d.o.o.</derivirana_varijabla>
  </DomainObject.Predmet.ProtustrankaFormated>
  <DomainObject.Predmet.ProtustrankaFormatedOIB>
    <izvorni_sadrzaj>  GALTRONIK, proizvodnja i trgovina elektroničkih i električnih proizvoda, d.o.o., OIB 68810625260</izvorni_sadrzaj>
    <derivirana_varijabla naziv="DomainObject.Predmet.ProtustrankaFormatedOIB_1">  GALTRONIK, proizvodnja i trgovina elektroničkih i električnih proizvoda, d.o.o., OIB 68810625260</derivirana_varijabla>
  </DomainObject.Predmet.ProtustrankaFormatedOIB>
  <DomainObject.Predmet.ProtustrankaFormatedWithAdress>
    <izvorni_sadrzaj> GALTRONIK, proizvodnja i trgovina elektroničkih i električnih proizvoda, d.o.o., Zagrebačka 26, Vrbovec</izvorni_sadrzaj>
    <derivirana_varijabla naziv="DomainObject.Predmet.ProtustrankaFormatedWithAdress_1"> GALTRONIK, proizvodnja i trgovina elektroničkih i električnih proizvoda, d.o.o., Zagrebačka 26, Vrbovec</derivirana_varijabla>
  </DomainObject.Predmet.ProtustrankaFormatedWithAdress>
  <DomainObject.Predmet.ProtustrankaFormatedWithAdressOIB>
    <izvorni_sadrzaj> GALTRONIK, proizvodnja i trgovina elektroničkih i električnih proizvoda, d.o.o., OIB 68810625260, Zagrebačka 26, Vrbovec</izvorni_sadrzaj>
    <derivirana_varijabla naziv="DomainObject.Predmet.ProtustrankaFormatedWithAdressOIB_1"> GALTRONIK, proizvodnja i trgovina elektroničkih i električnih proizvoda, d.o.o., OIB 68810625260, Zagrebačka 26, Vrbovec</derivirana_varijabla>
  </DomainObject.Predmet.ProtustrankaFormatedWithAdressOIB>
  <DomainObject.Predmet.ProtustrankaWithAdress>
    <izvorni_sadrzaj>GALTRONIK, proizvodnja i trgovina elektroničkih i električnih proizvoda, d.o.o. Zagrebačka 26, Vrbovec</izvorni_sadrzaj>
    <derivirana_varijabla naziv="DomainObject.Predmet.ProtustrankaWithAdress_1">GALTRONIK, proizvodnja i trgovina elektroničkih i električnih proizvoda, d.o.o. Zagrebačka 26, Vrbovec</derivirana_varijabla>
  </DomainObject.Predmet.ProtustrankaWithAdress>
  <DomainObject.Predmet.ProtustrankaWithAdressOIB>
    <izvorni_sadrzaj>GALTRONIK, proizvodnja i trgovina elektroničkih i električnih proizvoda, d.o.o., OIB 68810625260, Zagrebačka 26, Vrbovec</izvorni_sadrzaj>
    <derivirana_varijabla naziv="DomainObject.Predmet.ProtustrankaWithAdressOIB_1">GALTRONIK, proizvodnja i trgovina elektroničkih i električnih proizvoda, d.o.o., OIB 68810625260, Zagrebačka 26, Vrbovec</derivirana_varijabla>
  </DomainObject.Predmet.ProtustrankaWithAdressOIB>
  <DomainObject.Predmet.ProtustrankaNazivFormated>
    <izvorni_sadrzaj>GALTRONIK, proizvodnja i trgovina elektroničkih i električnih proizvoda, d.o.o.</izvorni_sadrzaj>
    <derivirana_varijabla naziv="DomainObject.Predmet.ProtustrankaNazivFormated_1">GALTRONIK, proizvodnja i trgovina elektroničkih i električnih proizvoda, d.o.o.</derivirana_varijabla>
  </DomainObject.Predmet.ProtustrankaNazivFormated>
  <DomainObject.Predmet.ProtustrankaNazivFormatedOIB>
    <izvorni_sadrzaj>GALTRONIK, proizvodnja i trgovina elektroničkih i električnih proizvoda, d.o.o., OIB 68810625260</izvorni_sadrzaj>
    <derivirana_varijabla naziv="DomainObject.Predmet.ProtustrankaNazivFormatedOIB_1">GALTRONIK, proizvodnja i trgovina elektroničkih i električnih proizvoda, d.o.o., OIB 68810625260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VUKOVARSKA 70, 10000 Zagreb</izvorni_sadrzaj>
    <derivirana_varijabla naziv="DomainObject.Predmet.StrankaFormatedWithAdress_1"> FINA ZAGREB, VUKOVARSKA 70, 10000 Zagreb</derivirana_varijabla>
  </DomainObject.Predmet.StrankaFormatedWithAdress>
  <DomainObject.Predmet.StrankaFormatedWithAdressOIB>
    <izvorni_sadrzaj> FINA ZAGREB, OIB 85821130368, VUKOVARSKA 70, 10000 Zagreb</izvorni_sadrzaj>
    <derivirana_varijabla naziv="DomainObject.Predmet.StrankaFormatedWithAdressOIB_1"> FINA ZAGREB, OIB 85821130368, VUKOVARSKA 70, 10000 Zagreb</derivirana_varijabla>
  </DomainObject.Predmet.StrankaFormatedWithAdressOIB>
  <DomainObject.Predmet.StrankaWithAdress>
    <izvorni_sadrzaj>FINA ZAGREB VUKOVARSKA 70,10000 Zagreb</izvorni_sadrzaj>
    <derivirana_varijabla naziv="DomainObject.Predmet.StrankaWithAdress_1">FINA ZAGREB VUKOVARSKA 70,10000 Zagreb</derivirana_varijabla>
  </DomainObject.Predmet.StrankaWithAdress>
  <DomainObject.Predmet.StrankaWithAdressOIB>
    <izvorni_sadrzaj>FINA ZAGREB, OIB 85821130368, VUKOVARSKA 70,10000 Zagreb</izvorni_sadrzaj>
    <derivirana_varijabla naziv="DomainObject.Predmet.StrankaWithAdressOIB_1">FINA ZAGREB, OIB 85821130368, VUKOVARSKA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VUKOVARSKA 70, 10000 Zagreb</item>
    </izvorni_sadrzaj>
    <derivirana_varijabla naziv="DomainObject.Predmet.StrankaListFormatedWithAdress_1">
      <item>FINA ZAGREB, VUKOVARSKA 70, 10000 Zagreb</item>
    </derivirana_varijabla>
  </DomainObject.Predmet.StrankaListFormatedWithAdress>
  <DomainObject.Predmet.StrankaListFormatedWithAdressOIB>
    <izvorni_sadrzaj>
      <item>FINA ZAGREB, OIB 85821130368, VUKOVARSKA 70, 10000 Zagreb</item>
    </izvorni_sadrzaj>
    <derivirana_varijabla naziv="DomainObject.Predmet.StrankaListFormatedWithAdressOIB_1">
      <item>FINA ZAGREB, OIB 85821130368, VUKOVARSKA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GALTRONIK, proizvodnja i trgovina elektroničkih i električnih proizvoda, d.o.o.</item>
    </izvorni_sadrzaj>
    <derivirana_varijabla naziv="DomainObject.Predmet.ProtuStrankaListFormated_1">
      <item>GALTRONIK, proizvodnja i trgovina elektroničkih i električnih proizvoda, d.o.o.</item>
    </derivirana_varijabla>
  </DomainObject.Predmet.ProtuStrankaListFormated>
  <DomainObject.Predmet.ProtuStrankaListFormatedOIB>
    <izvorni_sadrzaj>
      <item>GALTRONIK, proizvodnja i trgovina elektroničkih i električnih proizvoda, d.o.o., OIB 68810625260</item>
    </izvorni_sadrzaj>
    <derivirana_varijabla naziv="DomainObject.Predmet.ProtuStrankaListFormatedOIB_1">
      <item>GALTRONIK, proizvodnja i trgovina elektroničkih i električnih proizvoda, d.o.o., OIB 68810625260</item>
    </derivirana_varijabla>
  </DomainObject.Predmet.ProtuStrankaListFormatedOIB>
  <DomainObject.Predmet.ProtuStrankaListFormatedWithAdress>
    <izvorni_sadrzaj>
      <item>GALTRONIK, proizvodnja i trgovina elektroničkih i električnih proizvoda, d.o.o., Zagrebačka 26, Vrbovec</item>
    </izvorni_sadrzaj>
    <derivirana_varijabla naziv="DomainObject.Predmet.ProtuStrankaListFormatedWithAdress_1">
      <item>GALTRONIK, proizvodnja i trgovina elektroničkih i električnih proizvoda, d.o.o., Zagrebačka 26, Vrbovec</item>
    </derivirana_varijabla>
  </DomainObject.Predmet.ProtuStrankaListFormatedWithAdress>
  <DomainObject.Predmet.ProtuStrankaListFormatedWithAdressOIB>
    <izvorni_sadrzaj>
      <item>GALTRONIK, proizvodnja i trgovina elektroničkih i električnih proizvoda, d.o.o., OIB 68810625260, Zagrebačka 26, Vrbovec</item>
    </izvorni_sadrzaj>
    <derivirana_varijabla naziv="DomainObject.Predmet.ProtuStrankaListFormatedWithAdressOIB_1">
      <item>GALTRONIK, proizvodnja i trgovina elektroničkih i električnih proizvoda, d.o.o., OIB 68810625260, Zagrebačka 26, Vrbovec</item>
    </derivirana_varijabla>
  </DomainObject.Predmet.ProtuStrankaListFormatedWithAdressOIB>
  <DomainObject.Predmet.ProtuStrankaListNazivFormated>
    <izvorni_sadrzaj>
      <item>GALTRONIK, proizvodnja i trgovina elektroničkih i električnih proizvoda, d.o.o.</item>
    </izvorni_sadrzaj>
    <derivirana_varijabla naziv="DomainObject.Predmet.ProtuStrankaListNazivFormated_1">
      <item>GALTRONIK, proizvodnja i trgovina elektroničkih i električnih proizvoda, d.o.o.</item>
    </derivirana_varijabla>
  </DomainObject.Predmet.ProtuStrankaListNazivFormated>
  <DomainObject.Predmet.ProtuStrankaListNazivFormatedOIB>
    <izvorni_sadrzaj>
      <item>GALTRONIK, proizvodnja i trgovina elektroničkih i električnih proizvoda, d.o.o., OIB 68810625260</item>
    </izvorni_sadrzaj>
    <derivirana_varijabla naziv="DomainObject.Predmet.ProtuStrankaListNazivFormatedOIB_1">
      <item>GALTRONIK, proizvodnja i trgovina elektroničkih i električnih proizvoda, d.o.o., OIB 68810625260</item>
    </derivirana_varijabla>
  </DomainObject.Predmet.ProtuStrankaListNazivFormatedOIB>
  <DomainObject.Predmet.OstaliListFormated>
    <izvorni_sadrzaj>
      <item>STJEPAN ŠLIBAR</item>
      <item>Mato Čičak</item>
    </izvorni_sadrzaj>
    <derivirana_varijabla naziv="DomainObject.Predmet.OstaliListFormated_1">
      <item>STJEPAN ŠLIBAR</item>
      <item>Mato Čičak</item>
    </derivirana_varijabla>
  </DomainObject.Predmet.OstaliListFormated>
  <DomainObject.Predmet.OstaliListFormatedOIB>
    <izvorni_sadrzaj>
      <item>STJEPAN ŠLIBAR</item>
      <item>Mato Čičak, OIB 63670108668</item>
    </izvorni_sadrzaj>
    <derivirana_varijabla naziv="DomainObject.Predmet.OstaliListFormatedOIB_1">
      <item>STJEPAN ŠLIBAR</item>
      <item>Mato Čičak, OIB 63670108668</item>
    </derivirana_varijabla>
  </DomainObject.Predmet.OstaliListFormatedOIB>
  <DomainObject.Predmet.OstaliListFormatedWithAdress>
    <izvorni_sadrzaj>
      <item>STJEPAN ŠLIBAR, ZAGREBAČKA 81, 10340 Vrbovec</item>
      <item>Mato Čičak, II odvojak Deverićeve 5, 10412 Donja Lomnica</item>
    </izvorni_sadrzaj>
    <derivirana_varijabla naziv="DomainObject.Predmet.OstaliListFormatedWithAdress_1">
      <item>STJEPAN ŠLIBAR, ZAGREBAČKA 81, 10340 Vrbovec</item>
      <item>Mato Čičak, II odvojak Deverićeve 5, 10412 Donja Lomnica</item>
    </derivirana_varijabla>
  </DomainObject.Predmet.OstaliListFormatedWithAdress>
  <DomainObject.Predmet.OstaliListFormatedWithAdressOIB>
    <izvorni_sadrzaj>
      <item>STJEPAN ŠLIBAR, ZAGREBAČKA 81, 10340 Vrbovec</item>
      <item>Mato Čičak, OIB 63670108668, II odvojak Deverićeve 5, 10412 Donja Lomnica</item>
    </izvorni_sadrzaj>
    <derivirana_varijabla naziv="DomainObject.Predmet.OstaliListFormatedWithAdressOIB_1">
      <item>STJEPAN ŠLIBAR, ZAGREBAČKA 81, 10340 Vrbovec</item>
      <item>Mato Čičak, OIB 63670108668, II odvojak Deverićeve 5, 10412 Donja Lomnica</item>
    </derivirana_varijabla>
  </DomainObject.Predmet.OstaliListFormatedWithAdressOIB>
  <DomainObject.Predmet.OstaliListNazivFormated>
    <izvorni_sadrzaj>
      <item>STJEPAN ŠLIBAR</item>
      <item>Mato Čičak</item>
    </izvorni_sadrzaj>
    <derivirana_varijabla naziv="DomainObject.Predmet.OstaliListNazivFormated_1">
      <item>STJEPAN ŠLIBAR</item>
      <item>Mato Čičak</item>
    </derivirana_varijabla>
  </DomainObject.Predmet.OstaliListNazivFormated>
  <DomainObject.Predmet.OstaliListNazivFormatedOIB>
    <izvorni_sadrzaj>
      <item>STJEPAN ŠLIBAR</item>
      <item>Mato Čičak, OIB 63670108668</item>
    </izvorni_sadrzaj>
    <derivirana_varijabla naziv="DomainObject.Predmet.OstaliListNazivFormatedOIB_1">
      <item>STJEPAN ŠLIBAR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St-1669/2013-47</izvorni_sadrzaj>
    <derivirana_varijabla naziv="DomainObject.PoslovniBrojDokumenta_1">St-1669/2013-47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GALTRONIK, proizvodnja i trgovina elektroničkih i električnih proizvoda, d.o.o.</izvorni_sadrzaj>
    <derivirana_varijabla naziv="DomainObject.Predmet.ProtustrankaIDrugi_1">GALTRONIK, proizvodnja i trgovina elektroničkih i električnih proizvoda, d.o.o.</derivirana_varijabla>
  </DomainObject.Predmet.ProtustrankaIDrugi>
  <DomainObject.Predmet.StrankaIDrugiAdressOIB>
    <izvorni_sadrzaj>FINA ZAGREB, OIB 85821130368, VUKOVARSKA 70, 10000 Zagreb</izvorni_sadrzaj>
    <derivirana_varijabla naziv="DomainObject.Predmet.StrankaIDrugiAdressOIB_1">FINA ZAGREB, OIB 85821130368, VUKOVARSKA 70, 10000 Zagreb</derivirana_varijabla>
  </DomainObject.Predmet.StrankaIDrugiAdressOIB>
  <DomainObject.Predmet.ProtustrankaIDrugiAdressOIB>
    <izvorni_sadrzaj>GALTRONIK, proizvodnja i trgovina elektroničkih i električnih proizvoda, d.o.o., OIB 68810625260, Zagrebačka 26, Vrbovec</izvorni_sadrzaj>
    <derivirana_varijabla naziv="DomainObject.Predmet.ProtustrankaIDrugiAdressOIB_1">GALTRONIK, proizvodnja i trgovina elektroničkih i električnih proizvoda, d.o.o., OIB 68810625260, Zagrebačka 26, Vrbovec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GALTRONIK, proizvodnja i trgovina elektroničkih i električnih proizvoda, d.o.o.</item>
      <item>STJEPAN ŠLIBAR</item>
      <item>Mato Čičak</item>
    </izvorni_sadrzaj>
    <derivirana_varijabla naziv="DomainObject.Predmet.SudioniciListNaziv_1">
      <item>FINA ZAGREB</item>
      <item>GALTRONIK, proizvodnja i trgovina elektroničkih i električnih proizvoda, d.o.o.</item>
      <item>STJEPAN ŠLIBAR</item>
      <item>Mato Čičak</item>
    </derivirana_varijabla>
  </DomainObject.Predmet.SudioniciListNaziv>
  <DomainObject.Predmet.SudioniciListAdressOIB>
    <izvorni_sadrzaj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izvorni_sadrzaj>
    <derivirana_varijabla naziv="DomainObject.Predmet.SudioniciListAdressOIB_1">
      <item>FINA ZAGREB, OIB 85821130368, VUKOVARSKA 70,10000 Zagreb</item>
      <item>GALTRONIK, proizvodnja i trgovina elektroničkih i električnih proizvoda, d.o.o., OIB 68810625260, Zagrebačka 26,Vrbovec</item>
      <item>STJEPAN ŠLIBAR, ZAGREBAČKA 81,10340 Vrbovec</item>
      <item>Mato Čičak, OIB 63670108668, II odvojak Deverićeve 5,10412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68810625260</item>
      <item>, OIB null</item>
      <item>, OIB 63670108668</item>
    </izvorni_sadrzaj>
    <derivirana_varijabla naziv="DomainObject.Predmet.SudioniciListNazivOIB_1">
      <item>, OIB 85821130368</item>
      <item>, OIB 68810625260</item>
      <item>, OIB null</item>
      <item>, OIB 63670108668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Čičak, OIB 63670108668, II. odvojak Deverićeve 5 Donja Lomnica</item>
    </izvorni_sadrzaj>
    <derivirana_varijabla naziv="DomainObject.Predmet.StecajniUpraviteljiListAddressOIB_1">
      <item>Mato Čičak, OIB 63670108668, II. odvojak Deverićeve 5 Donja Lomnica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165</properties:Words>
  <properties:Characters>830</properties:Characters>
  <properties:Lines>39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2015-11-26T09:40:00Z</dcterms:created>
  <dc:creator>mkolakusic</dc:creator>
  <cp:lastModifiedBy>Ivana Stampf</cp:lastModifiedBy>
  <cp:lastPrinted>2015-07-15T09:21:00Z</cp:lastPrinted>
  <dcterms:modified xmlns:xsi="http://www.w3.org/2001/XMLSchema-instance" xsi:type="dcterms:W3CDTF">2015-11-26T09:46:00Z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St-1669/2013-47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