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59f3" w14:paraId="3d459f3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431B8">
        <w:rPr>
          <w:rFonts w:hAnsi="Times New Roman" w:ascii="Times New Roman"/>
          <w:szCs w:val="24"/>
        </w:rPr>
        <w:t>7802/15</w:t>
      </w:r>
      <w:r w:rsidR="001D586D">
        <w:rPr>
          <w:rFonts w:hAnsi="Times New Roman" w:ascii="Times New Roman"/>
          <w:szCs w:val="24"/>
        </w:rPr>
        <w:t>-25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9431B8">
        <w:rPr>
          <w:lang w:val="pt-BR"/>
        </w:rPr>
        <w:t>MANIPURA j.d.o.o., za usluge u stečaju, Zagreb, Voćarsko naselje 70, OIB:49639439699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5D3258">
        <w:rPr>
          <w:szCs w:val="24"/>
        </w:rPr>
        <w:t>3</w:t>
      </w:r>
      <w:r w:rsidRPr="00DE14DF">
        <w:rPr>
          <w:szCs w:val="24"/>
        </w:rPr>
        <w:t xml:space="preserve">. </w:t>
      </w:r>
      <w:r w:rsidR="005D3258">
        <w:rPr>
          <w:szCs w:val="24"/>
        </w:rPr>
        <w:t>siječnja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9431B8">
        <w:rPr>
          <w:rFonts w:hAnsi="Times New Roman" w:ascii="Times New Roman"/>
          <w:szCs w:val="24"/>
        </w:rPr>
        <w:t>7802/15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9431B8" w:rsidRPr="009431B8">
        <w:rPr>
          <w:rFonts w:hAnsi="Times New Roman" w:ascii="Times New Roman"/>
          <w:szCs w:val="24"/>
        </w:rPr>
        <w:t>MANIPURA j.d.o.o., za usluge u stečaju, Zagreb, Voćarsko naselje 70, OIB:49639439699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9431B8" w:rsidRPr="009431B8">
        <w:rPr>
          <w:rFonts w:hAnsi="Times New Roman" w:ascii="Times New Roman"/>
          <w:szCs w:val="24"/>
        </w:rPr>
        <w:t>MARIJA SMIČIKLAS, Karlovac, Ljude</w:t>
      </w:r>
      <w:r w:rsidR="009431B8">
        <w:rPr>
          <w:rFonts w:hAnsi="Times New Roman" w:ascii="Times New Roman"/>
          <w:szCs w:val="24"/>
        </w:rPr>
        <w:t>vita Šestića 4, OIB 82617242862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9431B8" w:rsidRPr="009431B8">
        <w:rPr>
          <w:rFonts w:hAnsi="Times New Roman" w:ascii="Times New Roman"/>
          <w:szCs w:val="24"/>
        </w:rPr>
        <w:t>MARIJA SMIČIKLAS, Karlovac, Ljude</w:t>
      </w:r>
      <w:r w:rsidR="009431B8">
        <w:rPr>
          <w:rFonts w:hAnsi="Times New Roman" w:ascii="Times New Roman"/>
          <w:szCs w:val="24"/>
        </w:rPr>
        <w:t>vita Šestića 4, OIB 82617242862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136D06">
        <w:rPr>
          <w:rFonts w:hAnsi="Times New Roman" w:ascii="Times New Roman"/>
          <w:szCs w:val="24"/>
        </w:rPr>
        <w:t>HR</w:t>
      </w:r>
      <w:r w:rsidR="0003313F">
        <w:rPr>
          <w:rFonts w:hAnsi="Times New Roman" w:ascii="Times New Roman"/>
          <w:szCs w:val="24"/>
        </w:rPr>
        <w:t>6524000083110634948 otvoren u Karlovačka banka d.d., Karlovac.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B57788">
        <w:rPr>
          <w:rFonts w:hAnsi="Times New Roman" w:ascii="Times New Roman"/>
          <w:szCs w:val="24"/>
        </w:rPr>
        <w:t>7802</w:t>
      </w:r>
      <w:r w:rsidR="001D586D">
        <w:rPr>
          <w:rFonts w:hAnsi="Times New Roman" w:ascii="Times New Roman"/>
          <w:szCs w:val="24"/>
        </w:rPr>
        <w:t>/15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8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B57788">
        <w:rPr>
          <w:rFonts w:hAnsi="Times New Roman" w:ascii="Times New Roman"/>
          <w:szCs w:val="24"/>
        </w:rPr>
        <w:t>ožujka</w:t>
      </w:r>
      <w:r w:rsidR="00D018E0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B57788" w:rsidRPr="009431B8">
        <w:rPr>
          <w:rFonts w:hAnsi="Times New Roman" w:ascii="Times New Roman"/>
          <w:szCs w:val="24"/>
        </w:rPr>
        <w:t>MARIJA SMIČIKLAS, Karlovac, Ljude</w:t>
      </w:r>
      <w:r w:rsidR="00B57788">
        <w:rPr>
          <w:rFonts w:hAnsi="Times New Roman" w:ascii="Times New Roman"/>
          <w:szCs w:val="24"/>
        </w:rPr>
        <w:t>vita Šestića 4, OIB 82617242862.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667112">
        <w:rPr>
          <w:rFonts w:hAnsi="Times New Roman" w:ascii="Times New Roman"/>
          <w:szCs w:val="24"/>
        </w:rPr>
        <w:t>3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667112">
        <w:rPr>
          <w:rFonts w:hAnsi="Times New Roman" w:ascii="Times New Roman"/>
          <w:szCs w:val="24"/>
        </w:rPr>
        <w:t>siječnja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1D586D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1D586D" w:rsidP="00692346" w:rsidR="001D586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D586D" w:rsidP="00C662EE" w:rsidR="001D586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586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B57788">
      <w:rPr>
        <w:rFonts w:hAnsi="Times New Roman" w:ascii="Times New Roman"/>
        <w:szCs w:val="24"/>
      </w:rPr>
      <w:t>7802/15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B4FB0"/>
    <w:rsid w:val="001D0C22"/>
    <w:rsid w:val="001D586D"/>
    <w:rsid w:val="001F5EE9"/>
    <w:rsid w:val="001F6333"/>
    <w:rsid w:val="00210BFB"/>
    <w:rsid w:val="00222E37"/>
    <w:rsid w:val="00243AAF"/>
    <w:rsid w:val="002564EF"/>
    <w:rsid w:val="00265F1D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C096F"/>
    <w:rsid w:val="003F240D"/>
    <w:rsid w:val="003F378E"/>
    <w:rsid w:val="004132CA"/>
    <w:rsid w:val="00420178"/>
    <w:rsid w:val="004243D7"/>
    <w:rsid w:val="00430525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D3258"/>
    <w:rsid w:val="005D5FA2"/>
    <w:rsid w:val="006020F0"/>
    <w:rsid w:val="00627D4C"/>
    <w:rsid w:val="00632BDD"/>
    <w:rsid w:val="0064618D"/>
    <w:rsid w:val="00667112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31B8"/>
    <w:rsid w:val="009830EE"/>
    <w:rsid w:val="00994798"/>
    <w:rsid w:val="009A745E"/>
    <w:rsid w:val="009B2C51"/>
    <w:rsid w:val="009C24DA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E1771"/>
    <w:rsid w:val="00CF26DA"/>
    <w:rsid w:val="00D018E0"/>
    <w:rsid w:val="00D0226F"/>
    <w:rsid w:val="00D84DB7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5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8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8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8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8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5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8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8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8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8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St-7802/2015-25</izvorni_sadrzaj>
    <derivirana_varijabla naziv="DomainObject.Oznaka_1">St-7802/2015-25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7802</izvorni_sadrzaj>
    <derivirana_varijabla naziv="DomainObject.Predmet.Broj_1">7802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St-7802/2015</izvorni_sadrzaj>
    <derivirana_varijabla naziv="DomainObject.Predmet.OznakaBroj_1">St-7802/2015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
L</izvorni_sadrzaj>
    <derivirana_varijabla naziv="DomainObject.Predmet.PrimjedbaSuca_1">a/a
L</derivirana_varijabla>
  </DomainObject.Predmet.PrimjedbaSuca>
  <DomainObject.Predmet.ProtustrankaFormated>
    <izvorni_sadrzaj>  MANIPURA j.d.o.o. za usluge zastupanog po punomoćniku Zdravko Kovač</izvorni_sadrzaj>
    <derivirana_varijabla naziv="DomainObject.Predmet.ProtustrankaFormated_1">  MANIPURA j.d.o.o. za usluge zastupanog po punomoćniku Zdravko Kovač</derivirana_varijabla>
  </DomainObject.Predmet.ProtustrankaFormated>
  <DomainObject.Predmet.ProtustrankaFormatedOIB>
    <izvorni_sadrzaj>  MANIPURA j.d.o.o. za usluge, OIB 49639439699 zastupanog po punomoćniku Zdravko Kovač</izvorni_sadrzaj>
    <derivirana_varijabla naziv="DomainObject.Predmet.ProtustrankaFormatedOIB_1">  MANIPURA j.d.o.o. za usluge, OIB 49639439699 zastupanog po punomoćniku Zdravko Kovač</derivirana_varijabla>
  </DomainObject.Predmet.ProtustrankaFormatedOIB>
  <DomainObject.Predmet.ProtustrankaFormatedWithAdress>
    <izvorni_sadrzaj> MANIPURA j.d.o.o. za usluge, Voćarsko naselje 70, 10000 Zagreb zastupanog po punomoćniku Zdravko Kovač</izvorni_sadrzaj>
    <derivirana_varijabla naziv="DomainObject.Predmet.ProtustrankaFormatedWithAdress_1"> MANIPURA j.d.o.o. za usluge, Voćarsko naselje 70, 10000 Zagreb zastupanog po punomoćniku Zdravko Kovač</derivirana_varijabla>
  </DomainObject.Predmet.ProtustrankaFormatedWithAdress>
  <DomainObject.Predmet.ProtustrankaFormatedWithAdressOIB>
    <izvorni_sadrzaj> MANIPURA j.d.o.o. za usluge, OIB 49639439699, Voćarsko naselje 70, 10000 Zagreb zastupanog po punomoćniku Zdravko Kovač</izvorni_sadrzaj>
    <derivirana_varijabla naziv="DomainObject.Predmet.ProtustrankaFormatedWithAdressOIB_1"> MANIPURA j.d.o.o. za usluge, OIB 49639439699, Voćarsko naselje 70, 10000 Zagreb zastupanog po punomoćniku Zdravko Kovač</derivirana_varijabla>
  </DomainObject.Predmet.ProtustrankaFormatedWithAdressOIB>
  <DomainObject.Predmet.ProtustrankaWithAdress>
    <izvorni_sadrzaj>MANIPURA j.d.o.o. za usluge Voćarsko naselje 70, 10000 Zagreb</izvorni_sadrzaj>
    <derivirana_varijabla naziv="DomainObject.Predmet.ProtustrankaWithAdress_1">MANIPURA j.d.o.o. za usluge Voćarsko naselje 70, 10000 Zagreb</derivirana_varijabla>
  </DomainObject.Predmet.ProtustrankaWithAdress>
  <DomainObject.Predmet.ProtustrankaWithAdressOIB>
    <izvorni_sadrzaj>MANIPURA j.d.o.o. za usluge, OIB 49639439699, Voćarsko naselje 70, 10000 Zagreb</izvorni_sadrzaj>
    <derivirana_varijabla naziv="DomainObject.Predmet.ProtustrankaWithAdressOIB_1">MANIPURA j.d.o.o. za usluge, OIB 49639439699, Voćarsko naselje 70, 10000 Zagreb</derivirana_varijabla>
  </DomainObject.Predmet.ProtustrankaWithAdressOIB>
  <DomainObject.Predmet.ProtustrankaNazivFormated>
    <izvorni_sadrzaj>MANIPURA j.d.o.o. za usluge</izvorni_sadrzaj>
    <derivirana_varijabla naziv="DomainObject.Predmet.ProtustrankaNazivFormated_1">MANIPURA j.d.o.o. za usluge</derivirana_varijabla>
  </DomainObject.Predmet.ProtustrankaNazivFormated>
  <DomainObject.Predmet.ProtustrankaNazivFormatedOIB>
    <izvorni_sadrzaj>MANIPURA j.d.o.o. za usluge, OIB 49639439699</izvorni_sadrzaj>
    <derivirana_varijabla naziv="DomainObject.Predmet.ProtustrankaNazivFormatedOIB_1">MANIPURA j.d.o.o. za usluge, OIB 49639439699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Kovač</izvorni_sadrzaj>
    <derivirana_varijabla naziv="DomainObject.Predmet.StrankaFormated_1">  FINA Regionalni centar Zagreb; Zdravko Kovač</derivirana_varijabla>
  </DomainObject.Predmet.StrankaFormated>
  <DomainObject.Predmet.StrankaFormatedOIB>
    <izvorni_sadrzaj>  FINA Regionalni centar Zagreb, OIB 85821130368; Zdravko Kovač, OIB 26834218094</izvorni_sadrzaj>
    <derivirana_varijabla naziv="DomainObject.Predmet.StrankaFormatedOIB_1">  FINA Regionalni centar Zagreb, OIB 85821130368; Zdravko Kovač, OIB 26834218094</derivirana_varijabla>
  </DomainObject.Predmet.StrankaFormatedOIB>
  <DomainObject.Predmet.StrankaFormatedWithAdress>
    <izvorni_sadrzaj> FINA Regionalni centar Zagreb, Trg svibanjskih žrtava 1995. 1, 10000 Zagreb; Zdravko Kovač, Voćarsko Naselje 70, 10000 Zagreb</izvorni_sadrzaj>
    <derivirana_varijabla naziv="DomainObject.Predmet.StrankaFormatedWithAdress_1"> FINA Regionalni centar Zagreb, Trg svibanjskih žrtava 1995. 1, 10000 Zagreb; Zdravko Kovač, Voćarsko Naselje 70, 10000 Zagreb</derivirana_varijabla>
  </DomainObject.Predmet.StrankaFormatedWithAdress>
  <DomainObject.Predmet.StrankaFormatedWithAdressOIB>
    <izvorni_sadrzaj> FINA Regionalni centar Zagreb, OIB 85821130368, Trg svibanjskih žrtava 1995. 1, 10000 Zagreb; Zdravko Kovač, OIB 26834218094, Voćarsko Naselje 70, 10000 Zagreb</izvorni_sadrzaj>
    <derivirana_varijabla naziv="DomainObject.Predmet.StrankaFormatedWithAdressOIB_1"> FINA Regionalni centar Zagreb, OIB 85821130368, Trg svibanjskih žrtava 1995. 1, 10000 Zagreb; Zdravko Kovač, OIB 26834218094, Voćarsko Naselje 70, 10000 Zagreb</derivirana_varijabla>
  </DomainObject.Predmet.StrankaFormatedWithAdressOIB>
  <DomainObject.Predmet.StrankaWithAdress>
    <izvorni_sadrzaj>FINA Regionalni centar Zagreb Trg svibanjskih žrtava 1995. 1,10000 Zagreb,Zdravko Kovač Voćarsko Naselje 70,10000 Zagreb</izvorni_sadrzaj>
    <derivirana_varijabla naziv="DomainObject.Predmet.StrankaWithAdress_1">FINA Regionalni centar Zagreb Trg svibanjskih žrtava 1995. 1,10000 Zagreb,Zdravko Kovač Voćarsko Naselje 70,10000 Zagreb</derivirana_varijabla>
  </DomainObject.Predmet.StrankaWithAdress>
  <DomainObject.Predmet.StrankaWithAdressOIB>
    <izvorni_sadrzaj>FINA Regionalni centar Zagreb, OIB 85821130368, Trg svibanjskih žrtava 1995. 1,10000 Zagreb,Zdravko Kovač, OIB 26834218094, Voćarsko Naselje 70,10000 Zagreb</izvorni_sadrzaj>
    <derivirana_varijabla naziv="DomainObject.Predmet.StrankaWithAdressOIB_1">FINA Regionalni centar Zagreb, OIB 85821130368, Trg svibanjskih žrtava 1995. 1,10000 Zagreb,Zdravko Kovač, OIB 26834218094, Voćarsko Naselje 70,10000 Zagreb</derivirana_varijabla>
  </DomainObject.Predmet.StrankaWithAdressOIB>
  <DomainObject.Predmet.StrankaNazivFormated>
    <izvorni_sadrzaj>FINA Regionalni centar Zagreb,Zdravko Kovač</izvorni_sadrzaj>
    <derivirana_varijabla naziv="DomainObject.Predmet.StrankaNazivFormated_1">FINA Regionalni centar Zagreb,Zdravko Kovač</derivirana_varijabla>
  </DomainObject.Predmet.StrankaNazivFormated>
  <DomainObject.Predmet.StrankaNazivFormatedOIB>
    <izvorni_sadrzaj>FINA Regionalni centar Zagreb, OIB 85821130368,Zdravko Kovač, OIB 26834218094</izvorni_sadrzaj>
    <derivirana_varijabla naziv="DomainObject.Predmet.StrankaNazivFormatedOIB_1">FINA Regionalni centar Zagreb, OIB 85821130368,Zdravko Kovač, OIB 26834218094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Zdravko Kovač</item>
    </izvorni_sadrzaj>
    <derivirana_varijabla naziv="DomainObject.Predmet.StrankaListFormated_1">
      <item>FINA Regionalni centar Zagreb</item>
      <item>Zdravko Kovač</item>
    </derivirana_varijabla>
  </DomainObject.Predmet.StrankaListFormated>
  <DomainObject.Predmet.StrankaListFormatedOIB>
    <izvorni_sadrzaj>
      <item>FINA Regionalni centar Zagreb, OIB 85821130368</item>
      <item>Zdravko Kovač, OIB 26834218094</item>
    </izvorni_sadrzaj>
    <derivirana_varijabla naziv="DomainObject.Predmet.StrankaListFormatedOIB_1">
      <item>FINA Regionalni centar Zagreb, OIB 85821130368</item>
      <item>Zdravko Kovač, OIB 26834218094</item>
    </derivirana_varijabla>
  </DomainObject.Predmet.StrankaListFormatedOIB>
  <DomainObject.Predmet.StrankaListFormatedWithAdress>
    <izvorni_sadrzaj>
      <item>FINA Regionalni centar Zagreb, Trg svibanjskih žrtava 1995. 1, 10000 Zagreb</item>
      <item>Zdravko Kovač, Voćarsko Naselje 70, 10000 Zagreb</item>
    </izvorni_sadrzaj>
    <derivirana_varijabla naziv="DomainObject.Predmet.StrankaListFormatedWithAdress_1">
      <item>FINA Regionalni centar Zagreb, Trg svibanjskih žrtava 1995. 1, 10000 Zagreb</item>
      <item>Zdravko Kovač, Voćarsko Naselje 70,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Kovač, OIB 26834218094, Voćarsko Naselje 70, 10000 Zagreb</item>
    </izvorni_sadrzaj>
    <derivirana_varijabla naziv="DomainObject.Predmet.StrankaListFormatedWithAdressOIB_1">
      <item>FINA Regionalni centar Zagreb, OIB 85821130368, Trg svibanjskih žrtava 1995. 1, 10000 Zagreb</item>
      <item>Zdravko Kovač, OIB 26834218094, Voćarsko Naselje 70, 10000 Zagreb</item>
    </derivirana_varijabla>
  </DomainObject.Predmet.StrankaListFormatedWithAdressOIB>
  <DomainObject.Predmet.StrankaListNazivFormated>
    <izvorni_sadrzaj>
      <item>FINA Regionalni centar Zagreb</item>
      <item>Zdravko Kovač</item>
    </izvorni_sadrzaj>
    <derivirana_varijabla naziv="DomainObject.Predmet.StrankaListNazivFormated_1">
      <item>FINA Regionalni centar Zagreb</item>
      <item>Zdravko Kovač</item>
    </derivirana_varijabla>
  </DomainObject.Predmet.StrankaListNazivFormated>
  <DomainObject.Predmet.StrankaListNazivFormatedOIB>
    <izvorni_sadrzaj>
      <item>FINA Regionalni centar Zagreb, OIB 85821130368</item>
      <item>Zdravko Kovač, OIB 26834218094</item>
    </izvorni_sadrzaj>
    <derivirana_varijabla naziv="DomainObject.Predmet.StrankaListNazivFormatedOIB_1">
      <item>FINA Regionalni centar Zagreb, OIB 85821130368</item>
      <item>Zdravko Kovač, OIB 26834218094</item>
    </derivirana_varijabla>
  </DomainObject.Predmet.StrankaListNazivFormatedOIB>
  <DomainObject.Predmet.ProtuStrankaListFormated>
    <izvorni_sadrzaj>
      <item>MANIPURA j.d.o.o. za usluge zastupanog po punomoćniku Zdravko Kovač</item>
    </izvorni_sadrzaj>
    <derivirana_varijabla naziv="DomainObject.Predmet.ProtuStrankaListFormated_1">
      <item>MANIPURA j.d.o.o. za usluge zastupanog po punomoćniku Zdravko Kovač</item>
    </derivirana_varijabla>
  </DomainObject.Predmet.ProtuStrankaListFormated>
  <DomainObject.Predmet.ProtuStrankaListFormatedOIB>
    <izvorni_sadrzaj>
      <item>MANIPURA j.d.o.o. za usluge, OIB 49639439699 zastupanog po punomoćniku Zdravko Kovač</item>
    </izvorni_sadrzaj>
    <derivirana_varijabla naziv="DomainObject.Predmet.ProtuStrankaListFormatedOIB_1">
      <item>MANIPURA j.d.o.o. za usluge, OIB 49639439699 zastupanog po punomoćniku Zdravko Kovač</item>
    </derivirana_varijabla>
  </DomainObject.Predmet.ProtuStrankaListFormatedOIB>
  <DomainObject.Predmet.ProtuStrankaListFormatedWithAdress>
    <izvorni_sadrzaj>
      <item>MANIPURA j.d.o.o. za usluge, Voćarsko naselje 70, 10000 Zagreb zastupanog po punomoćniku Zdravko Kovač</item>
    </izvorni_sadrzaj>
    <derivirana_varijabla naziv="DomainObject.Predmet.ProtuStrankaListFormatedWithAdress_1">
      <item>MANIPURA j.d.o.o. za usluge, Voćarsko naselje 70, 10000 Zagreb zastupanog po punomoćniku Zdravko Kovač</item>
    </derivirana_varijabla>
  </DomainObject.Predmet.ProtuStrankaListFormatedWithAdress>
  <DomainObject.Predmet.ProtuStrankaListFormatedWithAdressOIB>
    <izvorni_sadrzaj>
      <item>MANIPURA j.d.o.o. za usluge, OIB 49639439699, Voćarsko naselje 70, 10000 Zagreb zastupanog po punomoćniku Zdravko Kovač</item>
    </izvorni_sadrzaj>
    <derivirana_varijabla naziv="DomainObject.Predmet.ProtuStrankaListFormatedWithAdressOIB_1">
      <item>MANIPURA j.d.o.o. za usluge, OIB 49639439699, Voćarsko naselje 70, 10000 Zagreb zastupanog po punomoćniku Zdravko Kovač</item>
    </derivirana_varijabla>
  </DomainObject.Predmet.ProtuStrankaListFormatedWithAdressOIB>
  <DomainObject.Predmet.ProtuStrankaListNazivFormated>
    <izvorni_sadrzaj>
      <item>MANIPURA j.d.o.o. za usluge</item>
    </izvorni_sadrzaj>
    <derivirana_varijabla naziv="DomainObject.Predmet.ProtuStrankaListNazivFormated_1">
      <item>MANIPURA j.d.o.o. za usluge</item>
    </derivirana_varijabla>
  </DomainObject.Predmet.ProtuStrankaListNazivFormated>
  <DomainObject.Predmet.ProtuStrankaListNazivFormatedOIB>
    <izvorni_sadrzaj>
      <item>MANIPURA j.d.o.o. za usluge, OIB 49639439699</item>
    </izvorni_sadrzaj>
    <derivirana_varijabla naziv="DomainObject.Predmet.ProtuStrankaListNazivFormatedOIB_1">
      <item>MANIPURA j.d.o.o. za usluge, OIB 49639439699</item>
    </derivirana_varijabla>
  </DomainObject.Predmet.ProtuStrankaListNazivFormatedOIB>
  <DomainObject.Predmet.OstaliListFormated>
    <izvorni_sadrzaj>
      <item>Zdravko Kovač punomoćnik sudionika u postupku MANIPURA j.d.o.o. za usluge</item>
      <item>Branka Trohar</item>
    </izvorni_sadrzaj>
    <derivirana_varijabla naziv="DomainObject.Predmet.OstaliListFormated_1">
      <item>Zdravko Kovač punomoćnik sudionika u postupku MANIPURA j.d.o.o. za usluge</item>
      <item>Branka Trohar</item>
    </derivirana_varijabla>
  </DomainObject.Predmet.OstaliListFormated>
  <DomainObject.Predmet.OstaliListFormatedOIB>
    <izvorni_sadrzaj>
      <item>Zdravko Kovač, OIB 26834218094 punomoćnik sudionika u postupku MANIPURA j.d.o.o. za usluge</item>
      <item>Branka Trohar, OIB 38615652137</item>
    </izvorni_sadrzaj>
    <derivirana_varijabla naziv="DomainObject.Predmet.OstaliListFormatedOIB_1">
      <item>Zdravko Kovač, OIB 26834218094 punomoćnik sudionika u postupku MANIPURA j.d.o.o. za usluge</item>
      <item>Branka Trohar, OIB 38615652137</item>
    </derivirana_varijabla>
  </DomainObject.Predmet.OstaliListFormatedOIB>
  <DomainObject.Predmet.OstaliListFormatedWithAdress>
    <izvorni_sadrzaj>
      <item>Zdravko Kovač, Voćarsko Naselje 70, 10000 Zagreb punomoćnik sudionika u postupku MANIPURA j.d.o.o. za usluge</item>
      <item>Branka Trohar, Trg Maršala Tita 10, 10410 Velika Gorica</item>
    </izvorni_sadrzaj>
    <derivirana_varijabla naziv="DomainObject.Predmet.OstaliListFormatedWithAdress_1">
      <item>Zdravko Kovač, Voćarsko Naselje 70, 10000 Zagreb punomoćnik sudionika u postupku MANIPURA j.d.o.o. za usluge</item>
      <item>Branka Trohar, Trg Maršala Tita 10, 10410 Velika Gorica</item>
    </derivirana_varijabla>
  </DomainObject.Predmet.OstaliListFormatedWithAdress>
  <DomainObject.Predmet.OstaliListFormatedWithAdressOIB>
    <izvorni_sadrzaj>
      <item>Zdravko Kovač, OIB 26834218094, Voćarsko Naselje 70, 10000 Zagreb punomoćnik sudionika u postupku MANIPURA j.d.o.o. za usluge</item>
      <item>Branka Trohar, OIB 38615652137, Trg Maršala Tita 10, 10410 Velika Gorica</item>
    </izvorni_sadrzaj>
    <derivirana_varijabla naziv="DomainObject.Predmet.OstaliListFormatedWithAdressOIB_1">
      <item>Zdravko Kovač, OIB 26834218094, Voćarsko Naselje 70, 10000 Zagreb punomoćnik sudionika u postupku MANIPURA j.d.o.o. za usluge</item>
      <item>Branka Trohar, OIB 38615652137, Trg Maršala Tita 10, 10410 Velika Gorica</item>
    </derivirana_varijabla>
  </DomainObject.Predmet.OstaliListFormatedWithAdressOIB>
  <DomainObject.Predmet.OstaliListNazivFormated>
    <izvorni_sadrzaj>
      <item>Zdravko Kovač</item>
      <item>Branka Trohar</item>
    </izvorni_sadrzaj>
    <derivirana_varijabla naziv="DomainObject.Predmet.OstaliListNazivFormated_1">
      <item>Zdravko Kovač</item>
      <item>Branka Trohar</item>
    </derivirana_varijabla>
  </DomainObject.Predmet.OstaliListNazivFormated>
  <DomainObject.Predmet.OstaliListNazivFormatedOIB>
    <izvorni_sadrzaj>
      <item>Zdravko Kovač, OIB 26834218094</item>
      <item>Branka Trohar, OIB 38615652137</item>
    </izvorni_sadrzaj>
    <derivirana_varijabla naziv="DomainObject.Predmet.OstaliListNazivFormatedOIB_1">
      <item>Zdravko Kovač, OIB 26834218094</item>
      <item>Branka Trohar, OIB 38615652137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St-7802/2015-25</izvorni_sadrzaj>
    <derivirana_varijabla naziv="DomainObject.PoslovniBrojDokumenta_1">St-7802/2015-25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MANIPURA j.d.o.o. za usluge</izvorni_sadrzaj>
    <derivirana_varijabla naziv="DomainObject.Predmet.ProtustrankaIDrugi_1">MANIPURA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MANIPURA j.d.o.o. za usluge, OIB 49639439699, Voćarsko naselje 70, 10000 Zagreb</izvorni_sadrzaj>
    <derivirana_varijabla naziv="DomainObject.Predmet.ProtustrankaIDrugiAdressOIB_1">MANIPURA j.d.o.o. za usluge, OIB 49639439699, Voćarsko naselje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11. studenog 2017.</izvorni_sadrzaj>
    <derivirana_varijabla naziv="DomainObject.Predmet.OdlukaRjesenje.DatumPravomocnosti_1">11. studenog 2017.</derivirana_varijabla>
  </DomainObject.Predmet.OdlukaRjesenje.DatumPravomocnosti>
  <DomainObject.Predmet.OdlukaRjesenje.Oznaka>
    <izvorni_sadrzaj>St-7802/2015-18</izvorni_sadrzaj>
    <derivirana_varijabla naziv="DomainObject.Predmet.OdlukaRjesenje.Oznaka_1">St-7802/2015-18</derivirana_varijabla>
  </DomainObject.Predmet.OdlukaRjesenje.Oznaka>
  <DomainObject.Predmet.SudioniciListNaziv>
    <izvorni_sadrzaj>
      <item>FINA Regionalni centar Zagreb</item>
      <item>MANIPURA j.d.o.o. za usluge</item>
      <item>Zdravko Kovač</item>
      <item>Zdravko Kovač</item>
      <item>Branka Trohar</item>
    </izvorni_sadrzaj>
    <derivirana_varijabla naziv="DomainObject.Predmet.SudioniciListNaziv_1">
      <item>FINA Regionalni centar Zagreb</item>
      <item>MANIPURA j.d.o.o. za usluge</item>
      <item>Zdravko Kovač</item>
      <item>Zdravko Kovač</item>
      <item>Branka Trohar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  <item>Zdravko Kovač, OIB 26834218094, Voćarsko Naselje 70,10000 Zagreb</item>
      <item>Branka Trohar, OIB 38615652137, Trg Maršala Tita 10,10410 Velika Gorica</item>
    </izvorni_sadrzaj>
    <derivirana_varijabla naziv="DomainObject.Predmet.SudioniciListAdressOIB_1"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  <item>Zdravko Kovač, OIB 26834218094, Voćarsko Naselje 70,10000 Zagreb</item>
      <item>Branka Trohar, OIB 38615652137, Trg Maršala Tita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49639439699</item>
      <item>, OIB 26834218094</item>
      <item>, OIB 26834218094</item>
      <item>, OIB 38615652137</item>
    </izvorni_sadrzaj>
    <derivirana_varijabla naziv="DomainObject.Predmet.SudioniciListNazivOIB_1">
      <item>, OIB 85821130368</item>
      <item>, OIB 49639439699</item>
      <item>, OIB 26834218094</item>
      <item>, OIB 26834218094</item>
      <item>, OIB 38615652137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2017.</izvorni_sadrzaj>
    <derivirana_varijabla naziv="DomainObject.Predmet.DatumZadnjeOdrzaneSudskeRadnje_1">19. travnja 2017.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St-7802/2015-24</izvorni_sadrzaj>
    <derivirana_varijabla naziv="DomainObject.PredzadnjaOdlukaIzPredmeta.Oznaka_1">St-7802/2015-24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3143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2019-01-02T10:06:00Z</dcterms:created>
  <dc:creator>Monika Grbac</dc:creator>
  <cp:lastModifiedBy>Monika Grbac</cp:lastModifiedBy>
  <cp:lastPrinted>2019-01-03T13:58:00Z</cp:lastPrinted>
  <dcterms:modified xmlns:xsi="http://www.w3.org/2001/XMLSchema-instance" xsi:type="dcterms:W3CDTF">2019-01-03T13:58:00Z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St-7802/2015-25 / Odluka - Rješenje (st-7802-15 MANIPURA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