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bdc4" w14:paraId="616bdc4" w:rsidRDefault="0035152F" w:rsidR="003515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5152F" w:rsidR="0035152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7053C5">
        <w:rPr>
          <w:sz w:val="24"/>
        </w:rPr>
        <w:t>St-9245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35152F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7053C5">
        <w:rPr>
          <w:sz w:val="24"/>
        </w:rPr>
        <w:t>ENERGETSKO EKONOMSKO SAVJETOVANJE d.o.o., Zagreb, I. Lučića 2</w:t>
      </w:r>
      <w:r w:rsidR="002214F3">
        <w:rPr>
          <w:sz w:val="24"/>
        </w:rPr>
        <w:t xml:space="preserve">, OIB: </w:t>
      </w:r>
      <w:r w:rsidR="007053C5" w:rsidRPr="007053C5">
        <w:rPr>
          <w:sz w:val="24"/>
        </w:rPr>
        <w:t>94324475759</w:t>
      </w:r>
      <w:r w:rsidR="002E62E1">
        <w:rPr>
          <w:sz w:val="24"/>
        </w:rPr>
        <w:t xml:space="preserve">, </w:t>
      </w:r>
      <w:r w:rsidR="00F97512">
        <w:rPr>
          <w:sz w:val="24"/>
        </w:rPr>
        <w:t>13.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35152F" w:rsidP="00133DAD" w:rsidR="0035152F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F97512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053C5" w:rsidRPr="007053C5">
        <w:rPr>
          <w:sz w:val="24"/>
        </w:rPr>
        <w:t>ENERGETSKO EKONOMSKO SAVJETOVANJE d.o.o., Zagreb, I. Lučića 2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97512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35152F" w:rsidR="00F975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35152F">
        <w:rPr>
          <w:sz w:val="24"/>
          <w:szCs w:val="24"/>
        </w:rPr>
        <w:t>, v.r.</w:t>
      </w:r>
    </w:p>
    <w:p w:rsidRDefault="0035152F" w:rsidP="0035152F" w:rsidR="0035152F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35152F" w:rsidR="00A93608" w:rsidRPr="0035152F">
      <w:pPr>
        <w:ind w:left="720"/>
        <w:jc w:val="both"/>
        <w:rPr>
          <w:sz w:val="32"/>
          <w:szCs w:val="24"/>
        </w:rPr>
      </w:pPr>
    </w:p>
    <w:p w:rsidRDefault="0035152F" w:rsidP="001745C1" w:rsidR="0035152F" w:rsidRPr="0035152F">
      <w:pPr>
        <w:jc w:val="right"/>
        <w:rPr>
          <w:sz w:val="24"/>
        </w:rPr>
      </w:pPr>
      <w:r w:rsidRPr="0035152F">
        <w:rPr>
          <w:sz w:val="24"/>
        </w:rPr>
        <w:t xml:space="preserve">Za točnost </w:t>
      </w:r>
      <w:proofErr w:type="spellStart"/>
      <w:r w:rsidRPr="0035152F">
        <w:rPr>
          <w:sz w:val="24"/>
        </w:rPr>
        <w:t>otpravka</w:t>
      </w:r>
      <w:proofErr w:type="spellEnd"/>
      <w:r w:rsidRPr="0035152F">
        <w:rPr>
          <w:sz w:val="24"/>
        </w:rPr>
        <w:t>-ovlašteni službenik:</w:t>
      </w:r>
      <w:r w:rsidRPr="0035152F">
        <w:rPr>
          <w:sz w:val="24"/>
        </w:rPr>
        <w:br/>
        <w:t>Ivana Rogić</w:t>
      </w:r>
    </w:p>
    <w:p w:rsidRDefault="0035152F" w:rsidP="0035152F" w:rsidR="0035152F">
      <w:pPr>
        <w:ind w:left="720"/>
        <w:jc w:val="both"/>
        <w:rPr>
          <w:sz w:val="24"/>
          <w:szCs w:val="24"/>
        </w:rPr>
      </w:pPr>
    </w:p>
    <w:sectPr w:rsidSect="0035152F" w:rsidR="0035152F">
      <w:headerReference w:type="even" r:id="rId11"/>
      <w:headerReference w:type="default" r:id="rId12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15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152F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7512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52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52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9245</izvorni_sadrzaj>
    <derivirana_varijabla naziv="DomainObject.Predmet.Broj_1">9245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St-9245/2015</izvorni_sadrzaj>
    <derivirana_varijabla naziv="DomainObject.Predmet.OznakaBroj_1">St-9245/2015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ENERGETSKO EKONOMSKO SAVJETOVANJE d.o.o.</izvorni_sadrzaj>
    <derivirana_varijabla naziv="DomainObject.Predmet.ProtustrankaFormated_1">  ENERGETSKO EKONOMSKO SAVJETOVANJE d.o.o.</derivirana_varijabla>
  </DomainObject.Predmet.ProtustrankaFormated>
  <DomainObject.Predmet.ProtustrankaFormatedOIB>
    <izvorni_sadrzaj>  ENERGETSKO EKONOMSKO SAVJETOVANJE d.o.o., OIB 94324475759</izvorni_sadrzaj>
    <derivirana_varijabla naziv="DomainObject.Predmet.ProtustrankaFormatedOIB_1">  ENERGETSKO EKONOMSKO SAVJETOVANJE d.o.o., OIB 94324475759</derivirana_varijabla>
  </DomainObject.Predmet.ProtustrankaFormatedOIB>
  <DomainObject.Predmet.ProtustrankaFormatedWithAdress>
    <izvorni_sadrzaj> ENERGETSKO EKONOMSKO SAVJETOVANJE d.o.o., I. Lučića 2, 10000 Zagreb</izvorni_sadrzaj>
    <derivirana_varijabla naziv="DomainObject.Predmet.ProtustrankaFormatedWithAdress_1"> ENERGETSKO EKONOMSKO SAVJETOVANJE d.o.o., I. Lučića 2, 10000 Zagreb</derivirana_varijabla>
  </DomainObject.Predmet.ProtustrankaFormatedWithAdress>
  <DomainObject.Predmet.ProtustrankaFormatedWithAdressOIB>
    <izvorni_sadrzaj> ENERGETSKO EKONOMSKO SAVJETOVANJE d.o.o., OIB 94324475759, I. Lučića 2, 10000 Zagreb</izvorni_sadrzaj>
    <derivirana_varijabla naziv="DomainObject.Predmet.ProtustrankaFormatedWithAdressOIB_1"> ENERGETSKO EKONOMSKO SAVJETOVANJE d.o.o., OIB 94324475759, I. Lučića 2, 10000 Zagreb</derivirana_varijabla>
  </DomainObject.Predmet.ProtustrankaFormatedWithAdressOIB>
  <DomainObject.Predmet.ProtustrankaWithAdress>
    <izvorni_sadrzaj>ENERGETSKO EKONOMSKO SAVJETOVANJE d.o.o. I. Lučića 2, 10000 Zagreb</izvorni_sadrzaj>
    <derivirana_varijabla naziv="DomainObject.Predmet.ProtustrankaWithAdress_1">ENERGETSKO EKONOMSKO SAVJETOVANJE d.o.o. I. Lučića 2, 10000 Zagreb</derivirana_varijabla>
  </DomainObject.Predmet.ProtustrankaWithAdress>
  <DomainObject.Predmet.ProtustrankaWithAdressOIB>
    <izvorni_sadrzaj>ENERGETSKO EKONOMSKO SAVJETOVANJE d.o.o., OIB 94324475759, I. Lučića 2, 10000 Zagreb</izvorni_sadrzaj>
    <derivirana_varijabla naziv="DomainObject.Predmet.ProtustrankaWithAdressOIB_1">ENERGETSKO EKONOMSKO SAVJETOVANJE d.o.o., OIB 94324475759, I. Lučića 2, 10000 Zagreb</derivirana_varijabla>
  </DomainObject.Predmet.ProtustrankaWithAdressOIB>
  <DomainObject.Predmet.ProtustrankaNazivFormated>
    <izvorni_sadrzaj>ENERGETSKO EKONOMSKO SAVJETOVANJE d.o.o.</izvorni_sadrzaj>
    <derivirana_varijabla naziv="DomainObject.Predmet.ProtustrankaNazivFormated_1">ENERGETSKO EKONOMSKO SAVJETOVANJE d.o.o.</derivirana_varijabla>
  </DomainObject.Predmet.ProtustrankaNazivFormated>
  <DomainObject.Predmet.ProtustrankaNazivFormatedOIB>
    <izvorni_sadrzaj>ENERGETSKO EKONOMSKO SAVJETOVANJE d.o.o., OIB 94324475759</izvorni_sadrzaj>
    <derivirana_varijabla naziv="DomainObject.Predmet.ProtustrankaNazivFormatedOIB_1">ENERGETSKO EKONOMSKO SAVJETOVANJE d.o.o., OIB 94324475759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ENERGETSKO EKONOMSKO SAVJETOVANJE d.o.o.</item>
    </izvorni_sadrzaj>
    <derivirana_varijabla naziv="DomainObject.Predmet.ProtuStrankaListFormated_1">
      <item>ENERGETSKO EKONOMSKO SAVJETOVANJE d.o.o.</item>
    </derivirana_varijabla>
  </DomainObject.Predmet.ProtuStrankaListFormated>
  <DomainObject.Predmet.ProtuStrankaListFormatedOIB>
    <izvorni_sadrzaj>
      <item>ENERGETSKO EKONOMSKO SAVJETOVANJE d.o.o., OIB 94324475759</item>
    </izvorni_sadrzaj>
    <derivirana_varijabla naziv="DomainObject.Predmet.ProtuStrankaListFormatedOIB_1">
      <item>ENERGETSKO EKONOMSKO SAVJETOVANJE d.o.o., OIB 94324475759</item>
    </derivirana_varijabla>
  </DomainObject.Predmet.ProtuStrankaListFormatedOIB>
  <DomainObject.Predmet.ProtuStrankaListFormatedWithAdress>
    <izvorni_sadrzaj>
      <item>ENERGETSKO EKONOMSKO SAVJETOVANJE d.o.o., I. Lučića 2, 10000 Zagreb</item>
    </izvorni_sadrzaj>
    <derivirana_varijabla naziv="DomainObject.Predmet.ProtuStrankaListFormatedWithAdress_1">
      <item>ENERGETSKO EKONOMSKO SAVJETOVANJE d.o.o., I. Lučića 2, 10000 Zagreb</item>
    </derivirana_varijabla>
  </DomainObject.Predmet.ProtuStrankaListFormatedWithAdress>
  <DomainObject.Predmet.ProtuStrankaListFormatedWithAdressOIB>
    <izvorni_sadrzaj>
      <item>ENERGETSKO EKONOMSKO SAVJETOVANJE d.o.o., OIB 94324475759, I. Lučića 2, 10000 Zagreb</item>
    </izvorni_sadrzaj>
    <derivirana_varijabla naziv="DomainObject.Predmet.ProtuStrankaListFormatedWithAdressOIB_1">
      <item>ENERGETSKO EKONOMSKO SAVJETOVANJE d.o.o., OIB 94324475759, I. Lučića 2, 10000 Zagreb</item>
    </derivirana_varijabla>
  </DomainObject.Predmet.ProtuStrankaListFormatedWithAdressOIB>
  <DomainObject.Predmet.ProtuStrankaListNazivFormated>
    <izvorni_sadrzaj>
      <item>ENERGETSKO EKONOMSKO SAVJETOVANJE d.o.o.</item>
    </izvorni_sadrzaj>
    <derivirana_varijabla naziv="DomainObject.Predmet.ProtuStrankaListNazivFormated_1">
      <item>ENERGETSKO EKONOMSKO SAVJETOVANJE d.o.o.</item>
    </derivirana_varijabla>
  </DomainObject.Predmet.ProtuStrankaListNazivFormated>
  <DomainObject.Predmet.ProtuStrankaListNazivFormatedOIB>
    <izvorni_sadrzaj>
      <item>ENERGETSKO EKONOMSKO SAVJETOVANJE d.o.o., OIB 94324475759</item>
    </izvorni_sadrzaj>
    <derivirana_varijabla naziv="DomainObject.Predmet.ProtuStrankaListNazivFormatedOIB_1">
      <item>ENERGETSKO EKONOMSKO SAVJETOVANJE d.o.o., OIB 94324475759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ENERGETSKO EKONOMSKO SAVJETOVANJE d.o.o.</izvorni_sadrzaj>
    <derivirana_varijabla naziv="DomainObject.Predmet.ProtustrankaIDrugi_1">ENERGETSKO EKONOMSKO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ENERGETSKO EKONOMSKO SAVJETOVANJE d.o.o., OIB 94324475759, I. Lučića 2, 10000 Zagreb</izvorni_sadrzaj>
    <derivirana_varijabla naziv="DomainObject.Predmet.ProtustrankaIDrugiAdressOIB_1">ENERGETSKO EKONOMSKO SAVJETOVANJE d.o.o., OIB 94324475759, I. Lučića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ENERGETSKO EKONOMSKO SAVJETOVANJE d.o.o.</item>
    </izvorni_sadrzaj>
    <derivirana_varijabla naziv="DomainObject.Predmet.SudioniciListNaziv_1">
      <item>FINA Regionalni centar Zagreb</item>
      <item>ENERGETSKO EKONOMSKO SAVJETOVANJE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ENERGETSKO EKONOMSKO SAVJETOVANJE d.o.o., OIB 94324475759, I. Lučića 2,10000 Zagreb</item>
    </izvorni_sadrzaj>
    <derivirana_varijabla naziv="DomainObject.Predmet.SudioniciListAdressOIB_1">
      <item>FINA Regionalni centar Zagreb, OIB 85821130368, Trg svibanjskih žrtava 1995. 1,10000 Zagreb</item>
      <item>ENERGETSKO EKONOMSKO SAVJETOVANJE d.o.o., OIB 94324475759, I.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94324475759</item>
    </izvorni_sadrzaj>
    <derivirana_varijabla naziv="DomainObject.Predmet.SudioniciListNazivOIB_1">
      <item>, OIB 85821130368</item>
      <item>, OIB 94324475759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FFEE0-0AC4-4E6E-9231-05344B126C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1716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2015-12-31T09:42:00Z</dcterms:created>
  <dc:creator>Korisnik</dc:creator>
  <cp:lastModifiedBy>Ivana Rogić</cp:lastModifiedBy>
  <cp:lastPrinted>2016-01-13T07:43:00Z</cp:lastPrinted>
  <dcterms:modified xmlns:xsi="http://www.w3.org/2001/XMLSchema-instance" xsi:type="dcterms:W3CDTF">2016-01-13T07:43:00Z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