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efef021" w14:paraId="efef021"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0B55E3">
        <w:rPr>
          <w:sz w:val="24"/>
          <w:szCs w:val="24"/>
        </w:rPr>
        <w:t>40</w:t>
      </w:r>
      <w:r w:rsidR="0094691F">
        <w:rPr>
          <w:sz w:val="24"/>
          <w:szCs w:val="24"/>
        </w:rPr>
        <w:t>5</w:t>
      </w:r>
      <w:r w:rsidR="000B55E3">
        <w:rPr>
          <w:sz w:val="24"/>
          <w:szCs w:val="24"/>
        </w:rPr>
        <w:t>0</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94691F">
        <w:rPr>
          <w:sz w:val="24"/>
          <w:szCs w:val="24"/>
          <w:lang w:val="pt-BR"/>
        </w:rPr>
        <w:t>DOBIT LOGISTIKA j.d.o.o. za prijevoz i trgovinu, OIB 17186291238, Zagreb, Kanalski put 14</w:t>
      </w:r>
      <w:r w:rsidR="00E23F2E" w:rsidRPr="00E23F2E">
        <w:rPr>
          <w:sz w:val="24"/>
          <w:szCs w:val="24"/>
        </w:rPr>
        <w:t xml:space="preserve">,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94691F">
        <w:rPr>
          <w:sz w:val="24"/>
          <w:szCs w:val="24"/>
          <w:lang w:val="pt-BR"/>
        </w:rPr>
        <w:t>DOBIT LOGISTIKA j.d.o.o. za prijevoz i trgovinu, OIB 17186291238, Zagreb, Kanalski put 14.</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94691F">
        <w:rPr>
          <w:sz w:val="24"/>
          <w:szCs w:val="24"/>
        </w:rPr>
        <w:t>Željku Protiću, OIB 24132949592, Zagreb, Liganjska 3</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94691F">
        <w:rPr>
          <w:sz w:val="24"/>
          <w:szCs w:val="24"/>
        </w:rPr>
        <w:t>10</w:t>
      </w:r>
      <w:r w:rsidR="00EE116A" w:rsidRPr="00E23F2E">
        <w:rPr>
          <w:sz w:val="24"/>
          <w:szCs w:val="24"/>
        </w:rPr>
        <w:t>:</w:t>
      </w:r>
      <w:r w:rsidR="0094691F">
        <w:rPr>
          <w:sz w:val="24"/>
          <w:szCs w:val="24"/>
        </w:rPr>
        <w:t>0</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0B55E3" w:rsidR="007B593F">
      <w:pPr>
        <w:ind w:firstLine="283" w:left="720"/>
        <w:jc w:val="both"/>
        <w:rPr>
          <w:sz w:val="24"/>
          <w:szCs w:val="24"/>
        </w:rPr>
      </w:pPr>
      <w:r>
        <w:rPr>
          <w:sz w:val="24"/>
          <w:szCs w:val="24"/>
        </w:rPr>
        <w:t xml:space="preserve">- </w:t>
      </w:r>
      <w:r w:rsidR="0094691F">
        <w:rPr>
          <w:sz w:val="24"/>
          <w:szCs w:val="24"/>
        </w:rPr>
        <w:t>Splitska banka d.d.</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94691F">
        <w:rPr>
          <w:sz w:val="24"/>
          <w:szCs w:val="24"/>
          <w:lang w:val="pt-BR"/>
        </w:rPr>
        <w:t>DOBIT LOGISTIKA j.d.o.o. za prijevoz i trgovinu, OIB 17186291238, Zagreb, Kanalski put 14</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94691F">
        <w:rPr>
          <w:sz w:val="24"/>
          <w:szCs w:val="24"/>
        </w:rPr>
        <w:t>26. travnja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94691F">
        <w:rPr>
          <w:sz w:val="24"/>
          <w:szCs w:val="24"/>
        </w:rPr>
        <w:t>41.673,64</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DA638B">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DA638B" w:rsidR="00DA638B" w:rsidRPr="00694D64">
      <w:pPr>
        <w:rPr>
          <w:sz w:val="24"/>
          <w:szCs w:val="24"/>
        </w:rPr>
      </w:pPr>
      <w:r w:rsidRPr="00694D64">
        <w:rPr>
          <w:sz w:val="24"/>
          <w:szCs w:val="24"/>
        </w:rPr>
        <w:t>Za točnost otpravka-ovlašteni službenik:</w:t>
      </w:r>
    </w:p>
    <w:p w:rsidRDefault="00DA638B" w:rsidR="00DA638B" w:rsidRPr="00694D64">
      <w:pPr>
        <w:rPr>
          <w:sz w:val="24"/>
          <w:szCs w:val="24"/>
        </w:rPr>
      </w:pPr>
      <w:r w:rsidRPr="00694D64">
        <w:rPr>
          <w:sz w:val="24"/>
          <w:szCs w:val="24"/>
        </w:rPr>
        <w:t>Karmela Dolenc</w:t>
      </w:r>
    </w:p>
    <w:p w:rsidRDefault="00BA4E2C" w:rsidR="00BA4E2C">
      <w:pPr>
        <w:jc w:val="both"/>
        <w:rPr>
          <w:sz w:val="24"/>
          <w:szCs w:val="24"/>
        </w:rPr>
      </w:pPr>
    </w:p>
    <w:p w:rsidRDefault="00DA638B" w:rsidR="00DA638B" w:rsidRPr="00E23F2E">
      <w:pPr>
        <w:jc w:val="both"/>
        <w:rPr>
          <w:sz w:val="24"/>
          <w:szCs w:val="24"/>
        </w:rPr>
      </w:pPr>
    </w:p>
    <w:sectPr w:rsidSect="0031046B" w:rsidR="00DA638B"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059A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0B55E3">
      <w:rPr>
        <w:sz w:val="24"/>
        <w:szCs w:val="24"/>
      </w:rPr>
      <w:t>40</w:t>
    </w:r>
    <w:r w:rsidR="0094691F">
      <w:rPr>
        <w:sz w:val="24"/>
        <w:szCs w:val="24"/>
      </w:rPr>
      <w:t>5</w:t>
    </w:r>
    <w:r w:rsidR="000B55E3">
      <w:rPr>
        <w:sz w:val="24"/>
        <w:szCs w:val="24"/>
      </w:rPr>
      <w:t>0</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31E99"/>
    <w:rsid w:val="001341C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059A7"/>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10A4F"/>
    <w:rsid w:val="00D177DA"/>
    <w:rsid w:val="00D31451"/>
    <w:rsid w:val="00D448E9"/>
    <w:rsid w:val="00D60187"/>
    <w:rsid w:val="00D60476"/>
    <w:rsid w:val="00D959BC"/>
    <w:rsid w:val="00DA5FA3"/>
    <w:rsid w:val="00DA638B"/>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5059A7"/>
    <w:rPr>
      <w:color w:val="808080"/>
      <w:bdr w:space="0" w:sz="0" w:color="auto" w:val="none"/>
      <w:shd w:fill="auto" w:color="auto" w:val="clear"/>
    </w:rPr>
  </w:style>
  <w:style w:customStyle="true" w:styleId="eSPISCCParagraphDefaultFont" w:type="character">
    <w:name w:val="eSPIS_CC_Paragraph Default Font"/>
    <w:basedOn w:val="Zadanifontodlomka"/>
    <w:rsid w:val="005059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59A7"/>
    <w:rPr>
      <w:sz w:val="24"/>
      <w:bdr w:space="0" w:sz="0" w:color="auto" w:val="none"/>
      <w:shd w:fill="FFFFCC" w:color="auto" w:val="clear"/>
      <w:lang w:val="hr-HR"/>
    </w:rPr>
  </w:style>
  <w:style w:customStyle="true" w:styleId="PozadinaSvijetloCrvena" w:type="character">
    <w:name w:val="Pozadina_SvijetloCrvena"/>
    <w:basedOn w:val="eSPISCCParagraphDefaultFont"/>
    <w:rsid w:val="005059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59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Splitska banka d.d.
5.	e oglasna ploča – rok objave 8 dana</izvorni_sadrzaj>
    <derivirana_varijabla naziv="DomainObject.Primjedba_1">DNA: 
1.	predlagatelj
2.	dužnik
3.	zz dužnika  
4.	Splitska banka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4050</izvorni_sadrzaj>
    <derivirana_varijabla naziv="DomainObject.Predmet.Broj_1">4050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St-4050/2016</izvorni_sadrzaj>
    <derivirana_varijabla naziv="DomainObject.Predmet.OznakaBroj_1">St-4050/2016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DOBIT LOGISTIKA j.d.o.o. zastupanog po punomoćniku Željko Protić</izvorni_sadrzaj>
    <derivirana_varijabla naziv="DomainObject.Predmet.ProtustrankaFormated_1">  DOBIT LOGISTIKA j.d.o.o. zastupanog po punomoćniku Željko Protić</derivirana_varijabla>
  </DomainObject.Predmet.ProtustrankaFormated>
  <DomainObject.Predmet.ProtustrankaFormatedOIB>
    <izvorni_sadrzaj>  DOBIT LOGISTIKA j.d.o.o., OIB 17166291238 zastupanog po punomoćniku Željko Protić</izvorni_sadrzaj>
    <derivirana_varijabla naziv="DomainObject.Predmet.ProtustrankaFormatedOIB_1">  DOBIT LOGISTIKA j.d.o.o., OIB 17166291238 zastupanog po punomoćniku Željko Protić</derivirana_varijabla>
  </DomainObject.Predmet.ProtustrankaFormatedOIB>
  <DomainObject.Predmet.ProtustrankaFormatedWithAdress>
    <izvorni_sadrzaj> DOBIT LOGISTIKA j.d.o.o., Kanalski put 14, 10000 Zagreb zastupanog po punomoćniku Željko Protić</izvorni_sadrzaj>
    <derivirana_varijabla naziv="DomainObject.Predmet.ProtustrankaFormatedWithAdress_1"> DOBIT LOGISTIKA j.d.o.o., Kanalski put 14, 10000 Zagreb zastupanog po punomoćniku Željko Protić</derivirana_varijabla>
  </DomainObject.Predmet.ProtustrankaFormatedWithAdress>
  <DomainObject.Predmet.ProtustrankaFormatedWithAdressOIB>
    <izvorni_sadrzaj> DOBIT LOGISTIKA j.d.o.o., OIB 17166291238, Kanalski put 14, 10000 Zagreb zastupanog po punomoćniku Željko Protić</izvorni_sadrzaj>
    <derivirana_varijabla naziv="DomainObject.Predmet.ProtustrankaFormatedWithAdressOIB_1"> DOBIT LOGISTIKA j.d.o.o., OIB 17166291238, Kanalski put 14, 10000 Zagreb zastupanog po punomoćniku Željko Protić</derivirana_varijabla>
  </DomainObject.Predmet.ProtustrankaFormatedWithAdressOIB>
  <DomainObject.Predmet.ProtustrankaWithAdress>
    <izvorni_sadrzaj>DOBIT LOGISTIKA j.d.o.o. Kanalski put 14, 10000 Zagreb</izvorni_sadrzaj>
    <derivirana_varijabla naziv="DomainObject.Predmet.ProtustrankaWithAdress_1">DOBIT LOGISTIKA j.d.o.o. Kanalski put 14, 10000 Zagreb</derivirana_varijabla>
  </DomainObject.Predmet.ProtustrankaWithAdress>
  <DomainObject.Predmet.ProtustrankaWithAdressOIB>
    <izvorni_sadrzaj>DOBIT LOGISTIKA j.d.o.o., OIB 17166291238, Kanalski put 14, 10000 Zagreb</izvorni_sadrzaj>
    <derivirana_varijabla naziv="DomainObject.Predmet.ProtustrankaWithAdressOIB_1">DOBIT LOGISTIKA j.d.o.o., OIB 17166291238, Kanalski put 14, 10000 Zagreb</derivirana_varijabla>
  </DomainObject.Predmet.ProtustrankaWithAdressOIB>
  <DomainObject.Predmet.ProtustrankaNazivFormated>
    <izvorni_sadrzaj>DOBIT LOGISTIKA j.d.o.o.</izvorni_sadrzaj>
    <derivirana_varijabla naziv="DomainObject.Predmet.ProtustrankaNazivFormated_1">DOBIT LOGISTIKA j.d.o.o.</derivirana_varijabla>
  </DomainObject.Predmet.ProtustrankaNazivFormated>
  <DomainObject.Predmet.ProtustrankaNazivFormatedOIB>
    <izvorni_sadrzaj>DOBIT LOGISTIKA j.d.o.o., OIB 17166291238</izvorni_sadrzaj>
    <derivirana_varijabla naziv="DomainObject.Predmet.ProtustrankaNazivFormatedOIB_1">DOBIT LOGISTIKA j.d.o.o., OIB 17166291238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DOBIT LOGISTIKA j.d.o.o. zastupanog po punomoćniku Željko Protić</item>
    </izvorni_sadrzaj>
    <derivirana_varijabla naziv="DomainObject.Predmet.ProtuStrankaListFormated_1">
      <item>DOBIT LOGISTIKA j.d.o.o. zastupanog po punomoćniku Željko Protić</item>
    </derivirana_varijabla>
  </DomainObject.Predmet.ProtuStrankaListFormated>
  <DomainObject.Predmet.ProtuStrankaListFormatedOIB>
    <izvorni_sadrzaj>
      <item>DOBIT LOGISTIKA j.d.o.o., OIB 17166291238 zastupanog po punomoćniku Željko Protić</item>
    </izvorni_sadrzaj>
    <derivirana_varijabla naziv="DomainObject.Predmet.ProtuStrankaListFormatedOIB_1">
      <item>DOBIT LOGISTIKA j.d.o.o., OIB 17166291238 zastupanog po punomoćniku Željko Protić</item>
    </derivirana_varijabla>
  </DomainObject.Predmet.ProtuStrankaListFormatedOIB>
  <DomainObject.Predmet.ProtuStrankaListFormatedWithAdress>
    <izvorni_sadrzaj>
      <item>DOBIT LOGISTIKA j.d.o.o., Kanalski put 14, 10000 Zagreb zastupanog po punomoćniku Željko Protić</item>
    </izvorni_sadrzaj>
    <derivirana_varijabla naziv="DomainObject.Predmet.ProtuStrankaListFormatedWithAdress_1">
      <item>DOBIT LOGISTIKA j.d.o.o., Kanalski put 14, 10000 Zagreb zastupanog po punomoćniku Željko Protić</item>
    </derivirana_varijabla>
  </DomainObject.Predmet.ProtuStrankaListFormatedWithAdress>
  <DomainObject.Predmet.ProtuStrankaListFormatedWithAdressOIB>
    <izvorni_sadrzaj>
      <item>DOBIT LOGISTIKA j.d.o.o., OIB 17166291238, Kanalski put 14, 10000 Zagreb zastupanog po punomoćniku Željko Protić</item>
    </izvorni_sadrzaj>
    <derivirana_varijabla naziv="DomainObject.Predmet.ProtuStrankaListFormatedWithAdressOIB_1">
      <item>DOBIT LOGISTIKA j.d.o.o., OIB 17166291238, Kanalski put 14, 10000 Zagreb zastupanog po punomoćniku Željko Protić</item>
    </derivirana_varijabla>
  </DomainObject.Predmet.ProtuStrankaListFormatedWithAdressOIB>
  <DomainObject.Predmet.ProtuStrankaListNazivFormated>
    <izvorni_sadrzaj>
      <item>DOBIT LOGISTIKA j.d.o.o.</item>
    </izvorni_sadrzaj>
    <derivirana_varijabla naziv="DomainObject.Predmet.ProtuStrankaListNazivFormated_1">
      <item>DOBIT LOGISTIKA j.d.o.o.</item>
    </derivirana_varijabla>
  </DomainObject.Predmet.ProtuStrankaListNazivFormated>
  <DomainObject.Predmet.ProtuStrankaListNazivFormatedOIB>
    <izvorni_sadrzaj>
      <item>DOBIT LOGISTIKA j.d.o.o., OIB 17166291238</item>
    </izvorni_sadrzaj>
    <derivirana_varijabla naziv="DomainObject.Predmet.ProtuStrankaListNazivFormatedOIB_1">
      <item>DOBIT LOGISTIKA j.d.o.o., OIB 17166291238</item>
    </derivirana_varijabla>
  </DomainObject.Predmet.ProtuStrankaListNazivFormatedOIB>
  <DomainObject.Predmet.OstaliListFormated>
    <izvorni_sadrzaj>
      <item>Željko Protić punomoćnik sudionika u postupku DOBIT LOGISTIKA j.d.o.o.</item>
    </izvorni_sadrzaj>
    <derivirana_varijabla naziv="DomainObject.Predmet.OstaliListFormated_1">
      <item>Željko Protić punomoćnik sudionika u postupku DOBIT LOGISTIKA j.d.o.o.</item>
    </derivirana_varijabla>
  </DomainObject.Predmet.OstaliListFormated>
  <DomainObject.Predmet.OstaliListFormatedOIB>
    <izvorni_sadrzaj>
      <item>Željko Protić, OIB 24132949592 punomoćnik sudionika u postupku DOBIT LOGISTIKA j.d.o.o.</item>
    </izvorni_sadrzaj>
    <derivirana_varijabla naziv="DomainObject.Predmet.OstaliListFormatedOIB_1">
      <item>Željko Protić, OIB 24132949592 punomoćnik sudionika u postupku DOBIT LOGISTIKA j.d.o.o.</item>
    </derivirana_varijabla>
  </DomainObject.Predmet.OstaliListFormatedOIB>
  <DomainObject.Predmet.OstaliListFormatedWithAdress>
    <izvorni_sadrzaj>
      <item>Željko Protić, Liganjska Ulica 3, 10000 Zagreb punomoćnik sudionika u postupku DOBIT LOGISTIKA j.d.o.o.</item>
    </izvorni_sadrzaj>
    <derivirana_varijabla naziv="DomainObject.Predmet.OstaliListFormatedWithAdress_1">
      <item>Željko Protić, Liganjska Ulica 3, 10000 Zagreb punomoćnik sudionika u postupku DOBIT LOGISTIKA j.d.o.o.</item>
    </derivirana_varijabla>
  </DomainObject.Predmet.OstaliListFormatedWithAdress>
  <DomainObject.Predmet.OstaliListFormatedWithAdressOIB>
    <izvorni_sadrzaj>
      <item>Željko Protić, OIB 24132949592, Liganjska Ulica 3, 10000 Zagreb punomoćnik sudionika u postupku DOBIT LOGISTIKA j.d.o.o.</item>
    </izvorni_sadrzaj>
    <derivirana_varijabla naziv="DomainObject.Predmet.OstaliListFormatedWithAdressOIB_1">
      <item>Željko Protić, OIB 24132949592, Liganjska Ulica 3, 10000 Zagreb punomoćnik sudionika u postupku DOBIT LOGISTIKA j.d.o.o.</item>
    </derivirana_varijabla>
  </DomainObject.Predmet.OstaliListFormatedWithAdressOIB>
  <DomainObject.Predmet.OstaliListNazivFormated>
    <izvorni_sadrzaj>
      <item>Željko Protić</item>
    </izvorni_sadrzaj>
    <derivirana_varijabla naziv="DomainObject.Predmet.OstaliListNazivFormated_1">
      <item>Željko Protić</item>
    </derivirana_varijabla>
  </DomainObject.Predmet.OstaliListNazivFormated>
  <DomainObject.Predmet.OstaliListNazivFormatedOIB>
    <izvorni_sadrzaj>
      <item>Željko Protić, OIB 24132949592</item>
    </izvorni_sadrzaj>
    <derivirana_varijabla naziv="DomainObject.Predmet.OstaliListNazivFormatedOIB_1">
      <item>Željko Protić, OIB 24132949592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DOBIT LOGISTIKA j.d.o.o.</izvorni_sadrzaj>
    <derivirana_varijabla naziv="DomainObject.Predmet.ProtustrankaIDrugi_1">DOBIT LOGISTIKA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DOBIT LOGISTIKA j.d.o.o., OIB 17166291238, Kanalski put 14, 10000 Zagreb</izvorni_sadrzaj>
    <derivirana_varijabla naziv="DomainObject.Predmet.ProtustrankaIDrugiAdressOIB_1">DOBIT LOGISTIKA j.d.o.o., OIB 17166291238, Kanalski put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DOBIT LOGISTIKA j.d.o.o.</item>
      <item>Željko Protić</item>
    </izvorni_sadrzaj>
    <derivirana_varijabla naziv="DomainObject.Predmet.SudioniciListNaziv_1">
      <item>FINA Regionalni centar Zagreb</item>
      <item>DOBIT LOGISTIKA j.d.o.o.</item>
      <item>Željko Protić</item>
    </derivirana_varijabla>
  </DomainObject.Predmet.SudioniciListNaziv>
  <DomainObject.Predmet.SudioniciListAdressOIB>
    <izvorni_sadrzaj>
      <item>FINA Regionalni centar Zagreb, OIB 85821130368, Trg svibanjskih žrtava 1995. 1,10000 Zagreb</item>
      <item>DOBIT LOGISTIKA j.d.o.o., OIB 17166291238, Kanalski put 14,10000 Zagreb</item>
      <item>Željko Protić, OIB 24132949592, Liganjska Ulica 3,10000 Zagreb</item>
    </izvorni_sadrzaj>
    <derivirana_varijabla naziv="DomainObject.Predmet.SudioniciListAdressOIB_1">
      <item>FINA Regionalni centar Zagreb, OIB 85821130368, Trg svibanjskih žrtava 1995. 1,10000 Zagreb</item>
      <item>DOBIT LOGISTIKA j.d.o.o., OIB 17166291238, Kanalski put 14,10000 Zagreb</item>
      <item>Željko Protić, OIB 24132949592, Liganjska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17166291238</item>
      <item>, OIB 24132949592</item>
    </izvorni_sadrzaj>
    <derivirana_varijabla naziv="DomainObject.Predmet.SudioniciListNazivOIB_1">
      <item>, OIB 85821130368</item>
      <item>, OIB 17166291238</item>
      <item>, OIB 24132949592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4A9CB-28B7-471A-BB4C-E4756DA4B0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5427</properties:Characters>
  <properties:Lines>131</properties:Lines>
  <properties:Paragraphs>44</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2016-07-12T12:12:00Z</cp:lastPrinted>
  <dcterms:modified xmlns:xsi="http://www.w3.org/2001/XMLSchema-instance" xsi:type="dcterms:W3CDTF">2016-07-12T12:24:00Z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