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7169" w14:paraId="ec97169" w:rsidRDefault="00B1687B" w:rsidR="00B15477">
      <w:pPr>
        <w15:collapsed w:val="false"/>
      </w:pPr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C415B">
        <w:t>3410</w:t>
      </w:r>
      <w:r w:rsidR="00993073">
        <w:t>/16-</w:t>
      </w:r>
      <w:r w:rsidR="00F1487E">
        <w:t>20</w:t>
      </w:r>
      <w:bookmarkStart w:name="_GoBack" w:id="0"/>
      <w:bookmarkEnd w:id="0"/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2D0B2F">
      <w:pPr>
        <w:tabs>
          <w:tab w:pos="2977" w:val="left"/>
        </w:tabs>
        <w:ind w:firstLine="720"/>
        <w:jc w:val="both"/>
        <w:rPr>
          <w:color w:val="FF0000"/>
        </w:rPr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2C415B" w:rsidRPr="00491F0F">
        <w:rPr>
          <w:lang w:val="pt-BR"/>
        </w:rPr>
        <w:t>NTS d.o.o., OIB: 69997604195, Zagreb, Kruge 48</w:t>
      </w:r>
      <w:r w:rsidRPr="00043498">
        <w:t>,</w:t>
      </w:r>
      <w:r w:rsidR="006E7D76">
        <w:t xml:space="preserve"> 22. ožujka 2018.</w:t>
      </w:r>
      <w:r w:rsidRPr="00043498">
        <w:t xml:space="preserve"> </w:t>
      </w:r>
      <w:r w:rsidR="006E7D76">
        <w:rPr>
          <w:color w:val="FF0000"/>
        </w:rPr>
        <w:t xml:space="preserve"> 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D0B2F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2C415B" w:rsidRPr="00491F0F">
        <w:rPr>
          <w:lang w:val="pt-BR"/>
        </w:rPr>
        <w:t>NTS d.o.o., OIB: 69997604195, Zagreb, Kruge 48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="006E7D76">
        <w:t>Zagrebu, 22. ožujka 2018. u 14,00 sati.</w:t>
      </w:r>
    </w:p>
    <w:p w:rsidRDefault="00A93839" w:rsidP="00043498" w:rsidR="00A93839" w:rsidRPr="00EC4B8A">
      <w:pPr>
        <w:ind w:firstLine="708"/>
        <w:jc w:val="both"/>
      </w:pPr>
      <w:r w:rsidRPr="00DC7C75">
        <w:t xml:space="preserve">II. Za stečajnog upravitelja imenuje se </w:t>
      </w:r>
      <w:r w:rsidR="00EC4B8A">
        <w:t xml:space="preserve">Davor Petera, OIB: 90695323330, Srebrnjak 84, </w:t>
      </w:r>
      <w:r w:rsidR="00EC4B8A" w:rsidRPr="00EC4B8A">
        <w:t>Zagreb</w:t>
      </w:r>
      <w:r w:rsidR="00241EA3" w:rsidRPr="00EC4B8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2C415B" w:rsidRPr="00491F0F">
        <w:rPr>
          <w:lang w:val="pt-BR"/>
        </w:rPr>
        <w:t>NTS d.o.o., OIB: 69997604195, Zagreb, Kruge 48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2C415B" w:rsidRPr="00491F0F">
        <w:rPr>
          <w:lang w:val="pt-BR"/>
        </w:rPr>
        <w:t>NTS d.o.o., OIB: 69997604195, Zagreb, Kruge 48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2C415B" w:rsidP="002C415B" w:rsidR="002C415B" w:rsidRPr="00491F0F">
      <w:pPr>
        <w:ind w:firstLine="709"/>
        <w:jc w:val="both"/>
        <w:rPr>
          <w:lang w:val="en-GB"/>
        </w:rPr>
      </w:pPr>
      <w:r w:rsidRPr="00491F0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819</w:t>
      </w:r>
      <w:r w:rsidRPr="00491F0F">
        <w:t xml:space="preserve"> dana, u ukupnom iznosu od </w:t>
      </w:r>
      <w:r>
        <w:t>35.233,94</w:t>
      </w:r>
      <w:r w:rsidRPr="00491F0F">
        <w:t xml:space="preserve"> kn, kao i da dužnik ima 1 zaposlenog. </w:t>
      </w:r>
      <w:r w:rsidRPr="00491F0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C415B" w:rsidP="002C415B" w:rsidR="002223A7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2D0B2F" w:rsidRPr="00070D63">
        <w:t xml:space="preserve"> </w:t>
      </w:r>
      <w:r w:rsidR="002223A7" w:rsidRPr="00070D63">
        <w:t xml:space="preserve"> </w:t>
      </w:r>
    </w:p>
    <w:p w:rsidRDefault="002C415B" w:rsidP="002C415B" w:rsidR="002C415B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6.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2C415B" w:rsidP="002C415B" w:rsidR="002C415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2C415B" w:rsidP="002C415B" w:rsidR="002C415B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18 spisa).</w:t>
      </w:r>
    </w:p>
    <w:p w:rsidRDefault="002C415B" w:rsidP="002C415B" w:rsidR="002C415B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22</w:t>
      </w:r>
      <w:r w:rsidRPr="00350BA2">
        <w:t xml:space="preserve"> spisa) iz kojeg proizlazi da dužnik nije evidentiran kao vlasnik vozila.</w:t>
      </w:r>
    </w:p>
    <w:p w:rsidRDefault="002C415B" w:rsidP="002C415B" w:rsidR="00B75EA4">
      <w:pPr>
        <w:ind w:firstLine="708"/>
        <w:jc w:val="both"/>
      </w:pPr>
      <w:r>
        <w:t>Uvidom u dopis FINE od 15. svibnja 2017. (list 7 spisa) utvrđeno je da dužnik na dan 10. svibnja 2017. u Očevidniku redoslijeda osnova za plaćanje imao neizvršene osnove za plaćanje u neprekinutom razdoblju od 1436 dana u ukupnom iznosu od 42.404,21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112758">
        <w:t>28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D0B2F">
        <w:t>28</w:t>
      </w:r>
      <w:r w:rsidR="00B75EA4">
        <w:t xml:space="preserve">. </w:t>
      </w:r>
      <w:r w:rsidR="002D0B2F">
        <w:t>studenog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A0764E" w:rsidP="006E7D76" w:rsidR="00A0764E"/>
    <w:p w:rsidRDefault="00363447" w:rsidP="00363447" w:rsidR="00C12410" w:rsidRPr="00043498">
      <w:pPr>
        <w:jc w:val="center"/>
      </w:pPr>
      <w:r w:rsidRPr="00372077">
        <w:t xml:space="preserve">U </w:t>
      </w:r>
      <w:r w:rsidR="00C12410" w:rsidRPr="00043498">
        <w:t>Zagreb</w:t>
      </w:r>
      <w:r w:rsidR="006E7D76">
        <w:t>u, 22. ožujka 2018.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33F38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33F38" w:rsidP="002152A3" w:rsidR="00833F38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33F38" w:rsidP="002152A3" w:rsidR="00833F38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1487E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C415B">
          <w:t>3410</w:t>
        </w:r>
        <w:r w:rsidR="00D12E99">
          <w:t>/</w:t>
        </w:r>
        <w:r w:rsidR="00993073">
          <w:t>16</w:t>
        </w:r>
        <w:r w:rsidR="006A7E02">
          <w:t>-</w:t>
        </w:r>
        <w:r w:rsidR="00F1487E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12758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C415B"/>
    <w:rsid w:val="002D0B2F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E7D76"/>
    <w:rsid w:val="006F05DF"/>
    <w:rsid w:val="0070027B"/>
    <w:rsid w:val="007859F3"/>
    <w:rsid w:val="007A570C"/>
    <w:rsid w:val="007C030D"/>
    <w:rsid w:val="007E349A"/>
    <w:rsid w:val="00830ADC"/>
    <w:rsid w:val="00833F38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0764E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3F4B"/>
    <w:rsid w:val="00DC7C75"/>
    <w:rsid w:val="00E23F79"/>
    <w:rsid w:val="00E46026"/>
    <w:rsid w:val="00E67E76"/>
    <w:rsid w:val="00E82DB3"/>
    <w:rsid w:val="00E9061C"/>
    <w:rsid w:val="00EB51F8"/>
    <w:rsid w:val="00EC4B8A"/>
    <w:rsid w:val="00ED0205"/>
    <w:rsid w:val="00ED64F3"/>
    <w:rsid w:val="00F018A0"/>
    <w:rsid w:val="00F1487E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F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F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St-3410/2016-20</izvorni_sadrzaj>
    <derivirana_varijabla naziv="DomainObject.Oznaka_1">St-3410/2016-20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St-3410/2016</izvorni_sadrzaj>
    <derivirana_varijabla naziv="DomainObject.Predmet.OznakaBroj_1">St-3410/2016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NTS d.o.o. zastupanog po punomoćniku Ozren Letica</izvorni_sadrzaj>
    <derivirana_varijabla naziv="DomainObject.Predmet.ProtustrankaFormated_1">  NTS d.o.o. zastupanog po punomoćniku Ozren Letica</derivirana_varijabla>
  </DomainObject.Predmet.ProtustrankaFormated>
  <DomainObject.Predmet.ProtustrankaFormatedOIB>
    <izvorni_sadrzaj>  NTS d.o.o., OIB 69997604195 zastupanog po punomoćniku Ozren Letica</izvorni_sadrzaj>
    <derivirana_varijabla naziv="DomainObject.Predmet.ProtustrankaFormatedOIB_1">  NTS d.o.o., OIB 69997604195 zastupanog po punomoćniku Ozren Letica</derivirana_varijabla>
  </DomainObject.Predmet.ProtustrankaFormatedOIB>
  <DomainObject.Predmet.ProtustrankaFormatedWithAdress>
    <izvorni_sadrzaj> NTS d.o.o., Kruge 48, 10000 Zagreb zastupanog po punomoćniku Ozren Letica</izvorni_sadrzaj>
    <derivirana_varijabla naziv="DomainObject.Predmet.ProtustrankaFormatedWithAdress_1"> NTS d.o.o., Kruge 48, 10000 Zagreb zastupanog po punomoćniku Ozren Letica</derivirana_varijabla>
  </DomainObject.Predmet.ProtustrankaFormatedWithAdress>
  <DomainObject.Predmet.ProtustrankaFormatedWithAdressOIB>
    <izvorni_sadrzaj> NTS d.o.o., OIB 69997604195, Kruge 48, 10000 Zagreb zastupanog po punomoćniku Ozren Letica</izvorni_sadrzaj>
    <derivirana_varijabla naziv="DomainObject.Predmet.ProtustrankaFormatedWithAdressOIB_1"> NTS d.o.o., OIB 69997604195, Kruge 48, 10000 Zagreb zastupanog po punomoćniku Ozren Letica</derivirana_varijabla>
  </DomainObject.Predmet.ProtustrankaFormatedWithAdressOIB>
  <DomainObject.Predmet.ProtustrankaWithAdress>
    <izvorni_sadrzaj>NTS d.o.o. Kruge 48, 10000 Zagreb</izvorni_sadrzaj>
    <derivirana_varijabla naziv="DomainObject.Predmet.ProtustrankaWithAdress_1">NTS d.o.o. Kruge 48, 10000 Zagreb</derivirana_varijabla>
  </DomainObject.Predmet.ProtustrankaWithAdress>
  <DomainObject.Predmet.ProtustrankaWithAdressOIB>
    <izvorni_sadrzaj>NTS d.o.o., OIB 69997604195, Kruge 48, 10000 Zagreb</izvorni_sadrzaj>
    <derivirana_varijabla naziv="DomainObject.Predmet.ProtustrankaWithAdressOIB_1">NTS d.o.o., OIB 69997604195, Kruge 48, 10000 Zagreb</derivirana_varijabla>
  </DomainObject.Predmet.ProtustrankaWithAdressOIB>
  <DomainObject.Predmet.ProtustrankaNazivFormated>
    <izvorni_sadrzaj>NTS d.o.o.</izvorni_sadrzaj>
    <derivirana_varijabla naziv="DomainObject.Predmet.ProtustrankaNazivFormated_1">NTS d.o.o.</derivirana_varijabla>
  </DomainObject.Predmet.ProtustrankaNazivFormated>
  <DomainObject.Predmet.ProtustrankaNazivFormatedOIB>
    <izvorni_sadrzaj>NTS d.o.o., OIB 69997604195</izvorni_sadrzaj>
    <derivirana_varijabla naziv="DomainObject.Predmet.ProtustrankaNazivFormatedOIB_1">NTS d.o.o., OIB 69997604195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Ozren Letica; VJEROVNICI</izvorni_sadrzaj>
    <derivirana_varijabla naziv="DomainObject.Predmet.StrankaFormated_1">  FINA Regionalni centar Zagreb; Ozren Letica; VJEROVNICI</derivirana_varijabla>
  </DomainObject.Predmet.StrankaFormated>
  <DomainObject.Predmet.StrankaFormatedOIB>
    <izvorni_sadrzaj>  FINA Regionalni centar Zagreb, OIB 85821130368; Ozren Letica, OIB 40218098362; VJEROVNICI</izvorni_sadrzaj>
    <derivirana_varijabla naziv="DomainObject.Predmet.StrankaFormatedOIB_1">  FINA Regionalni centar Zagreb, OIB 85821130368; Ozren Letica, OIB 40218098362; VJEROVNICI</derivirana_varijabla>
  </DomainObject.Predmet.StrankaFormatedOIB>
  <DomainObject.Predmet.StrankaFormatedWithAdress>
    <izvorni_sadrzaj> FINA Regionalni centar Zagreb, Trg svibanjskih žrtava 1995. 1, 10000 Zagreb; Ozren Letica, Gornje Prekrižje 49 C, 10000 Zagreb; VJEROVNICI</izvorni_sadrzaj>
    <derivirana_varijabla naziv="DomainObject.Predmet.StrankaFormatedWithAdress_1"> FINA Regionalni centar Zagreb, Trg svibanjskih žrtava 1995. 1, 10000 Zagreb; Ozren Letica, Gornje Prekrižje 49 C, 10000 Zagreb; VJEROVNICI</derivirana_varijabla>
  </DomainObject.Predmet.StrankaFormatedWithAdress>
  <DomainObject.Predmet.StrankaFormatedWithAdressOIB>
    <izvorni_sadrzaj> FINA Regionalni centar Zagreb, OIB 85821130368, Trg svibanjskih žrtava 1995. 1, 10000 Zagreb; Ozren Letica, OIB 40218098362, Gornje Prekrižje 49 C, 10000 Zagreb; VJEROVNICI</izvorni_sadrzaj>
    <derivirana_varijabla naziv="DomainObject.Predmet.StrankaFormatedWithAdressOIB_1"> FINA Regionalni centar Zagreb, OIB 85821130368, Trg svibanjskih žrtava 1995. 1, 10000 Zagreb; Ozren Letica, OIB 40218098362, Gornje Prekrižje 49 C, 10000 Zagreb; VJEROVNICI</derivirana_varijabla>
  </DomainObject.Predmet.StrankaFormatedWithAdressOIB>
  <DomainObject.Predmet.StrankaWithAdress>
    <izvorni_sadrzaj>FINA Regionalni centar Zagreb Trg svibanjskih žrtava 1995. 1,10000 Zagreb,Ozren Letica Gornje Prekrižje 49 C,10000 Zagreb,VJEROVNICI </izvorni_sadrzaj>
    <derivirana_varijabla naziv="DomainObject.Predmet.StrankaWithAdress_1">FINA Regionalni centar Zagreb Trg svibanjskih žrtava 1995. 1,10000 Zagreb,Ozren Letica Gornje Prekrižje 49 C,10000 Zagreb,VJEROVNICI </derivirana_varijabla>
  </DomainObject.Predmet.StrankaWithAdress>
  <DomainObject.Predmet.StrankaWithAdressOIB>
    <izvorni_sadrzaj>FINA Regionalni centar Zagreb, OIB 85821130368, Trg svibanjskih žrtava 1995. 1,10000 Zagreb,Ozren Letica, OIB 40218098362, Gornje Prekrižje 49 C,10000 Zagreb,VJEROVNICI</izvorni_sadrzaj>
    <derivirana_varijabla naziv="DomainObject.Predmet.StrankaWithAdressOIB_1">FINA Regionalni centar Zagreb, OIB 85821130368, Trg svibanjskih žrtava 1995. 1,10000 Zagreb,Ozren Letica, OIB 40218098362, Gornje Prekrižje 49 C,10000 Zagreb,VJEROVNICI</derivirana_varijabla>
  </DomainObject.Predmet.StrankaWithAdressOIB>
  <DomainObject.Predmet.StrankaNazivFormated>
    <izvorni_sadrzaj>FINA Regionalni centar Zagreb,Ozren Letica,VJEROVNICI</izvorni_sadrzaj>
    <derivirana_varijabla naziv="DomainObject.Predmet.StrankaNazivFormated_1">FINA Regionalni centar Zagreb,Ozren Letica,VJEROVNICI</derivirana_varijabla>
  </DomainObject.Predmet.StrankaNazivFormated>
  <DomainObject.Predmet.StrankaNazivFormatedOIB>
    <izvorni_sadrzaj>FINA Regionalni centar Zagreb, OIB 85821130368,Ozren Letica, OIB 40218098362,VJEROVNICI</izvorni_sadrzaj>
    <derivirana_varijabla naziv="DomainObject.Predmet.StrankaNazivFormatedOIB_1">FINA Regionalni centar Zagreb, OIB 85821130368,Ozren Letica, OIB 40218098362,VJEROVNICI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Ozren Letica</item>
      <item>VJEROVNICI</item>
    </izvorni_sadrzaj>
    <derivirana_varijabla naziv="DomainObject.Predmet.StrankaListFormated_1">
      <item>FINA Regionalni centar Zagreb</item>
      <item>Ozren Letica</item>
      <item>VJEROVNICI</item>
    </derivirana_varijabla>
  </DomainObject.Predmet.StrankaListFormated>
  <DomainObject.Predmet.StrankaListFormatedOIB>
    <izvorni_sadrzaj>
      <item>FINA Regionalni centar Zagreb, OIB 85821130368</item>
      <item>Ozren Letica, OIB 40218098362</item>
      <item>VJEROVNICI</item>
    </izvorni_sadrzaj>
    <derivirana_varijabla naziv="DomainObject.Predmet.StrankaListFormatedOIB_1">
      <item>FINA Regionalni centar Zagreb, OIB 85821130368</item>
      <item>Ozren Letica, OIB 40218098362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Ozren Letica, Gornje Prekrižje 49 C, 10000 Zagreb</item>
      <item>VJEROVNICI</item>
    </izvorni_sadrzaj>
    <derivirana_varijabla naziv="DomainObject.Predmet.StrankaListFormatedWithAdress_1">
      <item>FINA Regionalni centar Zagreb, Trg svibanjskih žrtava 1995. 1, 10000 Zagreb</item>
      <item>Ozren Letica, Gornje Prekrižje 49 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Ozren Letica, OIB 40218098362, Gornje Prekrižje 49 C,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Ozren Letica, OIB 40218098362, Gornje Prekrižje 49 C, 10000 Zagreb</item>
      <item>VJEROVNICI</item>
    </derivirana_varijabla>
  </DomainObject.Predmet.StrankaListFormatedWithAdressOIB>
  <DomainObject.Predmet.StrankaListNazivFormated>
    <izvorni_sadrzaj>
      <item>FINA Regionalni centar Zagreb</item>
      <item>Ozren Letica</item>
      <item>VJEROVNICI</item>
    </izvorni_sadrzaj>
    <derivirana_varijabla naziv="DomainObject.Predmet.StrankaListNazivFormated_1">
      <item>FINA Regionalni centar Zagreb</item>
      <item>Ozren Letica</item>
      <item>VJEROVNICI</item>
    </derivirana_varijabla>
  </DomainObject.Predmet.StrankaListNazivFormated>
  <DomainObject.Predmet.StrankaListNazivFormatedOIB>
    <izvorni_sadrzaj>
      <item>FINA Regionalni centar Zagreb, OIB 85821130368</item>
      <item>Ozren Letica, OIB 40218098362</item>
      <item>VJEROVNICI</item>
    </izvorni_sadrzaj>
    <derivirana_varijabla naziv="DomainObject.Predmet.StrankaListNazivFormatedOIB_1">
      <item>FINA Regionalni centar Zagreb, OIB 85821130368</item>
      <item>Ozren Letica, OIB 40218098362</item>
      <item>VJEROVNICI</item>
    </derivirana_varijabla>
  </DomainObject.Predmet.StrankaListNazivFormatedOIB>
  <DomainObject.Predmet.ProtuStrankaListFormated>
    <izvorni_sadrzaj>
      <item>NTS d.o.o. zastupanog po punomoćniku Ozren Letica</item>
    </izvorni_sadrzaj>
    <derivirana_varijabla naziv="DomainObject.Predmet.ProtuStrankaListFormated_1">
      <item>NTS d.o.o. zastupanog po punomoćniku Ozren Letica</item>
    </derivirana_varijabla>
  </DomainObject.Predmet.ProtuStrankaListFormated>
  <DomainObject.Predmet.ProtuStrankaListFormatedOIB>
    <izvorni_sadrzaj>
      <item>NTS d.o.o., OIB 69997604195 zastupanog po punomoćniku Ozren Letica</item>
    </izvorni_sadrzaj>
    <derivirana_varijabla naziv="DomainObject.Predmet.ProtuStrankaListFormatedOIB_1">
      <item>NTS d.o.o., OIB 69997604195 zastupanog po punomoćniku Ozren Letica</item>
    </derivirana_varijabla>
  </DomainObject.Predmet.ProtuStrankaListFormatedOIB>
  <DomainObject.Predmet.ProtuStrankaListFormatedWithAdress>
    <izvorni_sadrzaj>
      <item>NTS d.o.o., Kruge 48, 10000 Zagreb zastupanog po punomoćniku Ozren Letica</item>
    </izvorni_sadrzaj>
    <derivirana_varijabla naziv="DomainObject.Predmet.ProtuStrankaListFormatedWithAdress_1">
      <item>NTS d.o.o., Kruge 48, 10000 Zagreb zastupanog po punomoćniku Ozren Letica</item>
    </derivirana_varijabla>
  </DomainObject.Predmet.ProtuStrankaListFormatedWithAdress>
  <DomainObject.Predmet.ProtuStrankaListFormatedWithAdressOIB>
    <izvorni_sadrzaj>
      <item>NTS d.o.o., OIB 69997604195, Kruge 48, 10000 Zagreb zastupanog po punomoćniku Ozren Letica</item>
    </izvorni_sadrzaj>
    <derivirana_varijabla naziv="DomainObject.Predmet.ProtuStrankaListFormatedWithAdressOIB_1">
      <item>NTS d.o.o., OIB 69997604195, Kruge 48, 10000 Zagreb zastupanog po punomoćniku Ozren Letica</item>
    </derivirana_varijabla>
  </DomainObject.Predmet.ProtuStrankaListFormatedWithAdressOIB>
  <DomainObject.Predmet.ProtuStrankaListNazivFormated>
    <izvorni_sadrzaj>
      <item>NTS d.o.o.</item>
    </izvorni_sadrzaj>
    <derivirana_varijabla naziv="DomainObject.Predmet.ProtuStrankaListNazivFormated_1">
      <item>NTS d.o.o.</item>
    </derivirana_varijabla>
  </DomainObject.Predmet.ProtuStrankaListNazivFormated>
  <DomainObject.Predmet.ProtuStrankaListNazivFormatedOIB>
    <izvorni_sadrzaj>
      <item>NTS d.o.o., OIB 69997604195</item>
    </izvorni_sadrzaj>
    <derivirana_varijabla naziv="DomainObject.Predmet.ProtuStrankaListNazivFormatedOIB_1">
      <item>NTS d.o.o., OIB 69997604195</item>
    </derivirana_varijabla>
  </DomainObject.Predmet.ProtuStrankaListNazivFormatedOIB>
  <DomainObject.Predmet.OstaliListFormated>
    <izvorni_sadrzaj>
      <item>Ozren Letica punomoćnik sudionika u postupku NTS d.o.o.</item>
      <item>Splitska banka dioničko društvo</item>
    </izvorni_sadrzaj>
    <derivirana_varijabla naziv="DomainObject.Predmet.OstaliListFormated_1">
      <item>Ozren Letica punomoćnik sudionika u postupku NTS d.o.o.</item>
      <item>Splitska banka dioničko društvo</item>
    </derivirana_varijabla>
  </DomainObject.Predmet.OstaliListFormated>
  <DomainObject.Predmet.OstaliListFormatedOIB>
    <izvorni_sadrzaj>
      <item>Ozren Letica, OIB 40218098362 punomoćnik sudionika u postupku NTS d.o.o.</item>
      <item>Splitska banka dioničko društvo, OIB 69326397242</item>
    </izvorni_sadrzaj>
    <derivirana_varijabla naziv="DomainObject.Predmet.OstaliListFormatedOIB_1">
      <item>Ozren Letica, OIB 40218098362 punomoćnik sudionika u postupku NTS d.o.o.</item>
      <item>Splitska banka dioničko društvo, OIB 69326397242</item>
    </derivirana_varijabla>
  </DomainObject.Predmet.OstaliListFormatedOIB>
  <DomainObject.Predmet.OstaliListFormatedWithAdress>
    <izvorni_sadrzaj>
      <item>Ozren Letica, Gornje Prekrižje 49 C, 10000 Zagreb punomoćnik sudionika u postupku NTS d.o.o.</item>
      <item>Splitska banka dioničko društvo, Domovinskog rata 61, 21000 Split</item>
    </izvorni_sadrzaj>
    <derivirana_varijabla naziv="DomainObject.Predmet.OstaliListFormatedWithAdress_1">
      <item>Ozren Letica, Gornje Prekrižje 49 C, 10000 Zagreb punomoćnik sudionika u postupku NTS d.o.o.</item>
      <item>Splitska banka dioničko društvo, Domovinskog rata 61, 21000 Split</item>
    </derivirana_varijabla>
  </DomainObject.Predmet.OstaliListFormatedWithAdress>
  <DomainObject.Predmet.OstaliListFormatedWithAdressOIB>
    <izvorni_sadrzaj>
      <item>Ozren Letica, OIB 40218098362, Gornje Prekrižje 49 C, 10000 Zagreb punomoćnik sudionika u postupku NTS d.o.o.</item>
      <item>Splitska banka dioničko društvo, OIB 69326397242, Domovinskog rata 61, 21000 Split</item>
    </izvorni_sadrzaj>
    <derivirana_varijabla naziv="DomainObject.Predmet.OstaliListFormatedWithAdressOIB_1">
      <item>Ozren Letica, OIB 40218098362, Gornje Prekrižje 49 C, 10000 Zagreb punomoćnik sudionika u postupku NTS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Ozren Letica</item>
      <item>Splitska banka dioničko društvo</item>
    </izvorni_sadrzaj>
    <derivirana_varijabla naziv="DomainObject.Predmet.OstaliListNazivFormated_1">
      <item>Ozren Letica</item>
      <item>Splitska banka dioničko društvo</item>
    </derivirana_varijabla>
  </DomainObject.Predmet.OstaliListNazivFormated>
  <DomainObject.Predmet.OstaliListNazivFormatedOIB>
    <izvorni_sadrzaj>
      <item>Ozren Letica, OIB 40218098362</item>
      <item>Splitska banka dioničko društvo, OIB 69326397242</item>
    </izvorni_sadrzaj>
    <derivirana_varijabla naziv="DomainObject.Predmet.OstaliListNazivFormatedOIB_1">
      <item>Ozren Letica, OIB 40218098362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St-3410/2016-20</izvorni_sadrzaj>
    <derivirana_varijabla naziv="DomainObject.PoslovniBrojDokumenta_1">St-3410/2016-20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NTS d.o.o.</izvorni_sadrzaj>
    <derivirana_varijabla naziv="DomainObject.Predmet.ProtustrankaIDrugi_1">NTS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NTS d.o.o., OIB 69997604195, Kruge 48, 10000 Zagreb</izvorni_sadrzaj>
    <derivirana_varijabla naziv="DomainObject.Predmet.ProtustrankaIDrugiAdressOIB_1">NTS d.o.o., OIB 69997604195,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NTS d.o.o.</item>
      <item>Ozren Letica</item>
      <item>Splitska banka dioničko društvo</item>
      <item>Ozren Letica</item>
      <item>VJEROVNICI</item>
    </izvorni_sadrzaj>
    <derivirana_varijabla naziv="DomainObject.Predmet.SudioniciListNaziv_1">
      <item>FINA Regionalni centar Zagreb</item>
      <item>NTS d.o.o.</item>
      <item>Ozren Letica</item>
      <item>Splitska banka dioničko društvo</item>
      <item>Ozren Letica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NTS d.o.o., OIB 69997604195, Kruge 48,10000 Zagreb</item>
      <item>Ozren Letica, OIB 40218098362, Gornje Prekrižje 49 C,10000 Zagreb</item>
      <item>Splitska banka dioničko društvo, OIB 69326397242, Domovinskog rata 61,21000 Split</item>
      <item>Ozren Letica, OIB 40218098362, Gornje Prekrižje 49 C,10000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NTS d.o.o., OIB 69997604195, Kruge 48,10000 Zagreb</item>
      <item>Ozren Letica, OIB 40218098362, Gornje Prekrižje 49 C,10000 Zagreb</item>
      <item>Splitska banka dioničko društvo, OIB 69326397242, Domovinskog rata 61,21000 Split</item>
      <item>Ozren Letica, OIB 40218098362, Gornje Prekrižje 49 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69997604195</item>
      <item>, OIB 40218098362</item>
      <item>, OIB 69326397242</item>
      <item>, OIB 40218098362</item>
      <item>, OIB null</item>
    </izvorni_sadrzaj>
    <derivirana_varijabla naziv="DomainObject.Predmet.SudioniciListNazivOIB_1">
      <item>, OIB 85821130368</item>
      <item>, OIB 69997604195</item>
      <item>, OIB 40218098362</item>
      <item>, OIB 69326397242</item>
      <item>, OIB 40218098362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1C792-7F67-4016-A927-C2CAE763D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934</properties:Words>
  <properties:Characters>5183</properties:Characters>
  <properties:Lines>105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2018-03-22T10:56:00Z</dcterms:created>
  <dc:creator>gzubak</dc:creator>
  <cp:lastModifiedBy>Višnja Svečak</cp:lastModifiedBy>
  <cp:lastPrinted>2018-03-22T10:56:00Z</cp:lastPrinted>
  <dcterms:modified xmlns:xsi="http://www.w3.org/2001/XMLSchema-instance" xsi:type="dcterms:W3CDTF">2018-03-22T11:36:00Z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St-3410/2016-20 / Odluka - Rješenje - otvaranje i zaključenje stečajnog postupka (čl. 132) (3410_8.rješenje_otvar._i_zaključenje_čl._132-UREĐENA_I_MUP._132-uređena_i_mup)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