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7f0ee" w14:paraId="b47f0ee" w:rsidRDefault="001C089C" w:rsidR="001C089C">
      <w:pPr>
        <w15:collapsed w:val="false"/>
      </w:pPr>
      <w:bookmarkStart w:name="_GoBack" w:id="0"/>
      <w:bookmarkEnd w:id="0"/>
    </w:p>
    <w:p w:rsidRDefault="001C089C" w:rsidR="001C089C"/>
    <w:p w:rsidRDefault="001C089C" w:rsidR="001C089C"/>
    <w:p w:rsidRDefault="001C089C" w:rsidR="001C089C"/>
    <w:p w:rsidRDefault="00282464" w:rsidR="00282464"/>
    <w:p w:rsidRDefault="00282464" w:rsidR="00282464"/>
    <w:p w:rsidRDefault="00282464" w:rsidR="00282464"/>
    <w:p w:rsidRDefault="00250261" w:rsidR="00250261"/>
    <w:p w:rsidRDefault="00250261" w:rsidR="00250261"/>
    <w:p w:rsidRDefault="00250261" w:rsidR="00250261"/>
    <w:p w:rsidRDefault="00282464" w:rsidR="00282464"/>
    <w:p w:rsidRDefault="001C089C" w:rsidR="001C089C"/>
    <w:p w:rsidRDefault="001C089C" w:rsidR="001C089C">
      <w:r>
        <w:t>REPUBLIKA HRVATSKA</w:t>
      </w:r>
    </w:p>
    <w:p w:rsidRDefault="001C089C" w:rsidR="001C089C">
      <w:r>
        <w:t>TRGOVAČKI SUD U</w:t>
      </w:r>
      <w:r w:rsidR="0007298B">
        <w:t xml:space="preserve"> OSIJEKU</w:t>
      </w:r>
    </w:p>
    <w:p w:rsidRDefault="0007298B" w:rsidR="00FE10B0">
      <w:r>
        <w:t xml:space="preserve">STALNA SLUŽBA </w:t>
      </w:r>
    </w:p>
    <w:p w:rsidRDefault="00FE10B0" w:rsidR="001C089C">
      <w:r>
        <w:t xml:space="preserve">U </w:t>
      </w:r>
      <w:r w:rsidR="00455B58">
        <w:t>SLAVONSKOM BRODU</w:t>
      </w:r>
      <w:r>
        <w:t xml:space="preserve">                     </w:t>
      </w:r>
      <w:r w:rsidR="001C089C">
        <w:t xml:space="preserve">                              BROJ: </w:t>
      </w:r>
      <w:r w:rsidR="000E5E22">
        <w:t>St-</w:t>
      </w:r>
      <w:r w:rsidR="008D6277">
        <w:t>449</w:t>
      </w:r>
      <w:r w:rsidR="000E5E22">
        <w:t>/</w:t>
      </w:r>
      <w:r w:rsidR="0007298B">
        <w:t>201</w:t>
      </w:r>
      <w:r w:rsidR="008D6277">
        <w:t>1</w:t>
      </w:r>
      <w:r w:rsidR="0007298B">
        <w:t>-</w:t>
      </w:r>
      <w:r w:rsidR="00455B58">
        <w:t>73</w:t>
      </w:r>
    </w:p>
    <w:p w:rsidRDefault="00282464" w:rsidR="00282464">
      <w:r>
        <w:t>Trg pobjede 13</w:t>
      </w:r>
    </w:p>
    <w:p w:rsidRDefault="00282464" w:rsidR="00282464">
      <w:r>
        <w:t>35000 SLAVONSKI BROD</w:t>
      </w:r>
    </w:p>
    <w:p w:rsidRDefault="001C089C" w:rsidR="001C089C">
      <w:r>
        <w:t xml:space="preserve">                                     </w:t>
      </w:r>
    </w:p>
    <w:p w:rsidRDefault="00455B58" w:rsidR="001C089C">
      <w:r>
        <w:t xml:space="preserve">                                            U  I M E  R E P U B L I K E   H R V A T S K E !</w:t>
      </w:r>
    </w:p>
    <w:p w:rsidRDefault="00455B58" w:rsidR="00455B58">
      <w:r>
        <w:t xml:space="preserve">                                                                       R J E Š E N J E</w:t>
      </w:r>
    </w:p>
    <w:p w:rsidRDefault="001C089C" w:rsidR="001C089C"/>
    <w:p w:rsidRDefault="001C089C" w:rsidR="000E5E22">
      <w:r>
        <w:tab/>
      </w:r>
      <w:r>
        <w:tab/>
        <w:t xml:space="preserve">TRGOVAČKI SUD U </w:t>
      </w:r>
      <w:r w:rsidR="0007298B">
        <w:t xml:space="preserve"> OSIJEKU, STALNA SLUŽBA</w:t>
      </w:r>
      <w:r w:rsidR="00FE10B0">
        <w:t xml:space="preserve"> </w:t>
      </w:r>
      <w:r w:rsidR="00455B58">
        <w:t>U SLAVONSKOM BRODU</w:t>
      </w:r>
      <w:r>
        <w:t xml:space="preserve">- po </w:t>
      </w:r>
      <w:r w:rsidR="000E5E22">
        <w:t>stečajnom sucu</w:t>
      </w:r>
      <w:r>
        <w:t xml:space="preserve"> Davorinu Pavičić,</w:t>
      </w:r>
      <w:r w:rsidR="00250261">
        <w:t xml:space="preserve"> u </w:t>
      </w:r>
      <w:r w:rsidR="000E5E22">
        <w:t xml:space="preserve"> stečajno</w:t>
      </w:r>
      <w:r w:rsidR="00250261">
        <w:t>m</w:t>
      </w:r>
      <w:r w:rsidR="000E5E22">
        <w:t xml:space="preserve"> postupka nad stečajnim dužnikom </w:t>
      </w:r>
      <w:r w:rsidR="008D6277">
        <w:t xml:space="preserve">UNI-TEL d.o.o. u stečaju SLAVONSKI BROD, </w:t>
      </w:r>
      <w:r w:rsidR="00455B58">
        <w:t>Šetalište braće Radića b.b. SLAVONSKI BROD</w:t>
      </w:r>
      <w:r w:rsidR="000644DD">
        <w:t>, OIB:</w:t>
      </w:r>
      <w:r w:rsidR="008D6277">
        <w:t>11816495338</w:t>
      </w:r>
      <w:r w:rsidR="0007298B">
        <w:t xml:space="preserve"> </w:t>
      </w:r>
      <w:r w:rsidR="00124C3C">
        <w:t>,</w:t>
      </w:r>
      <w:r w:rsidR="00455B58">
        <w:t xml:space="preserve"> sa ročišta za naknadno ispitivanje tražbina, </w:t>
      </w:r>
      <w:r w:rsidR="000E5E22">
        <w:t xml:space="preserve">dana </w:t>
      </w:r>
      <w:r w:rsidR="00455B58">
        <w:t>9. ožujka</w:t>
      </w:r>
      <w:r w:rsidR="0007298B">
        <w:t xml:space="preserve"> 201</w:t>
      </w:r>
      <w:r w:rsidR="00455B58">
        <w:t>7</w:t>
      </w:r>
      <w:r w:rsidR="0007298B">
        <w:t>.g.</w:t>
      </w:r>
    </w:p>
    <w:p w:rsidRDefault="00CD4975" w:rsidR="00CD4975">
      <w:r>
        <w:t xml:space="preserve"> </w:t>
      </w:r>
    </w:p>
    <w:p w:rsidRDefault="000E5E22" w:rsidR="00124C3C">
      <w:r>
        <w:t xml:space="preserve">                                                   </w:t>
      </w:r>
      <w:r w:rsidR="00455B58">
        <w:t xml:space="preserve">     </w:t>
      </w:r>
      <w:r>
        <w:t xml:space="preserve"> </w:t>
      </w:r>
      <w:r w:rsidR="00455B58">
        <w:t>R i j e š i o   j e</w:t>
      </w:r>
    </w:p>
    <w:p w:rsidRDefault="00DB515E" w:rsidR="00DB515E"/>
    <w:p w:rsidRDefault="00DB515E" w:rsidR="00DB515E">
      <w:r>
        <w:tab/>
        <w:t>Utvrđuju se tražbine II Višeg isplatnog reda kako slijedi.</w:t>
      </w:r>
    </w:p>
    <w:p w:rsidRDefault="00334BAD" w:rsidR="00334BAD"/>
    <w:p w:rsidRDefault="00DB515E" w:rsidP="00DB515E" w:rsidR="00DB515E">
      <w:pPr>
        <w:numPr>
          <w:ilvl w:val="0"/>
          <w:numId w:val="2"/>
        </w:numPr>
      </w:pPr>
      <w:r>
        <w:t xml:space="preserve">Hrvatska </w:t>
      </w:r>
      <w:r w:rsidR="00F8053B">
        <w:t>R</w:t>
      </w:r>
      <w:r>
        <w:t>adiotelevizija,  prijavljeno</w:t>
      </w:r>
      <w:r w:rsidR="00702638">
        <w:t xml:space="preserve"> </w:t>
      </w:r>
      <w:r>
        <w:t>24.869,73 kn, priznato 24.869,73 kn</w:t>
      </w:r>
      <w:r w:rsidR="00F63C24">
        <w:t>,</w:t>
      </w:r>
      <w:r>
        <w:t xml:space="preserve"> osporeno 0</w:t>
      </w:r>
    </w:p>
    <w:p w:rsidRDefault="00DB515E" w:rsidP="00DB515E" w:rsidR="00DB515E">
      <w:pPr>
        <w:ind w:left="720"/>
      </w:pPr>
      <w:r>
        <w:t>Zagreb, Prisavlje 3</w:t>
      </w:r>
    </w:p>
    <w:p w:rsidRDefault="00DB515E" w:rsidP="00DB515E" w:rsidR="00DB515E">
      <w:pPr>
        <w:ind w:left="720"/>
      </w:pPr>
      <w:r>
        <w:t>OIB:68419124305</w:t>
      </w:r>
    </w:p>
    <w:p w:rsidRDefault="00DB515E" w:rsidP="00DB515E" w:rsidR="00DB515E">
      <w:pPr>
        <w:numPr>
          <w:ilvl w:val="0"/>
          <w:numId w:val="2"/>
        </w:numPr>
      </w:pPr>
      <w:proofErr w:type="spellStart"/>
      <w:r>
        <w:t>Murka</w:t>
      </w:r>
      <w:proofErr w:type="spellEnd"/>
      <w:r>
        <w:t xml:space="preserve"> </w:t>
      </w:r>
      <w:proofErr w:type="spellStart"/>
      <w:r>
        <w:t>Trade</w:t>
      </w:r>
      <w:proofErr w:type="spellEnd"/>
      <w:r>
        <w:t xml:space="preserve"> d.o.o.   prijavljeno 428</w:t>
      </w:r>
      <w:r w:rsidR="00F8053B">
        <w:t>.</w:t>
      </w:r>
      <w:r>
        <w:t>086,78 , priznato 417</w:t>
      </w:r>
      <w:r w:rsidR="00F8053B">
        <w:t>.</w:t>
      </w:r>
      <w:r>
        <w:t>01,84</w:t>
      </w:r>
      <w:r w:rsidR="00F63C24">
        <w:t xml:space="preserve"> </w:t>
      </w:r>
      <w:r>
        <w:t>, osporeno11</w:t>
      </w:r>
      <w:r w:rsidR="00F8053B">
        <w:t>.</w:t>
      </w:r>
      <w:r>
        <w:t>075,94</w:t>
      </w:r>
    </w:p>
    <w:p w:rsidRDefault="00DB515E" w:rsidP="00DB515E" w:rsidR="00DB515E">
      <w:pPr>
        <w:ind w:left="720"/>
      </w:pPr>
      <w:r>
        <w:t>Osijek, Ul.Sv.Ante 17</w:t>
      </w:r>
    </w:p>
    <w:p w:rsidRDefault="00DB515E" w:rsidP="00DB515E" w:rsidR="00DB515E">
      <w:pPr>
        <w:ind w:left="720"/>
      </w:pPr>
      <w:r>
        <w:t xml:space="preserve">OIB:17661635412 </w:t>
      </w:r>
    </w:p>
    <w:p w:rsidRDefault="00DB515E" w:rsidP="00DB515E" w:rsidR="00DB515E">
      <w:pPr>
        <w:numPr>
          <w:ilvl w:val="0"/>
          <w:numId w:val="2"/>
        </w:numPr>
      </w:pPr>
      <w:r>
        <w:t>Vuletić Mihajlo         prijavljeno 56.015,01,</w:t>
      </w:r>
      <w:r w:rsidR="00F63C24">
        <w:t xml:space="preserve">  </w:t>
      </w:r>
      <w:r>
        <w:t xml:space="preserve"> priznato </w:t>
      </w:r>
      <w:r w:rsidR="006C5738">
        <w:t>0</w:t>
      </w:r>
      <w:r>
        <w:t xml:space="preserve">   </w:t>
      </w:r>
      <w:r w:rsidR="006C5738">
        <w:t xml:space="preserve">         </w:t>
      </w:r>
      <w:r>
        <w:t xml:space="preserve">osporeno </w:t>
      </w:r>
      <w:r w:rsidR="006C5738">
        <w:t>56.015,01 kn</w:t>
      </w:r>
    </w:p>
    <w:p w:rsidRDefault="00DB515E" w:rsidP="00DB515E" w:rsidR="00DB515E">
      <w:pPr>
        <w:ind w:left="720"/>
      </w:pPr>
      <w:r>
        <w:t xml:space="preserve">Sesvete, </w:t>
      </w:r>
      <w:proofErr w:type="spellStart"/>
      <w:r>
        <w:t>Selnička</w:t>
      </w:r>
      <w:proofErr w:type="spellEnd"/>
      <w:r>
        <w:t xml:space="preserve"> 12</w:t>
      </w:r>
    </w:p>
    <w:p w:rsidRDefault="00DB515E" w:rsidP="00DB515E" w:rsidR="002054F0">
      <w:pPr>
        <w:ind w:left="720"/>
      </w:pPr>
      <w:r>
        <w:t xml:space="preserve">  </w:t>
      </w:r>
      <w:r w:rsidR="00124C3C">
        <w:tab/>
      </w:r>
    </w:p>
    <w:p w:rsidRDefault="002054F0" w:rsidR="002054F0"/>
    <w:p w:rsidRDefault="00DB515E" w:rsidR="002054F0">
      <w:r>
        <w:t xml:space="preserve">                                                     O b r a z l o ž e n j e</w:t>
      </w:r>
    </w:p>
    <w:p w:rsidRDefault="00702638" w:rsidR="00702638"/>
    <w:p w:rsidRDefault="00702638" w:rsidR="00702638">
      <w:r>
        <w:tab/>
        <w:t xml:space="preserve">Na ročištu održanom dana 25. </w:t>
      </w:r>
      <w:r w:rsidR="00F8053B">
        <w:t>s</w:t>
      </w:r>
      <w:r>
        <w:t>iječnja 2017. i 9. ožujka 2017.g. ispitane su tražbine vjerovnika prijavljene u roku od 3 mjeseca od dana održavanja prvog ispitnog ročišta.</w:t>
      </w:r>
    </w:p>
    <w:p w:rsidRDefault="00702638" w:rsidR="00702638">
      <w:r>
        <w:tab/>
        <w:t>Radi se o tražbinama II Višeg isplatnog reda.</w:t>
      </w:r>
    </w:p>
    <w:p w:rsidRDefault="00702638" w:rsidR="00702638">
      <w:r>
        <w:tab/>
        <w:t xml:space="preserve">Tražbina pod red.br. 1. Hrvatska </w:t>
      </w:r>
      <w:r w:rsidR="00F8053B">
        <w:t>R</w:t>
      </w:r>
      <w:r>
        <w:t>adiotelevizija prijavljena je u iznosu od 24.869,73 kn u kojem iznosu je sita i priznata od strane stečajn</w:t>
      </w:r>
      <w:r w:rsidR="00F8053B">
        <w:t>o</w:t>
      </w:r>
      <w:r>
        <w:t>g upravitelja. Nitko od prisutnih nije osporio te je sita utvrđena u iznosu u kojem je i prijavljena.</w:t>
      </w:r>
    </w:p>
    <w:p w:rsidRDefault="00702638" w:rsidR="00702638"/>
    <w:p w:rsidRDefault="00F8053B" w:rsidR="00F8053B"/>
    <w:p w:rsidRDefault="00F8053B" w:rsidR="00F8053B"/>
    <w:p w:rsidRDefault="00702638" w:rsidR="00702638">
      <w:r>
        <w:tab/>
        <w:t xml:space="preserve">Tražbina red.br. 2. </w:t>
      </w:r>
      <w:proofErr w:type="spellStart"/>
      <w:r>
        <w:t>Murka</w:t>
      </w:r>
      <w:proofErr w:type="spellEnd"/>
      <w:r>
        <w:t xml:space="preserve"> </w:t>
      </w:r>
      <w:proofErr w:type="spellStart"/>
      <w:r>
        <w:t>Trade</w:t>
      </w:r>
      <w:proofErr w:type="spellEnd"/>
      <w:r>
        <w:t xml:space="preserve"> d.o.o. prijavljena je u iznosu od 428.086,78 kn, priznata u iznosu od 417.01,84 kn, a osporena u iznosu od 11.075,94 kn, jer osporeni dio predstavljaju zatezne kamate obračunate nakon otvaranja stečajnog postupka, koje predstavljaju tražbinu nižeg isplatnog reda koje nisu predmet ispitivanja osim ako sud ne pozove vjerovnike nižih isplatnih redova da tražbinu prijave.</w:t>
      </w:r>
    </w:p>
    <w:p w:rsidRDefault="00702638" w:rsidR="00702638"/>
    <w:p w:rsidRDefault="00702638" w:rsidR="00702638">
      <w:r>
        <w:tab/>
        <w:t xml:space="preserve">Tražbina red.br.3. Vuletić Mihajlo prijavljena u iznosu od 56.015,01 kn, priznata </w:t>
      </w:r>
      <w:r w:rsidR="006C5738">
        <w:t>0 kn, osporena u cijelosti, jer se radi o tražbini prema fizičkoj osobi Draganu Mariću bivšem direktoru stečajnog dužnika, koju je stečajni upravitelj u cijelosti osporio</w:t>
      </w:r>
      <w:r>
        <w:t>.</w:t>
      </w:r>
    </w:p>
    <w:p w:rsidRDefault="00F8053B" w:rsidR="00F8053B"/>
    <w:p w:rsidRDefault="00F8053B" w:rsidR="00F8053B">
      <w:r>
        <w:tab/>
        <w:t xml:space="preserve">Vjerovnici čije su tražbine priznate neće dobiti pisani </w:t>
      </w:r>
      <w:proofErr w:type="spellStart"/>
      <w:r>
        <w:t>otpravak</w:t>
      </w:r>
      <w:proofErr w:type="spellEnd"/>
      <w:r>
        <w:t xml:space="preserve"> rješenja a za osporenu tražbinu pod red.br. 2.</w:t>
      </w:r>
      <w:r w:rsidR="006C5738">
        <w:t xml:space="preserve"> I red.br. 3. </w:t>
      </w:r>
      <w:r>
        <w:t xml:space="preserve"> donijeti će se izvadak iz rješenja i uputiti vjerovnik</w:t>
      </w:r>
      <w:r w:rsidR="006C5738">
        <w:t>e</w:t>
      </w:r>
      <w:r>
        <w:t xml:space="preserve"> na parnicu za osporeni dio tražbine.</w:t>
      </w:r>
    </w:p>
    <w:p w:rsidRDefault="00F8053B" w:rsidR="00F8053B">
      <w:r>
        <w:tab/>
        <w:t>Shodno tome temeljem čl. 176. i 177. Stečajnog zakona (NN44/96,29/99,129/00,123/03), odlučeno je kao u izreci.</w:t>
      </w:r>
    </w:p>
    <w:p w:rsidRDefault="00F8053B" w:rsidR="00F8053B"/>
    <w:p w:rsidRDefault="00F8053B" w:rsidR="00F8053B"/>
    <w:p w:rsidRDefault="00F8053B" w:rsidR="002054F0">
      <w:r>
        <w:tab/>
        <w:t>U Slavonskom Brodu, 9. ožujka 2017.g.</w:t>
      </w:r>
    </w:p>
    <w:p w:rsidRDefault="00F8053B" w:rsidR="00F8053B"/>
    <w:p w:rsidRDefault="00F8053B" w:rsidR="00F8053B">
      <w:r>
        <w:t xml:space="preserve">                                                                                                        Stečajni sudac:</w:t>
      </w:r>
    </w:p>
    <w:p w:rsidRDefault="00F8053B" w:rsidR="00F8053B">
      <w:r>
        <w:t xml:space="preserve">                                                                                                        Davorin Pavičić     </w:t>
      </w:r>
    </w:p>
    <w:p w:rsidRDefault="00F8053B" w:rsidR="00F8053B"/>
    <w:p w:rsidRDefault="002054F0" w:rsidR="002054F0"/>
    <w:p w:rsidRDefault="002054F0" w:rsidR="002054F0"/>
    <w:p w:rsidRDefault="00DB515E" w:rsidR="002054F0">
      <w:r>
        <w:t>NAPUTAK O PRAVNOM LIJEKU:</w:t>
      </w:r>
    </w:p>
    <w:p w:rsidRDefault="00DB515E" w:rsidR="00DB515E">
      <w:r>
        <w:t>Protiv ovog rješenja ima pravo žalbe stečajni</w:t>
      </w:r>
    </w:p>
    <w:p w:rsidRDefault="00DB515E" w:rsidR="00DB515E">
      <w:r>
        <w:t>upravitelj i vjerovnik u dijelu koji se tiče njegove</w:t>
      </w:r>
    </w:p>
    <w:p w:rsidRDefault="00DB515E" w:rsidR="00DB515E">
      <w:r>
        <w:t>prijavljene tražbine, odnosno tražbine koju je osporio.</w:t>
      </w:r>
    </w:p>
    <w:p w:rsidRDefault="00DB515E" w:rsidR="00DB515E">
      <w:r>
        <w:t>Rok za žalbu iznosi 8 dana računajući od dana dostave</w:t>
      </w:r>
    </w:p>
    <w:p w:rsidRDefault="00DB515E" w:rsidR="00DB515E">
      <w:r>
        <w:t xml:space="preserve">pisanog </w:t>
      </w:r>
      <w:proofErr w:type="spellStart"/>
      <w:r>
        <w:t>otpravka</w:t>
      </w:r>
      <w:proofErr w:type="spellEnd"/>
      <w:r>
        <w:t>, odnosno izvatka iz rješenja. Žalba</w:t>
      </w:r>
    </w:p>
    <w:p w:rsidRDefault="00DB515E" w:rsidR="00DB515E">
      <w:r>
        <w:t>se podnosi VTS RH Zagreb putem ovoga suda u 3</w:t>
      </w:r>
    </w:p>
    <w:p w:rsidRDefault="00DB515E" w:rsidR="00DB515E">
      <w:r>
        <w:t>primjerka.</w:t>
      </w:r>
    </w:p>
    <w:p w:rsidRDefault="002054F0" w:rsidR="002054F0"/>
    <w:p w:rsidRDefault="002054F0" w:rsidR="002054F0"/>
    <w:p w:rsidRDefault="002054F0" w:rsidR="002054F0"/>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 w:rsidRDefault="00F8053B" w:rsidR="00F8053B">
      <w:proofErr w:type="spellStart"/>
      <w:r>
        <w:t>Rj</w:t>
      </w:r>
      <w:proofErr w:type="spellEnd"/>
      <w:r>
        <w:t>/</w:t>
      </w:r>
    </w:p>
    <w:p w:rsidRDefault="00F8053B" w:rsidP="00F8053B" w:rsidR="00F8053B">
      <w:pPr>
        <w:numPr>
          <w:ilvl w:val="0"/>
          <w:numId w:val="3"/>
        </w:numPr>
      </w:pPr>
      <w:r>
        <w:t>Rješenje nepravomoćno</w:t>
      </w:r>
    </w:p>
    <w:p w:rsidRDefault="00F8053B" w:rsidP="00F8053B" w:rsidR="00F8053B">
      <w:pPr>
        <w:numPr>
          <w:ilvl w:val="0"/>
          <w:numId w:val="3"/>
        </w:numPr>
      </w:pPr>
      <w:r>
        <w:t>Dostaviti stečajnom upravitelju</w:t>
      </w:r>
    </w:p>
    <w:p w:rsidRDefault="00F8053B" w:rsidP="00F8053B" w:rsidR="00F8053B">
      <w:pPr>
        <w:numPr>
          <w:ilvl w:val="0"/>
          <w:numId w:val="3"/>
        </w:numPr>
      </w:pPr>
      <w:r>
        <w:t>E oglasna ploča</w:t>
      </w:r>
    </w:p>
    <w:p w:rsidRDefault="00F8053B" w:rsidP="00F8053B" w:rsidR="00F8053B"/>
    <w:p w:rsidRDefault="00F8053B" w:rsidP="00F8053B" w:rsidR="00F8053B">
      <w:r>
        <w:t>Izvadak iz rješenja dostaviti vjerovniku red.br.2.</w:t>
      </w:r>
      <w:r w:rsidR="006C5738">
        <w:t xml:space="preserve"> i red.br. 3.</w:t>
      </w:r>
    </w:p>
    <w:p w:rsidRDefault="00F8053B" w:rsidP="00F8053B" w:rsidR="00F8053B"/>
    <w:p w:rsidRDefault="00F8053B" w:rsidP="00F8053B" w:rsidR="00F8053B"/>
    <w:p w:rsidRDefault="00F8053B" w:rsidP="00F8053B" w:rsidR="00F8053B"/>
    <w:p w:rsidRDefault="00F8053B" w:rsidP="00F8053B" w:rsidR="00F8053B">
      <w:r>
        <w:t>9.3.2017.                                    S u d a c:</w:t>
      </w:r>
    </w:p>
    <w:p w:rsidRDefault="002054F0" w:rsidR="002054F0"/>
    <w:p w:rsidRDefault="002054F0" w:rsidR="002054F0"/>
    <w:p w:rsidRDefault="002054F0" w:rsidR="002054F0"/>
    <w:p w:rsidRDefault="002054F0" w:rsidR="002054F0"/>
    <w:p w:rsidRDefault="002054F0" w:rsidR="002054F0"/>
    <w:sectPr w:rsidR="002054F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0A576D"/>
    <w:multiLevelType w:val="hybridMultilevel"/>
    <w:tmpl w:val="D1A667B8"/>
    <w:lvl w:tplc="6CDE013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2D90CD6"/>
    <w:multiLevelType w:val="hybridMultilevel"/>
    <w:tmpl w:val="5A1E9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046FC4"/>
    <w:multiLevelType w:val="hybridMultilevel"/>
    <w:tmpl w:val="0F905F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089C"/>
    <w:rsid w:val="00063726"/>
    <w:rsid w:val="000644DD"/>
    <w:rsid w:val="0007298B"/>
    <w:rsid w:val="000E0128"/>
    <w:rsid w:val="000E5E22"/>
    <w:rsid w:val="00124C3C"/>
    <w:rsid w:val="00163B10"/>
    <w:rsid w:val="001C089C"/>
    <w:rsid w:val="001D4028"/>
    <w:rsid w:val="001F39AF"/>
    <w:rsid w:val="002054F0"/>
    <w:rsid w:val="00250261"/>
    <w:rsid w:val="002521DB"/>
    <w:rsid w:val="00282464"/>
    <w:rsid w:val="002D5652"/>
    <w:rsid w:val="00334BAD"/>
    <w:rsid w:val="00350F12"/>
    <w:rsid w:val="00455B58"/>
    <w:rsid w:val="00487DC7"/>
    <w:rsid w:val="004B6281"/>
    <w:rsid w:val="00522ECB"/>
    <w:rsid w:val="005D74EA"/>
    <w:rsid w:val="006C5738"/>
    <w:rsid w:val="00702638"/>
    <w:rsid w:val="00726354"/>
    <w:rsid w:val="0076097A"/>
    <w:rsid w:val="00813009"/>
    <w:rsid w:val="008672DE"/>
    <w:rsid w:val="008D6277"/>
    <w:rsid w:val="00966BF0"/>
    <w:rsid w:val="009D3825"/>
    <w:rsid w:val="00A01F00"/>
    <w:rsid w:val="00A253DE"/>
    <w:rsid w:val="00A25783"/>
    <w:rsid w:val="00B34F45"/>
    <w:rsid w:val="00B74A95"/>
    <w:rsid w:val="00B94134"/>
    <w:rsid w:val="00CA6735"/>
    <w:rsid w:val="00CD4975"/>
    <w:rsid w:val="00DB515E"/>
    <w:rsid w:val="00DF2774"/>
    <w:rsid w:val="00DF32F7"/>
    <w:rsid w:val="00E47FA4"/>
    <w:rsid w:val="00F63C24"/>
    <w:rsid w:val="00F8053B"/>
    <w:rsid w:val="00FE10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521DB"/>
    <w:rPr>
      <w:rFonts w:cs="Tahoma" w:hAnsi="Tahoma" w:ascii="Tahoma"/>
      <w:sz w:val="16"/>
      <w:szCs w:val="16"/>
    </w:rPr>
  </w:style>
  <w:style w:styleId="Odlomakpopisa" w:type="paragraph">
    <w:name w:val="List Paragraph"/>
    <w:basedOn w:val="Normal"/>
    <w:uiPriority w:val="34"/>
    <w:qFormat/>
    <w:rsid w:val="00B74A95"/>
    <w:pPr>
      <w:ind w:left="708"/>
    </w:pPr>
  </w:style>
  <w:style w:styleId="Tekstrezerviranogmjesta" w:type="character">
    <w:name w:val="Placeholder Text"/>
    <w:basedOn w:val="Zadanifontodlomka"/>
    <w:uiPriority w:val="99"/>
    <w:semiHidden/>
    <w:rsid w:val="00163B10"/>
    <w:rPr>
      <w:color w:val="808080"/>
      <w:bdr w:space="0" w:sz="0" w:color="auto" w:val="none"/>
      <w:shd w:fill="auto" w:color="auto" w:val="clear"/>
    </w:rPr>
  </w:style>
  <w:style w:customStyle="true" w:styleId="eSPISCCParagraphDefaultFont" w:type="character">
    <w:name w:val="eSPIS_CC_Paragraph Default Font"/>
    <w:basedOn w:val="Zadanifontodlomka"/>
    <w:rsid w:val="00163B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3B10"/>
    <w:rPr>
      <w:bdr w:space="0" w:sz="0" w:color="auto" w:val="none"/>
      <w:shd w:fill="FFFFCC" w:color="auto" w:val="clear"/>
      <w:lang w:val="hr-HR"/>
    </w:rPr>
  </w:style>
  <w:style w:customStyle="true" w:styleId="PozadinaSvijetloCrvena" w:type="character">
    <w:name w:val="Pozadina_SvijetloCrvena"/>
    <w:basedOn w:val="eSPISCCParagraphDefaultFont"/>
    <w:rsid w:val="00163B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3B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521DB"/>
    <w:rPr>
      <w:rFonts w:ascii="Tahoma" w:cs="Tahoma" w:hAnsi="Tahoma"/>
      <w:sz w:val="16"/>
      <w:szCs w:val="16"/>
    </w:rPr>
  </w:style>
  <w:style w:styleId="Odlomakpopisa" w:type="paragraph">
    <w:name w:val="List Paragraph"/>
    <w:basedOn w:val="Normal"/>
    <w:uiPriority w:val="34"/>
    <w:qFormat/>
    <w:rsid w:val="00B74A95"/>
    <w:pPr>
      <w:ind w:left="708"/>
    </w:pPr>
  </w:style>
  <w:style w:styleId="Tekstrezerviranogmjesta" w:type="character">
    <w:name w:val="Placeholder Text"/>
    <w:basedOn w:val="Zadanifontodlomka"/>
    <w:uiPriority w:val="99"/>
    <w:semiHidden/>
    <w:rsid w:val="00163B10"/>
    <w:rPr>
      <w:color w:val="808080"/>
      <w:bdr w:color="auto" w:space="0" w:sz="0" w:val="none"/>
      <w:shd w:color="auto" w:fill="auto" w:val="clear"/>
    </w:rPr>
  </w:style>
  <w:style w:customStyle="1" w:styleId="eSPISCCParagraphDefaultFont" w:type="character">
    <w:name w:val="eSPIS_CC_Paragraph Default Font"/>
    <w:basedOn w:val="Zadanifontodlomka"/>
    <w:rsid w:val="00163B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3B10"/>
    <w:rPr>
      <w:bdr w:color="auto" w:space="0" w:sz="0" w:val="none"/>
      <w:shd w:color="auto" w:fill="FFFFCC" w:val="clear"/>
      <w:lang w:val="hr-HR"/>
    </w:rPr>
  </w:style>
  <w:style w:customStyle="1" w:styleId="PozadinaSvijetloCrvena" w:type="character">
    <w:name w:val="Pozadina_SvijetloCrvena"/>
    <w:basedOn w:val="eSPISCCParagraphDefaultFont"/>
    <w:rsid w:val="00163B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3B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St-449/2011</izvorni_sadrzaj>
    <derivirana_varijabla naziv="DomainObject.Predmet.OznakaBroj_1">St-449/2011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  - TEL  d.o.o. SLAVONSKI BROD zastupanog po punomoćniku Dragan Marić, zz steč. dužnika; ZOU Mato Šimunović i Andrijana Bošnjak Milić</izvorni_sadrzaj>
    <derivirana_varijabla naziv="DomainObject.Predmet.ProtustrankaFormated_1">  UNI  - TEL  d.o.o. SLAVONSKI BROD zastupanog po punomoćniku Dragan Marić, zz steč. dužnika; ZOU Mato Šimunović i Andrijana Bošnjak Milić</derivirana_varijabla>
  </DomainObject.Predmet.ProtustrankaFormated>
  <DomainObject.Predmet.ProtustrankaFormatedOIB>
    <izvorni_sadrzaj>  UNI  - TEL  d.o.o. SLAVONSKI BROD, OIB 11816495338 zastupanog po punomoćniku Dragan Marić, zz steč. dužnika; ZOU Mato Šimunović i Andrijana Bošnjak Milić</izvorni_sadrzaj>
    <derivirana_varijabla naziv="DomainObject.Predmet.ProtustrankaFormatedOIB_1">  UNI  - TEL  d.o.o. SLAVONSKI BROD, OIB 11816495338 zastupanog po punomoćniku Dragan Marić, zz steč. dužnika; ZOU Mato Šimunović i Andrijana Bošnjak Milić</derivirana_varijabla>
  </DomainObject.Predmet.ProtustrankaFormatedOIB>
  <DomainObject.Predmet.ProtustrankaFormatedWithAdress>
    <izvorni_sadrzaj> UNI  - TEL  d.o.o. SLAVONSKI BROD, Šetaliste braće Radić bb, 35000 Slavonski Brod zastupanog po punomoćniku Dragan Marić, zz steč. dužnika; ZOU Mato Šimunović i Andrijana Bošnjak Milić</izvorni_sadrzaj>
    <derivirana_varijabla naziv="DomainObject.Predmet.ProtustrankaFormatedWithAdress_1"> UNI  - TEL  d.o.o. SLAVONSKI BROD, Šetaliste braće Radić bb, 35000 Slavonski Brod zastupanog po punomoćniku Dragan Marić, zz steč. dužnika; ZOU Mato Šimunović i Andrijana Bošnjak Milić</derivirana_varijabla>
  </DomainObject.Predmet.ProtustrankaFormatedWithAdress>
  <DomainObject.Predmet.ProtustrankaFormatedWithAdressOIB>
    <izvorni_sadrzaj> UNI  - TEL  d.o.o. SLAVONSKI BROD, OIB 11816495338, Šetaliste braće Radić bb, 35000 Slavonski Brod zastupanog po punomoćniku Dragan Marić, zz steč. dužnika; ZOU Mato Šimunović i Andrijana Bošnjak Milić</izvorni_sadrzaj>
    <derivirana_varijabla naziv="DomainObject.Predmet.ProtustrankaFormatedWithAdressOIB_1"> UNI  - TEL  d.o.o. SLAVONSKI BROD, OIB 11816495338, Šetaliste braće Radić bb, 35000 Slavonski Brod zastupanog po punomoćniku Dragan Marić, zz steč. dužnika; ZOU Mato Šimunović i Andrijana Bošnjak Milić</derivirana_varijabla>
  </DomainObject.Predmet.ProtustrankaFormatedWithAdressOIB>
  <DomainObject.Predmet.ProtustrankaWithAdress>
    <izvorni_sadrzaj>UNI  - TEL  d.o.o. SLAVONSKI BROD Šetaliste braće Radić bb, 35000 Slavonski Brod</izvorni_sadrzaj>
    <derivirana_varijabla naziv="DomainObject.Predmet.ProtustrankaWithAdress_1">UNI  - TEL  d.o.o. SLAVONSKI BROD Šetaliste braće Radić bb, 35000 Slavonski Brod</derivirana_varijabla>
  </DomainObject.Predmet.ProtustrankaWithAdress>
  <DomainObject.Predmet.ProtustrankaWithAdressOIB>
    <izvorni_sadrzaj>UNI  - TEL  d.o.o. SLAVONSKI BROD, OIB 11816495338, Šetaliste braće Radić bb, 35000 Slavonski Brod</izvorni_sadrzaj>
    <derivirana_varijabla naziv="DomainObject.Predmet.ProtustrankaWithAdressOIB_1">UNI  - TEL  d.o.o. SLAVONSKI BROD, OIB 11816495338, Šetaliste braće Radić bb, 35000 Slavonski Brod</derivirana_varijabla>
  </DomainObject.Predmet.ProtustrankaWithAdressOIB>
  <DomainObject.Predmet.ProtustrankaNazivFormated>
    <izvorni_sadrzaj>UNI  - TEL  d.o.o. SLAVONSKI BROD</izvorni_sadrzaj>
    <derivirana_varijabla naziv="DomainObject.Predmet.ProtustrankaNazivFormated_1">UNI  - TEL  d.o.o. SLAVONSKI BROD</derivirana_varijabla>
  </DomainObject.Predmet.ProtustrankaNazivFormated>
  <DomainObject.Predmet.ProtustrankaNazivFormatedOIB>
    <izvorni_sadrzaj>UNI  - TEL  d.o.o. SLAVONSKI BROD, OIB 11816495338</izvorni_sadrzaj>
    <derivirana_varijabla naziv="DomainObject.Predmet.ProtustrankaNazivFormatedOIB_1">UNI  - TEL  d.o.o. SLAVONSKI BROD, OIB 11816495338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MATIJA AZAPOVIĆ ,DŽONI BITUNJAC I DR. zastupanog po punomoćniku Mato Stanković dipl.iur.</izvorni_sadrzaj>
    <derivirana_varijabla naziv="DomainObject.Predmet.StrankaFormated_1">  MATIJA AZAPOVIĆ ,DŽONI BITUNJAC I DR. zastupanog po punomoćniku Mato Stanković dipl.iur.</derivirana_varijabla>
  </DomainObject.Predmet.StrankaFormated>
  <DomainObject.Predmet.StrankaFormatedOIB>
    <izvorni_sadrzaj>  MATIJA AZAPOVIĆ ,DŽONI BITUNJAC I DR. zastupanog po punomoćniku Mato Stanković dipl.iur.</izvorni_sadrzaj>
    <derivirana_varijabla naziv="DomainObject.Predmet.StrankaFormatedOIB_1">  MATIJA AZAPOVIĆ ,DŽONI BITUNJAC I DR. zastupanog po punomoćniku Mato Stanković dipl.iur.</derivirana_varijabla>
  </DomainObject.Predmet.StrankaFormatedOIB>
  <DomainObject.Predmet.StrankaFormatedWithAdress>
    <izvorni_sadrzaj> MATIJA AZAPOVIĆ ,DŽONI BITUNJAC I DR., 35000 Slavonski Brod zastupanog po punomoćniku Mato Stanković dipl.iur.</izvorni_sadrzaj>
    <derivirana_varijabla naziv="DomainObject.Predmet.StrankaFormatedWithAdress_1"> MATIJA AZAPOVIĆ ,DŽONI BITUNJAC I DR., 35000 Slavonski Brod zastupanog po punomoćniku Mato Stanković dipl.iur.</derivirana_varijabla>
  </DomainObject.Predmet.StrankaFormatedWithAdress>
  <DomainObject.Predmet.StrankaFormatedWithAdressOIB>
    <izvorni_sadrzaj> MATIJA AZAPOVIĆ ,DŽONI BITUNJAC I DR., 35000 Slavonski Brod zastupanog po punomoćniku Mato Stanković dipl.iur.</izvorni_sadrzaj>
    <derivirana_varijabla naziv="DomainObject.Predmet.StrankaFormatedWithAdressOIB_1"> MATIJA AZAPOVIĆ ,DŽONI BITUNJAC I DR., 35000 Slavonski Brod zastupanog po punomoćniku Mato Stanković dipl.iur.</derivirana_varijabla>
  </DomainObject.Predmet.StrankaFormatedWithAdressOIB>
  <DomainObject.Predmet.StrankaWithAdress>
    <izvorni_sadrzaj>MATIJA AZAPOVIĆ ,DŽONI BITUNJAC I DR. 35000 Slavonski Brod</izvorni_sadrzaj>
    <derivirana_varijabla naziv="DomainObject.Predmet.StrankaWithAdress_1">MATIJA AZAPOVIĆ ,DŽONI BITUNJAC I DR. 35000 Slavonski Brod</derivirana_varijabla>
  </DomainObject.Predmet.StrankaWithAdress>
  <DomainObject.Predmet.StrankaWithAdressOIB>
    <izvorni_sadrzaj>MATIJA AZAPOVIĆ ,DŽONI BITUNJAC I DR., 35000 Slavonski Brod</izvorni_sadrzaj>
    <derivirana_varijabla naziv="DomainObject.Predmet.StrankaWithAdressOIB_1">MATIJA AZAPOVIĆ ,DŽONI BITUNJAC I DR., 35000 Slavonski Brod</derivirana_varijabla>
  </DomainObject.Predmet.StrankaWithAdressOIB>
  <DomainObject.Predmet.StrankaNazivFormated>
    <izvorni_sadrzaj>MATIJA AZAPOVIĆ ,DŽONI BITUNJAC I DR.</izvorni_sadrzaj>
    <derivirana_varijabla naziv="DomainObject.Predmet.StrankaNazivFormated_1">MATIJA AZAPOVIĆ ,DŽONI BITUNJAC I DR.</derivirana_varijabla>
  </DomainObject.Predmet.StrankaNazivFormated>
  <DomainObject.Predmet.StrankaNazivFormatedOIB>
    <izvorni_sadrzaj>MATIJA AZAPOVIĆ ,DŽONI BITUNJAC I DR.</izvorni_sadrzaj>
    <derivirana_varijabla naziv="DomainObject.Predmet.StrankaNazivFormatedOIB_1">MATIJA AZAPOVIĆ ,DŽONI BITUNJAC I DR.</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MATIJA AZAPOVIĆ ,DŽONI BITUNJAC I DR. zastupanog po punomoćniku Mato Stanković dipl.iur.</item>
    </izvorni_sadrzaj>
    <derivirana_varijabla naziv="DomainObject.Predmet.StrankaListFormated_1">
      <item>MATIJA AZAPOVIĆ ,DŽONI BITUNJAC I DR. zastupanog po punomoćniku Mato Stanković dipl.iur.</item>
    </derivirana_varijabla>
  </DomainObject.Predmet.StrankaListFormated>
  <DomainObject.Predmet.StrankaListFormatedOIB>
    <izvorni_sadrzaj>
      <item>MATIJA AZAPOVIĆ ,DŽONI BITUNJAC I DR. zastupanog po punomoćniku Mato Stanković dipl.iur.</item>
    </izvorni_sadrzaj>
    <derivirana_varijabla naziv="DomainObject.Predmet.StrankaListFormatedOIB_1">
      <item>MATIJA AZAPOVIĆ ,DŽONI BITUNJAC I DR. zastupanog po punomoćniku Mato Stanković dipl.iur.</item>
    </derivirana_varijabla>
  </DomainObject.Predmet.StrankaListFormatedOIB>
  <DomainObject.Predmet.StrankaListFormatedWithAdress>
    <izvorni_sadrzaj>
      <item>MATIJA AZAPOVIĆ ,DŽONI BITUNJAC I DR., 35000 Slavonski Brod zastupanog po punomoćniku Mato Stanković dipl.iur.</item>
    </izvorni_sadrzaj>
    <derivirana_varijabla naziv="DomainObject.Predmet.StrankaListFormatedWithAdress_1">
      <item>MATIJA AZAPOVIĆ ,DŽONI BITUNJAC I DR., 35000 Slavonski Brod zastupanog po punomoćniku Mato Stanković dipl.iur.</item>
    </derivirana_varijabla>
  </DomainObject.Predmet.StrankaListFormatedWithAdress>
  <DomainObject.Predmet.StrankaListFormatedWithAdressOIB>
    <izvorni_sadrzaj>
      <item>MATIJA AZAPOVIĆ ,DŽONI BITUNJAC I DR., 35000 Slavonski Brod zastupanog po punomoćniku Mato Stanković dipl.iur.</item>
    </izvorni_sadrzaj>
    <derivirana_varijabla naziv="DomainObject.Predmet.StrankaListFormatedWithAdressOIB_1">
      <item>MATIJA AZAPOVIĆ ,DŽONI BITUNJAC I DR., 35000 Slavonski Brod zastupanog po punomoćniku Mato Stanković dipl.iur.</item>
    </derivirana_varijabla>
  </DomainObject.Predmet.StrankaListFormatedWithAdressOIB>
  <DomainObject.Predmet.StrankaListNazivFormated>
    <izvorni_sadrzaj>
      <item>MATIJA AZAPOVIĆ ,DŽONI BITUNJAC I DR.</item>
    </izvorni_sadrzaj>
    <derivirana_varijabla naziv="DomainObject.Predmet.StrankaListNazivFormated_1">
      <item>MATIJA AZAPOVIĆ ,DŽONI BITUNJAC I DR.</item>
    </derivirana_varijabla>
  </DomainObject.Predmet.StrankaListNazivFormated>
  <DomainObject.Predmet.StrankaListNazivFormatedOIB>
    <izvorni_sadrzaj>
      <item>MATIJA AZAPOVIĆ ,DŽONI BITUNJAC I DR.</item>
    </izvorni_sadrzaj>
    <derivirana_varijabla naziv="DomainObject.Predmet.StrankaListNazivFormatedOIB_1">
      <item>MATIJA AZAPOVIĆ ,DŽONI BITUNJAC I DR.</item>
    </derivirana_varijabla>
  </DomainObject.Predmet.StrankaListNazivFormatedOIB>
  <DomainObject.Predmet.ProtuStrankaListFormated>
    <izvorni_sadrzaj>
      <item>UNI  - TEL  d.o.o. SLAVONSKI BROD zastupanog po punomoćniku Dragan Marić, zz steč. dužnika; ZOU Mato Šimunović i Andrijana Bošnjak Milić</item>
    </izvorni_sadrzaj>
    <derivirana_varijabla naziv="DomainObject.Predmet.ProtuStrankaListFormated_1">
      <item>UNI  - TEL  d.o.o. SLAVONSKI BROD zastupanog po punomoćniku Dragan Marić, zz steč. dužnika; ZOU Mato Šimunović i Andrijana Bošnjak Milić</item>
    </derivirana_varijabla>
  </DomainObject.Predmet.ProtuStrankaListFormated>
  <DomainObject.Predmet.ProtuStrankaListFormatedOIB>
    <izvorni_sadrzaj>
      <item>UNI  - TEL  d.o.o. SLAVONSKI BROD, OIB 11816495338 zastupanog po punomoćniku Dragan Marić, zz steč. dužnika; ZOU Mato Šimunović i Andrijana Bošnjak Milić</item>
    </izvorni_sadrzaj>
    <derivirana_varijabla naziv="DomainObject.Predmet.ProtuStrankaListFormatedOIB_1">
      <item>UNI  - TEL  d.o.o. SLAVONSKI BROD, OIB 11816495338 zastupanog po punomoćniku Dragan Marić, zz steč. dužnika; ZOU Mato Šimunović i Andrijana Bošnjak Milić</item>
    </derivirana_varijabla>
  </DomainObject.Predmet.ProtuStrankaListFormatedOIB>
  <DomainObject.Predmet.ProtuStrankaListFormatedWithAdress>
    <izvorni_sadrzaj>
      <item>UNI  - TEL  d.o.o. SLAVONSKI BROD, Šetaliste braće Radić bb, 35000 Slavonski Brod zastupanog po punomoćniku Dragan Marić, zz steč. dužnika; ZOU Mato Šimunović i Andrijana Bošnjak Milić</item>
    </izvorni_sadrzaj>
    <derivirana_varijabla naziv="DomainObject.Predmet.ProtuStrankaListFormatedWithAdress_1">
      <item>UNI  - TEL  d.o.o. SLAVONSKI BROD, Šetaliste braće Radić bb, 35000 Slavonski Brod zastupanog po punomoćniku Dragan Marić, zz steč. dužnika; ZOU Mato Šimunović i Andrijana Bošnjak Milić</item>
    </derivirana_varijabla>
  </DomainObject.Predmet.ProtuStrankaListFormatedWithAdress>
  <DomainObject.Predmet.ProtuStrankaListFormatedWithAdressOIB>
    <izvorni_sadrzaj>
      <item>UNI  - TEL  d.o.o. SLAVONSKI BROD, OIB 11816495338, Šetaliste braće Radić bb, 35000 Slavonski Brod zastupanog po punomoćniku Dragan Marić, zz steč. dužnika; ZOU Mato Šimunović i Andrijana Bošnjak Milić</item>
    </izvorni_sadrzaj>
    <derivirana_varijabla naziv="DomainObject.Predmet.ProtuStrankaListFormatedWithAdressOIB_1">
      <item>UNI  - TEL  d.o.o. SLAVONSKI BROD, OIB 11816495338, Šetaliste braće Radić bb, 35000 Slavonski Brod zastupanog po punomoćniku Dragan Marić, zz steč. dužnika; ZOU Mato Šimunović i Andrijana Bošnjak Milić</item>
    </derivirana_varijabla>
  </DomainObject.Predmet.ProtuStrankaListFormatedWithAdressOIB>
  <DomainObject.Predmet.ProtuStrankaListNazivFormated>
    <izvorni_sadrzaj>
      <item>UNI  - TEL  d.o.o. SLAVONSKI BROD</item>
    </izvorni_sadrzaj>
    <derivirana_varijabla naziv="DomainObject.Predmet.ProtuStrankaListNazivFormated_1">
      <item>UNI  - TEL  d.o.o. SLAVONSKI BROD</item>
    </derivirana_varijabla>
  </DomainObject.Predmet.ProtuStrankaListNazivFormated>
  <DomainObject.Predmet.ProtuStrankaListNazivFormatedOIB>
    <izvorni_sadrzaj>
      <item>UNI  - TEL  d.o.o. SLAVONSKI BROD, OIB 11816495338</item>
    </izvorni_sadrzaj>
    <derivirana_varijabla naziv="DomainObject.Predmet.ProtuStrankaListNazivFormatedOIB_1">
      <item>UNI  - TEL  d.o.o. SLAVONSKI BROD, OIB 11816495338</item>
    </derivirana_varijabla>
  </DomainObject.Predmet.ProtuStrankaListNazivFormatedOIB>
  <DomainObject.Predmet.OstaliListFormated>
    <izvorni_sadrzaj>
      <item>Veneto banka d.d. Zagreb</item>
      <item>Dragan Marić, zz steč. dužnika punomoćnik sudionika u postupku UNI  - TEL  d.o.o. SLAVONSKI BROD</item>
      <item>ZOU Mato Šimunović i Andrijana Bošnjak Milić punomoćnik sudionika u postupku UNI  - TEL  d.o.o. SLAVONSKI BROD</item>
      <item>Jozo Perić, privr. steč. upr.</item>
      <item>Mato Stanković dipl.iur. punomoćnik sudionika u postupku MATIJA AZAPOVIĆ ,DŽONI BITUNJAC I DR.</item>
    </izvorni_sadrzaj>
    <derivirana_varijabla naziv="DomainObject.Predmet.OstaliListFormated_1">
      <item>Veneto banka d.d. Zagreb</item>
      <item>Dragan Marić, zz steč. dužnika punomoćnik sudionika u postupku UNI  - TEL  d.o.o. SLAVONSKI BROD</item>
      <item>ZOU Mato Šimunović i Andrijana Bošnjak Milić punomoćnik sudionika u postupku UNI  - TEL  d.o.o. SLAVONSKI BROD</item>
      <item>Jozo Perić, privr. steč. upr.</item>
      <item>Mato Stanković dipl.iur. punomoćnik sudionika u postupku MATIJA AZAPOVIĆ ,DŽONI BITUNJAC I DR.</item>
    </derivirana_varijabla>
  </DomainObject.Predmet.OstaliListFormated>
  <DomainObject.Predmet.OstaliListFormatedOIB>
    <izvorni_sadrzaj>
      <item>Veneto banka d.d. Zagreb, OIB 81712716992</item>
      <item>Dragan Marić, zz steč. dužnika punomoćnik sudionika u postupku UNI  - TEL  d.o.o. SLAVONSKI BROD</item>
      <item>ZOU Mato Šimunović i Andrijana Bošnjak Milić punomoćnik sudionika u postupku UNI  - TEL  d.o.o. SLAVONSKI BROD</item>
      <item>Jozo Perić, privr. steč. upr., OIB 83577001032</item>
      <item>Mato Stanković dipl.iur. punomoćnik sudionika u postupku MATIJA AZAPOVIĆ ,DŽONI BITUNJAC I DR.</item>
    </izvorni_sadrzaj>
    <derivirana_varijabla naziv="DomainObject.Predmet.OstaliListFormatedOIB_1">
      <item>Veneto banka d.d. Zagreb, OIB 81712716992</item>
      <item>Dragan Marić, zz steč. dužnika punomoćnik sudionika u postupku UNI  - TEL  d.o.o. SLAVONSKI BROD</item>
      <item>ZOU Mato Šimunović i Andrijana Bošnjak Milić punomoćnik sudionika u postupku UNI  - TEL  d.o.o. SLAVONSKI BROD</item>
      <item>Jozo Perić, privr. steč. upr., OIB 83577001032</item>
      <item>Mato Stanković dipl.iur. punomoćnik sudionika u postupku MATIJA AZAPOVIĆ ,DŽONI BITUNJAC I DR.</item>
    </derivirana_varijabla>
  </DomainObject.Predmet.OstaliListFormatedOIB>
  <DomainObject.Predmet.OstaliListFormatedWithAdress>
    <izvorni_sadrzaj>
      <item>Veneto banka d.d. Zagreb, Draškovićeva 58, 10000 Zagreb</item>
      <item>Dragan Marić, zz steč. dužnika, Janiševac II 14a, 10000 Zagreb punomoćnik sudionika u postupku UNI  - TEL  d.o.o. SLAVONSKI BROD</item>
      <item>ZOU Mato Šimunović i Andrijana Bošnjak Milić, Trg pobjede 16/1, 35000 Slavonski Brod punomoćnik sudionika u postupku UNI  - TEL  d.o.o. SLAVONSKI BROD</item>
      <item>Jozo Perić, privr. steč. upr., Dr. Franje Tuđmana 28, 34330 Velika</item>
      <item>Mato Stanković dipl.iur., Mesićeva 1, Ured SSSH, 35000 Slavonski Brod punomoćnik sudionika u postupku MATIJA AZAPOVIĆ ,DŽONI BITUNJAC I DR.</item>
    </izvorni_sadrzaj>
    <derivirana_varijabla naziv="DomainObject.Predmet.OstaliListFormatedWithAdress_1">
      <item>Veneto banka d.d. Zagreb, Draškovićeva 58, 10000 Zagreb</item>
      <item>Dragan Marić, zz steč. dužnika, Janiševac II 14a, 10000 Zagreb punomoćnik sudionika u postupku UNI  - TEL  d.o.o. SLAVONSKI BROD</item>
      <item>ZOU Mato Šimunović i Andrijana Bošnjak Milić, Trg pobjede 16/1, 35000 Slavonski Brod punomoćnik sudionika u postupku UNI  - TEL  d.o.o. SLAVONSKI BROD</item>
      <item>Jozo Perić, privr. steč. upr., Dr. Franje Tuđmana 28, 34330 Velika</item>
      <item>Mato Stanković dipl.iur., Mesićeva 1, Ured SSSH, 35000 Slavonski Brod punomoćnik sudionika u postupku MATIJA AZAPOVIĆ ,DŽONI BITUNJAC I DR.</item>
    </derivirana_varijabla>
  </DomainObject.Predmet.OstaliListFormatedWithAdress>
  <DomainObject.Predmet.OstaliListFormatedWithAdressOIB>
    <izvorni_sadrzaj>
      <item>Veneto banka d.d. Zagreb, OIB 81712716992, Draškovićeva 58, 10000 Zagreb</item>
      <item>Dragan Marić, zz steč. dužnika, Janiševac II 14a, 10000 Zagreb punomoćnik sudionika u postupku UNI  - TEL  d.o.o. SLAVONSKI BROD</item>
      <item>ZOU Mato Šimunović i Andrijana Bošnjak Milić, Trg pobjede 16/1, 35000 Slavonski Brod punomoćnik sudionika u postupku UNI  - TEL  d.o.o. SLAVONSKI BROD</item>
      <item>Jozo Perić, privr. steč. upr., OIB 83577001032, Dr. Franje Tuđmana 28, 34330 Velika</item>
      <item>Mato Stanković dipl.iur., Mesićeva 1, Ured SSSH, 35000 Slavonski Brod punomoćnik sudionika u postupku MATIJA AZAPOVIĆ ,DŽONI BITUNJAC I DR.</item>
    </izvorni_sadrzaj>
    <derivirana_varijabla naziv="DomainObject.Predmet.OstaliListFormatedWithAdressOIB_1">
      <item>Veneto banka d.d. Zagreb, OIB 81712716992, Draškovićeva 58, 10000 Zagreb</item>
      <item>Dragan Marić, zz steč. dužnika, Janiševac II 14a, 10000 Zagreb punomoćnik sudionika u postupku UNI  - TEL  d.o.o. SLAVONSKI BROD</item>
      <item>ZOU Mato Šimunović i Andrijana Bošnjak Milić, Trg pobjede 16/1, 35000 Slavonski Brod punomoćnik sudionika u postupku UNI  - TEL  d.o.o. SLAVONSKI BROD</item>
      <item>Jozo Perić, privr. steč. upr., OIB 83577001032, Dr. Franje Tuđmana 28, 34330 Velika</item>
      <item>Mato Stanković dipl.iur., Mesićeva 1, Ured SSSH, 35000 Slavonski Brod punomoćnik sudionika u postupku MATIJA AZAPOVIĆ ,DŽONI BITUNJAC I DR.</item>
    </derivirana_varijabla>
  </DomainObject.Predmet.OstaliListFormatedWithAdressOIB>
  <DomainObject.Predmet.OstaliListNazivFormated>
    <izvorni_sadrzaj>
      <item>Veneto banka d.d. Zagreb</item>
      <item>Dragan Marić, zz steč. dužnika</item>
      <item>ZOU Mato Šimunović i Andrijana Bošnjak Milić</item>
      <item>Jozo Perić, privr. steč. upr.</item>
      <item>Mato Stanković dipl.iur.</item>
    </izvorni_sadrzaj>
    <derivirana_varijabla naziv="DomainObject.Predmet.OstaliListNazivFormated_1">
      <item>Veneto banka d.d. Zagreb</item>
      <item>Dragan Marić, zz steč. dužnika</item>
      <item>ZOU Mato Šimunović i Andrijana Bošnjak Milić</item>
      <item>Jozo Perić, privr. steč. upr.</item>
      <item>Mato Stanković dipl.iur.</item>
    </derivirana_varijabla>
  </DomainObject.Predmet.OstaliListNazivFormated>
  <DomainObject.Predmet.OstaliListNazivFormatedOIB>
    <izvorni_sadrzaj>
      <item>Veneto banka d.d. Zagreb, OIB 81712716992</item>
      <item>Dragan Marić, zz steč. dužnika</item>
      <item>ZOU Mato Šimunović i Andrijana Bošnjak Milić</item>
      <item>Jozo Perić, privr. steč. upr., OIB 83577001032</item>
      <item>Mato Stanković dipl.iur.</item>
    </izvorni_sadrzaj>
    <derivirana_varijabla naziv="DomainObject.Predmet.OstaliListNazivFormatedOIB_1">
      <item>Veneto banka d.d. Zagreb, OIB 81712716992</item>
      <item>Dragan Marić, zz steč. dužnika</item>
      <item>ZOU Mato Šimunović i Andrijana Bošnjak Milić</item>
      <item>Jozo Perić, privr. steč. upr., OIB 83577001032</item>
      <item>Mato Stanković dipl.iur.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MATIJA AZAPOVIĆ ,DŽONI BITUNJAC I DR.</izvorni_sadrzaj>
    <derivirana_varijabla naziv="DomainObject.Predmet.StrankaIDrugi_1">MATIJA AZAPOVIĆ ,DŽONI BITUNJAC I DR.</derivirana_varijabla>
  </DomainObject.Predmet.StrankaIDrugi>
  <DomainObject.Predmet.ProtustrankaIDrugi>
    <izvorni_sadrzaj>UNI  - TEL  d.o.o. SLAVONSKI BROD</izvorni_sadrzaj>
    <derivirana_varijabla naziv="DomainObject.Predmet.ProtustrankaIDrugi_1">UNI  - TEL  d.o.o. SLAVONSKI BROD</derivirana_varijabla>
  </DomainObject.Predmet.ProtustrankaIDrugi>
  <DomainObject.Predmet.StrankaIDrugiAdressOIB>
    <izvorni_sadrzaj>MATIJA AZAPOVIĆ ,DŽONI BITUNJAC I DR., 35000 Slavonski Brod</izvorni_sadrzaj>
    <derivirana_varijabla naziv="DomainObject.Predmet.StrankaIDrugiAdressOIB_1">MATIJA AZAPOVIĆ ,DŽONI BITUNJAC I DR., 35000 Slavonski Brod</derivirana_varijabla>
  </DomainObject.Predmet.StrankaIDrugiAdressOIB>
  <DomainObject.Predmet.ProtustrankaIDrugiAdressOIB>
    <izvorni_sadrzaj>UNI  - TEL  d.o.o. SLAVONSKI BROD, OIB 11816495338, Šetaliste braće Radić bb, 35000 Slavonski Brod</izvorni_sadrzaj>
    <derivirana_varijabla naziv="DomainObject.Predmet.ProtustrankaIDrugiAdressOIB_1">UNI  - TEL  d.o.o. SLAVONSKI BROD, OIB 11816495338, Šetaliste braće Radić bb,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  - TEL  d.o.o. SLAVONSKI BROD</item>
      <item>MATIJA AZAPOVIĆ ,DŽONI BITUNJAC I DR.</item>
      <item>Veneto banka d.d. Zagreb</item>
      <item>Dragan Marić, zz steč. dužnika</item>
      <item>ZOU Mato Šimunović i Andrijana Bošnjak Milić</item>
      <item>Jozo Perić, privr. steč. upr.</item>
      <item>Mato Stanković dipl.iur.</item>
    </izvorni_sadrzaj>
    <derivirana_varijabla naziv="DomainObject.Predmet.SudioniciListNaziv_1">
      <item>UNI  - TEL  d.o.o. SLAVONSKI BROD</item>
      <item>MATIJA AZAPOVIĆ ,DŽONI BITUNJAC I DR.</item>
      <item>Veneto banka d.d. Zagreb</item>
      <item>Dragan Marić, zz steč. dužnika</item>
      <item>ZOU Mato Šimunović i Andrijana Bošnjak Milić</item>
      <item>Jozo Perić, privr. steč. upr.</item>
      <item>Mato Stanković dipl.iur.</item>
    </derivirana_varijabla>
  </DomainObject.Predmet.SudioniciListNaziv>
  <DomainObject.Predmet.SudioniciListAdressOIB>
    <izvorni_sadrzaj>
      <item>UNI  - TEL  d.o.o. SLAVONSKI BROD, OIB 11816495338, Šetaliste braće Radić bb,35000 Slavonski Brod</item>
      <item>MATIJA AZAPOVIĆ ,DŽONI BITUNJAC I DR., 35000 Slavonski Brod</item>
      <item>Veneto banka d.d. Zagreb, OIB 81712716992, Draškovićeva 58,10000 Zagreb</item>
      <item>Dragan Marić, zz steč. dužnika, Janiševac II 14a,10000 Zagreb</item>
      <item>ZOU Mato Šimunović i Andrijana Bošnjak Milić, Trg pobjede 16/1,35000 Slavonski Brod</item>
      <item>Jozo Perić, privr. steč. upr., OIB 83577001032, Dr. Franje Tuđmana 28,34330 Velika</item>
      <item>Mato Stanković dipl.iur., Mesićeva 1, Ured SSSH,35000 Slavonski Brod</item>
    </izvorni_sadrzaj>
    <derivirana_varijabla naziv="DomainObject.Predmet.SudioniciListAdressOIB_1">
      <item>UNI  - TEL  d.o.o. SLAVONSKI BROD, OIB 11816495338, Šetaliste braće Radić bb,35000 Slavonski Brod</item>
      <item>MATIJA AZAPOVIĆ ,DŽONI BITUNJAC I DR., 35000 Slavonski Brod</item>
      <item>Veneto banka d.d. Zagreb, OIB 81712716992, Draškovićeva 58,10000 Zagreb</item>
      <item>Dragan Marić, zz steč. dužnika, Janiševac II 14a,10000 Zagreb</item>
      <item>ZOU Mato Šimunović i Andrijana Bošnjak Milić, Trg pobjede 16/1,35000 Slavonski Brod</item>
      <item>Jozo Perić, privr. steč. upr., OIB 83577001032, Dr. Franje Tuđmana 28,34330 Velika</item>
      <item>Mato Stanković dipl.iur., Mesićeva 1, Ured SSSH,35000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11816495338</item>
      <item>, OIB null</item>
      <item>, OIB 81712716992</item>
      <item>, OIB null</item>
      <item>, OIB null</item>
      <item>, OIB 83577001032</item>
      <item>, OIB null</item>
    </izvorni_sadrzaj>
    <derivirana_varijabla naziv="DomainObject.Predmet.SudioniciListNazivOIB_1">
      <item>, OIB 11816495338</item>
      <item>, OIB null</item>
      <item>, OIB 81712716992</item>
      <item>, OIB null</item>
      <item>, OIB null</item>
      <item>, OIB 83577001032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479</properties:Words>
  <properties:Characters>2499</properties:Characters>
  <properties:Lines>118</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2017-03-09T10:57:00Z</dcterms:created>
  <dc:creator>Korisnik</dc:creator>
  <cp:lastModifiedBy>wsadmin</cp:lastModifiedBy>
  <cp:lastPrinted>2017-03-09T10:56:00Z</cp:lastPrinted>
  <dcterms:modified xmlns:xsi="http://www.w3.org/2001/XMLSchema-instance" xsi:type="dcterms:W3CDTF">2017-03-09T11:02:00Z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