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2c96" w14:paraId="5712c96" w:rsidRDefault="00641162" w:rsidP="00641162" w:rsidR="00641162" w:rsidRPr="00572B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="00E649D2" w:rsidRPr="00572BAE">
        <w:rPr>
          <w:rFonts w:hAnsi="Times New Roman" w:ascii="Times New Roman"/>
          <w:szCs w:val="24"/>
          <w:lang w:val="hr-HR"/>
        </w:rPr>
        <w:t>Trgovački sud u Zagrebu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D34E6B" w:rsidRPr="00572BAE">
        <w:rPr>
          <w:rFonts w:hAnsi="Times New Roman" w:ascii="Times New Roman"/>
          <w:szCs w:val="24"/>
          <w:lang w:val="hr-HR"/>
        </w:rPr>
        <w:t>po sucu pojedincu</w:t>
      </w:r>
      <w:r w:rsidR="009E6DF7" w:rsidRPr="00572BAE">
        <w:rPr>
          <w:rFonts w:hAnsi="Times New Roman" w:ascii="Times New Roman"/>
          <w:szCs w:val="24"/>
          <w:lang w:val="hr-HR"/>
        </w:rPr>
        <w:t xml:space="preserve"> Nevenki Siladi </w:t>
      </w:r>
      <w:r w:rsidRPr="00572BAE">
        <w:rPr>
          <w:rFonts w:hAnsi="Times New Roman" w:ascii="Times New Roman"/>
          <w:szCs w:val="24"/>
          <w:lang w:val="hr-HR"/>
        </w:rPr>
        <w:t xml:space="preserve">Rstić </w:t>
      </w:r>
      <w:r w:rsidR="001B3E77" w:rsidRPr="00572BAE">
        <w:rPr>
          <w:rFonts w:hAnsi="Times New Roman" w:ascii="Times New Roman"/>
          <w:szCs w:val="24"/>
          <w:lang w:val="hr-HR"/>
        </w:rPr>
        <w:t>u prethodnom postupku nad</w:t>
      </w:r>
      <w:r w:rsidR="009E6DF7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>dužnikom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5A5053" w:rsidRPr="00DF6F24">
        <w:rPr>
          <w:rFonts w:hAnsi="Times New Roman" w:ascii="Times New Roman"/>
          <w:szCs w:val="24"/>
          <w:lang w:val="hr-HR"/>
        </w:rPr>
        <w:t xml:space="preserve">TRAMOT d.o.o. </w:t>
      </w:r>
      <w:r w:rsidR="005A5053">
        <w:rPr>
          <w:rFonts w:hAnsi="Times New Roman" w:ascii="Times New Roman"/>
          <w:szCs w:val="24"/>
          <w:lang w:val="hr-HR"/>
        </w:rPr>
        <w:t>za propagandu, informatiku</w:t>
      </w:r>
      <w:r w:rsidR="005A5053" w:rsidRPr="00DF6F24">
        <w:rPr>
          <w:rFonts w:hAnsi="Times New Roman" w:ascii="Times New Roman"/>
          <w:szCs w:val="24"/>
          <w:lang w:val="hr-HR"/>
        </w:rPr>
        <w:t>, izdavaštvo i usluge, Zagreb (Grad Zagreb), Taborska 31, OIB: 58411173463</w:t>
      </w:r>
      <w:r w:rsidR="00FE5E1F" w:rsidRPr="00572BAE">
        <w:rPr>
          <w:rFonts w:hAnsi="Times New Roman" w:ascii="Times New Roman"/>
          <w:szCs w:val="24"/>
          <w:lang w:val="hr-HR"/>
        </w:rPr>
        <w:t>,</w:t>
      </w:r>
      <w:r w:rsidR="00951D00" w:rsidRPr="00572BAE">
        <w:rPr>
          <w:rFonts w:hAnsi="Times New Roman" w:ascii="Times New Roman"/>
          <w:szCs w:val="24"/>
          <w:lang w:val="hr-HR"/>
        </w:rPr>
        <w:t xml:space="preserve"> dana</w:t>
      </w:r>
      <w:r w:rsidR="00F2310C" w:rsidRPr="00572BAE">
        <w:rPr>
          <w:rFonts w:hAnsi="Times New Roman" w:ascii="Times New Roman"/>
          <w:szCs w:val="24"/>
          <w:lang w:val="hr-HR"/>
        </w:rPr>
        <w:t xml:space="preserve"> </w:t>
      </w:r>
      <w:r w:rsidR="005A5053">
        <w:rPr>
          <w:rFonts w:hAnsi="Times New Roman" w:ascii="Times New Roman"/>
          <w:szCs w:val="24"/>
          <w:lang w:val="hr-HR"/>
        </w:rPr>
        <w:t>18</w:t>
      </w:r>
      <w:r w:rsidR="00EC0E18" w:rsidRPr="00572BAE">
        <w:rPr>
          <w:rFonts w:hAnsi="Times New Roman" w:ascii="Times New Roman"/>
          <w:szCs w:val="24"/>
          <w:lang w:val="hr-HR"/>
        </w:rPr>
        <w:t xml:space="preserve">. </w:t>
      </w:r>
      <w:r w:rsidR="005A5053">
        <w:rPr>
          <w:rFonts w:hAnsi="Times New Roman" w:ascii="Times New Roman"/>
          <w:szCs w:val="24"/>
          <w:lang w:val="hr-HR"/>
        </w:rPr>
        <w:t>veljače</w:t>
      </w:r>
      <w:r w:rsidR="00EC0E18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2016</w:t>
      </w:r>
      <w:r w:rsidR="009B6170" w:rsidRPr="00572BAE">
        <w:rPr>
          <w:rFonts w:hAnsi="Times New Roman" w:ascii="Times New Roman"/>
          <w:szCs w:val="24"/>
          <w:lang w:val="hr-HR"/>
        </w:rPr>
        <w:t>.</w:t>
      </w:r>
      <w:r w:rsidR="00951D00" w:rsidRPr="00572BAE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72BAE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572BAE">
        <w:rPr>
          <w:rFonts w:hAnsi="Times New Roman" w:ascii="Times New Roman"/>
          <w:szCs w:val="24"/>
          <w:lang w:val="hr-HR"/>
        </w:rPr>
        <w:t>nad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 xml:space="preserve">dužnikom </w:t>
      </w:r>
      <w:r w:rsidR="005A5053" w:rsidRPr="00DF6F24">
        <w:rPr>
          <w:rFonts w:hAnsi="Times New Roman" w:ascii="Times New Roman"/>
          <w:szCs w:val="24"/>
          <w:lang w:val="hr-HR"/>
        </w:rPr>
        <w:t xml:space="preserve">TRAMOT d.o.o. </w:t>
      </w:r>
      <w:r w:rsidR="005A5053">
        <w:rPr>
          <w:rFonts w:hAnsi="Times New Roman" w:ascii="Times New Roman"/>
          <w:szCs w:val="24"/>
          <w:lang w:val="hr-HR"/>
        </w:rPr>
        <w:t>za propagandu, informatiku</w:t>
      </w:r>
      <w:r w:rsidR="005A5053" w:rsidRPr="00DF6F24">
        <w:rPr>
          <w:rFonts w:hAnsi="Times New Roman" w:ascii="Times New Roman"/>
          <w:szCs w:val="24"/>
          <w:lang w:val="hr-HR"/>
        </w:rPr>
        <w:t>, izdavaštvo i usluge, Zagreb (Grad Zagreb), Taborska 31, OIB: 58411173463</w:t>
      </w:r>
      <w:r w:rsidRPr="00572BAE">
        <w:rPr>
          <w:rFonts w:hAnsi="Times New Roman" w:ascii="Times New Roman"/>
          <w:szCs w:val="24"/>
          <w:lang w:val="hr-HR"/>
        </w:rPr>
        <w:t>, p</w:t>
      </w:r>
      <w:r w:rsidR="00203D64" w:rsidRPr="00572BAE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72BAE">
        <w:rPr>
          <w:rFonts w:hAnsi="Times New Roman" w:ascii="Times New Roman"/>
          <w:szCs w:val="24"/>
          <w:lang w:val="hr-HR"/>
        </w:rPr>
        <w:t>stečajnog dužnika</w:t>
      </w:r>
      <w:r w:rsidRPr="00572BAE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72BAE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2C2ECB" w:rsidRPr="00572BAE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572BAE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572BA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u w:val="single"/>
          <w:lang w:val="hr-HR"/>
        </w:rPr>
        <w:t>k</w:t>
      </w:r>
      <w:r w:rsidR="005A5053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572BAE">
        <w:rPr>
          <w:rFonts w:hAnsi="Times New Roman" w:ascii="Times New Roman"/>
          <w:szCs w:val="24"/>
          <w:lang w:val="hr-HR"/>
        </w:rPr>
        <w:t xml:space="preserve"> za pokriće troškova</w:t>
      </w:r>
      <w:r w:rsidRPr="00572BAE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prethodnog </w:t>
      </w:r>
      <w:r w:rsidRPr="00572BAE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72BAE">
        <w:rPr>
          <w:rFonts w:hAnsi="Times New Roman" w:ascii="Times New Roman"/>
          <w:szCs w:val="24"/>
          <w:lang w:val="hr-HR"/>
        </w:rPr>
        <w:t>stečajnog postupka</w:t>
      </w:r>
      <w:r w:rsidRPr="00572BAE">
        <w:rPr>
          <w:rFonts w:hAnsi="Times New Roman" w:ascii="Times New Roman"/>
          <w:szCs w:val="24"/>
          <w:lang w:val="hr-HR"/>
        </w:rPr>
        <w:t>,</w:t>
      </w:r>
      <w:r w:rsidR="00203D64" w:rsidRPr="00572BAE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B028D6" w:rsidRPr="00572BAE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72BAE">
        <w:rPr>
          <w:rFonts w:hAnsi="Times New Roman" w:ascii="Times New Roman"/>
          <w:szCs w:val="24"/>
          <w:lang w:val="hr-HR"/>
        </w:rPr>
        <w:t xml:space="preserve">: </w:t>
      </w:r>
      <w:r w:rsidR="00E649D2" w:rsidRPr="00572BAE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72BAE">
        <w:rPr>
          <w:rFonts w:hAnsi="Times New Roman" w:ascii="Times New Roman"/>
          <w:szCs w:val="24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pozivom na broj: </w:t>
      </w:r>
      <w:r w:rsidR="005A5053">
        <w:rPr>
          <w:rFonts w:hAnsi="Times New Roman" w:ascii="Times New Roman"/>
          <w:b/>
          <w:i/>
          <w:szCs w:val="24"/>
          <w:lang w:val="hr-HR"/>
        </w:rPr>
        <w:t>59615</w:t>
      </w:r>
      <w:r w:rsidR="00F80734" w:rsidRPr="00572BAE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572BAE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72BA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72BAE">
        <w:rPr>
          <w:rFonts w:hAnsi="Times New Roman" w:ascii="Times New Roman"/>
          <w:szCs w:val="24"/>
          <w:lang w:val="hr-HR"/>
        </w:rPr>
        <w:t xml:space="preserve">se ne predujmi </w:t>
      </w:r>
      <w:r w:rsidRPr="00572BAE">
        <w:rPr>
          <w:rFonts w:hAnsi="Times New Roman" w:ascii="Times New Roman"/>
          <w:szCs w:val="24"/>
          <w:lang w:val="hr-HR"/>
        </w:rPr>
        <w:t>gore navedeni iznos, donij</w:t>
      </w:r>
      <w:r w:rsidR="00B37158" w:rsidRPr="00572BAE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72BAE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72BAE">
        <w:rPr>
          <w:rFonts w:hAnsi="Times New Roman" w:ascii="Times New Roman"/>
          <w:szCs w:val="24"/>
          <w:lang w:val="hr-HR"/>
        </w:rPr>
        <w:t xml:space="preserve"> na dužnikom</w:t>
      </w:r>
      <w:r w:rsidRPr="00572BAE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572BAE">
      <w:pPr>
        <w:ind w:firstLine="708"/>
        <w:jc w:val="both"/>
        <w:rPr>
          <w:rFonts w:hAnsi="Times New Roman" w:ascii="Times New Roman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572BAE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 w:rsidRPr="00572BAE">
        <w:rPr>
          <w:rFonts w:hAnsi="Times New Roman" w:ascii="Times New Roman"/>
          <w:lang w:val="hr-HR"/>
        </w:rPr>
        <w:t>-a</w:t>
      </w:r>
      <w:r w:rsidRPr="00572BAE">
        <w:rPr>
          <w:rFonts w:hAnsi="Times New Roman" w:ascii="Times New Roman"/>
          <w:lang w:val="hr-HR"/>
        </w:rPr>
        <w:t>.</w:t>
      </w:r>
    </w:p>
    <w:p w:rsidRDefault="009E6DF7" w:rsidP="00AA7BE8" w:rsidR="009E6DF7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</w:t>
      </w:r>
      <w:r w:rsidR="006D68A3" w:rsidRPr="00572BAE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572BAE">
        <w:rPr>
          <w:rFonts w:hAnsi="Times New Roman" w:ascii="Times New Roman"/>
          <w:szCs w:val="24"/>
          <w:lang w:val="hr-HR"/>
        </w:rPr>
        <w:t>razlog</w:t>
      </w:r>
      <w:r w:rsidR="006D68A3" w:rsidRPr="00572BAE">
        <w:rPr>
          <w:rFonts w:hAnsi="Times New Roman" w:ascii="Times New Roman"/>
          <w:szCs w:val="24"/>
          <w:lang w:val="hr-HR"/>
        </w:rPr>
        <w:t>, insolventnost, dakle postoje uvjeti</w:t>
      </w:r>
      <w:r w:rsidRPr="00572BAE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572BAE">
        <w:rPr>
          <w:rFonts w:hAnsi="Times New Roman" w:ascii="Times New Roman"/>
          <w:szCs w:val="24"/>
          <w:lang w:val="hr-HR"/>
        </w:rPr>
        <w:t>pka nad dužnikom,</w:t>
      </w:r>
      <w:r w:rsidRPr="00572BAE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dostatne</w:t>
      </w:r>
      <w:r w:rsidRPr="00572BAE">
        <w:rPr>
          <w:rFonts w:hAnsi="Times New Roman" w:ascii="Times New Roman"/>
          <w:szCs w:val="24"/>
          <w:lang w:val="hr-HR"/>
        </w:rPr>
        <w:t xml:space="preserve"> imovi</w:t>
      </w:r>
      <w:r w:rsidR="00AA7BE8" w:rsidRPr="00572BAE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572BAE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 w:rsidRPr="00572BAE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572BAE">
        <w:rPr>
          <w:rFonts w:hAnsi="Times New Roman" w:ascii="Times New Roman"/>
          <w:szCs w:val="24"/>
          <w:lang w:val="hr-HR"/>
        </w:rPr>
        <w:t>uvjeti iz čl. 63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572BAE">
        <w:rPr>
          <w:rFonts w:hAnsi="Times New Roman" w:ascii="Times New Roman"/>
          <w:szCs w:val="24"/>
          <w:lang w:val="hr-HR"/>
        </w:rPr>
        <w:t>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572BAE">
        <w:rPr>
          <w:rFonts w:hAnsi="Times New Roman" w:ascii="Times New Roman"/>
          <w:szCs w:val="24"/>
          <w:lang w:val="hr-HR"/>
        </w:rPr>
        <w:t>j</w:t>
      </w:r>
      <w:r w:rsidR="00473DE1" w:rsidRPr="00572BAE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Stoga su osobe iz točke I</w:t>
      </w:r>
      <w:r w:rsidR="00D1304D" w:rsidRPr="00572BAE">
        <w:rPr>
          <w:rFonts w:hAnsi="Times New Roman" w:ascii="Times New Roman"/>
          <w:szCs w:val="24"/>
          <w:lang w:val="hr-HR"/>
        </w:rPr>
        <w:t>.)</w:t>
      </w:r>
      <w:r w:rsidRPr="00572BAE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572BAE">
          <w:rPr>
            <w:rFonts w:hAnsi="Times New Roman" w:ascii="Times New Roman"/>
            <w:szCs w:val="24"/>
            <w:lang w:val="hr-HR"/>
          </w:rPr>
          <w:t>63. st</w:t>
        </w:r>
      </w:smartTag>
      <w:r w:rsidRPr="00572BAE">
        <w:rPr>
          <w:rFonts w:hAnsi="Times New Roman" w:ascii="Times New Roman"/>
          <w:szCs w:val="24"/>
          <w:lang w:val="hr-HR"/>
        </w:rPr>
        <w:t>.1. i 2.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Pr="00572BAE">
        <w:rPr>
          <w:rFonts w:hAnsi="Times New Roman" w:ascii="Times New Roman"/>
          <w:szCs w:val="24"/>
          <w:lang w:val="hr-HR"/>
        </w:rPr>
        <w:t xml:space="preserve">, pozvane predujmiti </w:t>
      </w:r>
      <w:r w:rsidR="00AA7BE8" w:rsidRPr="00572BAE">
        <w:rPr>
          <w:rFonts w:hAnsi="Times New Roman" w:ascii="Times New Roman"/>
          <w:szCs w:val="24"/>
          <w:lang w:val="hr-HR"/>
        </w:rPr>
        <w:t>gore navedeni</w:t>
      </w:r>
      <w:r w:rsidRPr="00572BAE">
        <w:rPr>
          <w:rFonts w:hAnsi="Times New Roman" w:ascii="Times New Roman"/>
          <w:szCs w:val="24"/>
          <w:lang w:val="hr-HR"/>
        </w:rPr>
        <w:t xml:space="preserve"> iznos,</w:t>
      </w:r>
      <w:r w:rsidR="00AA7BE8" w:rsidRPr="00572BAE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Ukoliko se navedeni iznos</w:t>
      </w:r>
      <w:r w:rsidR="000F3155" w:rsidRPr="00572BAE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572BAE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st.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1.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</w:t>
      </w:r>
      <w:r w:rsidR="00641162" w:rsidRPr="00572BAE">
        <w:rPr>
          <w:rFonts w:hAnsi="Times New Roman" w:ascii="Times New Roman"/>
          <w:szCs w:val="24"/>
          <w:lang w:val="hr-HR"/>
        </w:rPr>
        <w:t>Zagreb</w:t>
      </w:r>
      <w:r w:rsidRPr="00572BAE">
        <w:rPr>
          <w:rFonts w:hAnsi="Times New Roman" w:ascii="Times New Roman"/>
          <w:szCs w:val="24"/>
          <w:lang w:val="hr-HR"/>
        </w:rPr>
        <w:t>u</w:t>
      </w:r>
      <w:r w:rsidR="00ED2579" w:rsidRPr="00572BAE">
        <w:rPr>
          <w:rFonts w:hAnsi="Times New Roman" w:ascii="Times New Roman"/>
          <w:szCs w:val="24"/>
          <w:lang w:val="hr-HR"/>
        </w:rPr>
        <w:t xml:space="preserve">, </w:t>
      </w:r>
      <w:r w:rsidR="005A5053">
        <w:rPr>
          <w:rFonts w:hAnsi="Times New Roman" w:ascii="Times New Roman"/>
          <w:szCs w:val="24"/>
          <w:lang w:val="hr-HR"/>
        </w:rPr>
        <w:t>18</w:t>
      </w:r>
      <w:r w:rsidR="002C7492" w:rsidRPr="00572BAE">
        <w:rPr>
          <w:rFonts w:hAnsi="Times New Roman" w:ascii="Times New Roman"/>
          <w:szCs w:val="24"/>
          <w:lang w:val="hr-HR"/>
        </w:rPr>
        <w:t xml:space="preserve">. </w:t>
      </w:r>
      <w:r w:rsidR="005A5053">
        <w:rPr>
          <w:rFonts w:hAnsi="Times New Roman" w:ascii="Times New Roman"/>
          <w:szCs w:val="24"/>
          <w:lang w:val="hr-HR"/>
        </w:rPr>
        <w:t>veljače</w:t>
      </w:r>
      <w:r w:rsidR="002C7492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>
        <w:rPr>
          <w:rFonts w:hAnsi="Times New Roman" w:ascii="Times New Roman"/>
          <w:szCs w:val="24"/>
          <w:lang w:val="hr-HR"/>
        </w:rPr>
        <w:t>2016</w:t>
      </w:r>
      <w:r w:rsidR="002C7492" w:rsidRPr="00572BAE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2058C3" w:rsidRPr="00572BAE">
        <w:rPr>
          <w:rFonts w:hAnsi="Times New Roman" w:ascii="Times New Roman"/>
          <w:szCs w:val="24"/>
          <w:lang w:val="hr-HR"/>
        </w:rPr>
        <w:t xml:space="preserve">   </w:t>
      </w:r>
      <w:r w:rsid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572BAE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572BAE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572BAE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572BAE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572B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DN</w:t>
      </w:r>
      <w:r w:rsidR="00EC0E18" w:rsidRPr="00572BAE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572BA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e- </w:t>
      </w:r>
      <w:r w:rsidR="00EC0E18" w:rsidRPr="00572BAE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171938" w:rsidR="00171938" w:rsidRPr="00572BAE">
      <w:pPr>
        <w:rPr>
          <w:szCs w:val="24"/>
          <w:lang w:val="hr-HR"/>
        </w:rPr>
      </w:pPr>
    </w:p>
    <w:p w:rsidRDefault="00330447" w:rsidR="00330447" w:rsidRPr="00572BAE">
      <w:pPr>
        <w:rPr>
          <w:szCs w:val="24"/>
          <w:lang w:val="hr-HR"/>
        </w:rPr>
      </w:pPr>
    </w:p>
    <w:sectPr w:rsidSect="00850A7F" w:rsidR="00330447" w:rsidRPr="00572BA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62180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5A5053" w:rsidR="005A505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5A5053" w:rsidRPr="00C7758F">
      <w:rPr>
        <w:rFonts w:hAnsi="Times New Roman" w:ascii="Times New Roman"/>
        <w:szCs w:val="24"/>
        <w:lang w:val="hr-HR"/>
      </w:rPr>
      <w:t>47.</w:t>
    </w:r>
    <w:r w:rsidR="005A5053">
      <w:rPr>
        <w:rFonts w:hAnsi="Times New Roman" w:ascii="Times New Roman"/>
        <w:szCs w:val="24"/>
        <w:lang w:val="hr-HR"/>
      </w:rPr>
      <w:t xml:space="preserve"> </w:t>
    </w:r>
    <w:r w:rsidR="005A5053" w:rsidRPr="00C7758F">
      <w:rPr>
        <w:rFonts w:hAnsi="Times New Roman" w:ascii="Times New Roman"/>
        <w:szCs w:val="24"/>
        <w:lang w:val="hr-HR"/>
      </w:rPr>
      <w:t>St-</w:t>
    </w:r>
    <w:r w:rsidR="005A5053">
      <w:rPr>
        <w:rFonts w:hAnsi="Times New Roman" w:ascii="Times New Roman"/>
        <w:szCs w:val="24"/>
        <w:lang w:val="hr-HR"/>
      </w:rPr>
      <w:t>596</w:t>
    </w:r>
    <w:r w:rsidR="005A5053" w:rsidRPr="00C7758F">
      <w:rPr>
        <w:rFonts w:hAnsi="Times New Roman" w:ascii="Times New Roman"/>
        <w:szCs w:val="24"/>
        <w:lang w:val="hr-HR"/>
      </w:rPr>
      <w:t>/</w:t>
    </w:r>
    <w:r w:rsidR="005A5053">
      <w:rPr>
        <w:rFonts w:hAnsi="Times New Roman" w:ascii="Times New Roman"/>
        <w:szCs w:val="24"/>
        <w:lang w:val="hr-HR"/>
      </w:rPr>
      <w:t>15</w:t>
    </w:r>
    <w:r w:rsidR="005A5053" w:rsidRPr="00C7758F">
      <w:rPr>
        <w:rFonts w:hAnsi="Times New Roman" w:ascii="Times New Roman"/>
        <w:szCs w:val="24"/>
        <w:lang w:val="hr-HR"/>
      </w:rPr>
      <w:t>-</w:t>
    </w:r>
    <w:r w:rsidR="005A5053">
      <w:rPr>
        <w:rFonts w:hAnsi="Times New Roman" w:ascii="Times New Roman"/>
        <w:sz w:val="20"/>
        <w:lang w:val="hr-HR"/>
      </w:rPr>
      <w:t>9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A5053">
      <w:rPr>
        <w:rFonts w:hAnsi="Times New Roman" w:ascii="Times New Roman"/>
        <w:szCs w:val="24"/>
        <w:lang w:val="hr-HR"/>
      </w:rPr>
      <w:t>596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5A5053">
      <w:rPr>
        <w:rFonts w:hAnsi="Times New Roman" w:ascii="Times New Roman"/>
        <w:sz w:val="20"/>
        <w:lang w:val="hr-HR"/>
      </w:rPr>
      <w:t>9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21F07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2180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2ECB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1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F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F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F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F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1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F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F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F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F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</izvorni_sadrzaj>
    <derivirana_varijabla naziv="DomainObject.Primjedba_1">Poziv po čl. 63.</derivirana_varijabla>
  </DomainObject.Primjedba>
  <DomainObject.Oznaka>
    <izvorni_sadrzaj>St-596/2015-9</izvorni_sadrzaj>
    <derivirana_varijabla naziv="DomainObject.Oznaka_1">St-596/2015-9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TRAMOT d.o.o. za propagandu, informatiku , izdavaštvo i usluge</izvorni_sadrzaj>
    <derivirana_varijabla naziv="DomainObject.Predmet.ProtustrankaFormated_1">  TRAMOT d.o.o. za propagandu, informatiku , izdavaštvo i usluge</derivirana_varijabla>
  </DomainObject.Predmet.ProtustrankaFormated>
  <DomainObject.Predmet.ProtustrankaFormatedOIB>
    <izvorni_sadrzaj>  TRAMOT d.o.o. za propagandu, informatiku , izdavaštvo i usluge, OIB 58411173463</izvorni_sadrzaj>
    <derivirana_varijabla naziv="DomainObject.Predmet.ProtustrankaFormatedOIB_1">  TRAMOT d.o.o. za propagandu, informatiku , izdavaštvo i usluge, OIB 58411173463</derivirana_varijabla>
  </DomainObject.Predmet.ProtustrankaFormatedOIB>
  <DomainObject.Predmet.ProtustrankaFormatedWithAdress>
    <izvorni_sadrzaj> TRAMOT d.o.o. za propagandu, informatiku , izdavaštvo i usluge, Taborska 31, 10000 Zagreb</izvorni_sadrzaj>
    <derivirana_varijabla naziv="DomainObject.Predmet.ProtustrankaFormatedWithAdress_1"> TRAMOT d.o.o. za propagandu, informatiku , izdavaštvo i usluge, Taborska 31, 10000 Zagreb</derivirana_varijabla>
  </DomainObject.Predmet.ProtustrankaFormatedWithAdress>
  <DomainObject.Predmet.ProtustrankaFormatedWithAdressOIB>
    <izvorni_sadrzaj> TRAMOT d.o.o. za propagandu, informatiku , izdavaštvo i usluge, OIB 58411173463, Taborska 31, 10000 Zagreb</izvorni_sadrzaj>
    <derivirana_varijabla naziv="DomainObject.Predmet.ProtustrankaFormatedWithAdressOIB_1"> TRAMOT d.o.o. za propagandu, informatiku , izdavaštvo i usluge, OIB 58411173463, Taborska 31, 10000 Zagreb</derivirana_varijabla>
  </DomainObject.Predmet.ProtustrankaFormatedWithAdressOIB>
  <DomainObject.Predmet.ProtustrankaWithAdress>
    <izvorni_sadrzaj>TRAMOT d.o.o. za propagandu, informatiku , izdavaštvo i usluge Taborska 31, 10000 Zagreb</izvorni_sadrzaj>
    <derivirana_varijabla naziv="DomainObject.Predmet.ProtustrankaWithAdress_1">TRAMOT d.o.o. za propagandu, informatiku , izdavaštvo i usluge Taborska 31, 10000 Zagreb</derivirana_varijabla>
  </DomainObject.Predmet.ProtustrankaWithAdress>
  <DomainObject.Predmet.ProtustrankaWithAdressOIB>
    <izvorni_sadrzaj>TRAMOT d.o.o. za propagandu, informatiku , izdavaštvo i usluge, OIB 58411173463, Taborska 31, 10000 Zagreb</izvorni_sadrzaj>
    <derivirana_varijabla naziv="DomainObject.Predmet.ProtustrankaWithAdressOIB_1">TRAMOT d.o.o. za propagandu, informatiku , izdavaštvo i usluge, OIB 58411173463, Taborska 31, 10000 Zagreb</derivirana_varijabla>
  </DomainObject.Predmet.ProtustrankaWithAdressOIB>
  <DomainObject.Predmet.ProtustrankaNazivFormated>
    <izvorni_sadrzaj>TRAMOT d.o.o. za propagandu, informatiku , izdavaštvo i usluge</izvorni_sadrzaj>
    <derivirana_varijabla naziv="DomainObject.Predmet.ProtustrankaNazivFormated_1">TRAMOT d.o.o. za propagandu, informatiku , izdavaštvo i usluge</derivirana_varijabla>
  </DomainObject.Predmet.ProtustrankaNazivFormated>
  <DomainObject.Predmet.ProtustrankaNazivFormatedOIB>
    <izvorni_sadrzaj>TRAMOT d.o.o. za propagandu, informatiku , izdavaštvo i usluge, OIB 58411173463</izvorni_sadrzaj>
    <derivirana_varijabla naziv="DomainObject.Predmet.ProtustrankaNazivFormatedOIB_1">TRAMOT d.o.o. za propagandu, informatiku , izdavaštvo i usluge, OIB 58411173463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TRAMOT d.o.o. za propagandu, informatiku , izdavaštvo i usluge</item>
    </izvorni_sadrzaj>
    <derivirana_varijabla naziv="DomainObject.Predmet.ProtuStrankaListFormated_1">
      <item>TRAMOT d.o.o. za propagandu, informatiku , izdavaštvo i usluge</item>
    </derivirana_varijabla>
  </DomainObject.Predmet.ProtuStrankaListFormated>
  <DomainObject.Predmet.ProtuStrankaListFormatedOIB>
    <izvorni_sadrzaj>
      <item>TRAMOT d.o.o. za propagandu, informatiku , izdavaštvo i usluge, OIB 58411173463</item>
    </izvorni_sadrzaj>
    <derivirana_varijabla naziv="DomainObject.Predmet.ProtuStrankaListFormatedOIB_1">
      <item>TRAMOT d.o.o. za propagandu, informatiku , izdavaštvo i usluge, OIB 58411173463</item>
    </derivirana_varijabla>
  </DomainObject.Predmet.ProtuStrankaListFormatedOIB>
  <DomainObject.Predmet.ProtuStrankaListFormatedWithAdress>
    <izvorni_sadrzaj>
      <item>TRAMOT d.o.o. za propagandu, informatiku , izdavaštvo i usluge, Taborska 31, 10000 Zagreb</item>
    </izvorni_sadrzaj>
    <derivirana_varijabla naziv="DomainObject.Predmet.ProtuStrankaListFormatedWithAdress_1">
      <item>TRAMOT d.o.o. za propagandu, informatiku , izdavaštvo i usluge, Taborska 31, 10000 Zagreb</item>
    </derivirana_varijabla>
  </DomainObject.Predmet.ProtuStrankaListFormatedWithAdress>
  <DomainObject.Predmet.ProtuStrankaListFormatedWithAdressOIB>
    <izvorni_sadrzaj>
      <item>TRAMOT d.o.o. za propagandu, informatiku , izdavaštvo i usluge, OIB 58411173463, Taborska 31, 10000 Zagreb</item>
    </izvorni_sadrzaj>
    <derivirana_varijabla naziv="DomainObject.Predmet.ProtuStrankaListFormatedWithAdressOIB_1">
      <item>TRAMOT d.o.o. za propagandu, informatiku , izdavaštvo i usluge, OIB 58411173463, Taborska 31, 10000 Zagreb</item>
    </derivirana_varijabla>
  </DomainObject.Predmet.ProtuStrankaListFormatedWithAdressOIB>
  <DomainObject.Predmet.ProtuStrankaListNazivFormated>
    <izvorni_sadrzaj>
      <item>TRAMOT d.o.o. za propagandu, informatiku , izdavaštvo i usluge</item>
    </izvorni_sadrzaj>
    <derivirana_varijabla naziv="DomainObject.Predmet.ProtuStrankaListNazivFormated_1">
      <item>TRAMOT d.o.o. za propagandu, informatiku , izdavaštvo i usluge</item>
    </derivirana_varijabla>
  </DomainObject.Predmet.ProtuStrankaListNazivFormated>
  <DomainObject.Predmet.ProtuStrankaListNazivFormatedOIB>
    <izvorni_sadrzaj>
      <item>TRAMOT d.o.o. za propagandu, informatiku , izdavaštvo i usluge, OIB 58411173463</item>
    </izvorni_sadrzaj>
    <derivirana_varijabla naziv="DomainObject.Predmet.ProtuStrankaListNazivFormatedOIB_1">
      <item>TRAMOT d.o.o. za propagandu, informatiku , izdavaštvo i usluge, OIB 58411173463</item>
    </derivirana_varijabla>
  </DomainObject.Predmet.ProtuStrankaListNazivFormatedOIB>
  <DomainObject.Predmet.OstaliListFormated>
    <izvorni_sadrzaj>
      <item>Michael Träger</item>
    </izvorni_sadrzaj>
    <derivirana_varijabla naziv="DomainObject.Predmet.OstaliListFormated_1">
      <item>Michael Träger</item>
    </derivirana_varijabla>
  </DomainObject.Predmet.OstaliListFormated>
  <DomainObject.Predmet.OstaliListFormatedOIB>
    <izvorni_sadrzaj>
      <item>Michael Träger, OIB 47959199566</item>
    </izvorni_sadrzaj>
    <derivirana_varijabla naziv="DomainObject.Predmet.OstaliListFormatedOIB_1">
      <item>Michael Träger, OIB 47959199566</item>
    </derivirana_varijabla>
  </DomainObject.Predmet.OstaliListFormatedOIB>
  <DomainObject.Predmet.OstaliListFormatedWithAdress>
    <izvorni_sadrzaj>
      <item>Michael Träger, Pavlenski Put 5o, 10000 Zagreb</item>
    </izvorni_sadrzaj>
    <derivirana_varijabla naziv="DomainObject.Predmet.OstaliListFormatedWithAdress_1">
      <item>Michael Träger, Pavlenski Put 5o, 10000 Zagreb</item>
    </derivirana_varijabla>
  </DomainObject.Predmet.OstaliListFormatedWithAdress>
  <DomainObject.Predmet.OstaliListFormatedWithAdressOIB>
    <izvorni_sadrzaj>
      <item>Michael Träger, OIB 47959199566, Pavlenski Put 5o, 10000 Zagreb</item>
    </izvorni_sadrzaj>
    <derivirana_varijabla naziv="DomainObject.Predmet.OstaliListFormatedWithAdressOIB_1">
      <item>Michael Träger, OIB 47959199566, Pavlenski Put 5o, 10000 Zagreb</item>
    </derivirana_varijabla>
  </DomainObject.Predmet.OstaliListFormatedWithAdressOIB>
  <DomainObject.Predmet.OstaliListNazivFormated>
    <izvorni_sadrzaj>
      <item>Michael Träger</item>
    </izvorni_sadrzaj>
    <derivirana_varijabla naziv="DomainObject.Predmet.OstaliListNazivFormated_1">
      <item>Michael Träger</item>
    </derivirana_varijabla>
  </DomainObject.Predmet.OstaliListNazivFormated>
  <DomainObject.Predmet.OstaliListNazivFormatedOIB>
    <izvorni_sadrzaj>
      <item>Michael Träger, OIB 47959199566</item>
    </izvorni_sadrzaj>
    <derivirana_varijabla naziv="DomainObject.Predmet.OstaliListNazivFormatedOIB_1">
      <item>Michael Träger,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St-596/2015-9</izvorni_sadrzaj>
    <derivirana_varijabla naziv="DomainObject.PoslovniBrojDokumenta_1">St-596/2015-9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TRAMOT d.o.o. za propagandu, informatiku , izdavaštvo i usluge</izvorni_sadrzaj>
    <derivirana_varijabla naziv="DomainObject.Predmet.ProtustrankaIDrugi_1">TRAMOT d.o.o. za propagandu, informatiku , izdavaštvo i usluge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TRAMOT d.o.o. za propagandu, informatiku , izdavaštvo i usluge, OIB 58411173463, Taborska 31, 10000 Zagreb</izvorni_sadrzaj>
    <derivirana_varijabla naziv="DomainObject.Predmet.ProtustrankaIDrugiAdressOIB_1">TRAMOT d.o.o. za propagandu, informatiku , izdavaštvo i usluge, OIB 58411173463,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TRAMOT d.o.o. za propagandu, informatiku , izdavaštvo i usluge</item>
      <item>Michael Träger</item>
    </izvorni_sadrzaj>
    <derivirana_varijabla naziv="DomainObject.Predmet.SudioniciListNaziv_1">
      <item>FINA Regionalni centar Zagreb</item>
      <item>TRAMOT d.o.o. za propagandu, informatiku , izdavaštvo i usluge</item>
      <item>Michael Träger</item>
    </derivirana_varijabla>
  </DomainObject.Predmet.SudioniciListNaziv>
  <DomainObject.Predmet.SudioniciListAdressOIB>
    <izvorni_sadrzaj>
      <item>FINA Regionalni centar Zagreb, OIB 85821130368, Ul. grada Vukovara 70,10000 Zagreb</item>
      <item>TRAMOT d.o.o. za propagandu, informatiku , izdavaštvo i usluge, OIB 58411173463, Taborska 31,10000 Zagreb</item>
      <item>Michael Träger, OIB 47959199566, Pavlenski Put 5o,10000 Zagreb</item>
    </izvorni_sadrzaj>
    <derivirana_varijabla naziv="DomainObject.Predmet.SudioniciListAdressOIB_1">
      <item>FINA Regionalni centar Zagreb, OIB 85821130368, Ul. grada Vukovara 70,10000 Zagreb</item>
      <item>TRAMOT d.o.o. za propagandu, informatiku , izdavaštvo i usluge, OIB 58411173463, Taborska 31,10000 Zagreb</item>
      <item>Michael Träger, OIB 47959199566, Pavlenski Put 5o,10000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58411173463</item>
      <item>, OIB 47959199566</item>
    </izvorni_sadrzaj>
    <derivirana_varijabla naziv="DomainObject.Predmet.SudioniciListNazivOIB_1">
      <item>, OIB 85821130368</item>
      <item>, OIB 58411173463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2619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2016-02-18T08:21:00Z</dcterms:created>
  <dc:creator>rsticn</dc:creator>
  <cp:lastModifiedBy>Ana Brlek</cp:lastModifiedBy>
  <cp:lastPrinted>2016-02-18T08:22:00Z</cp:lastPrinted>
  <dcterms:modified xmlns:xsi="http://www.w3.org/2001/XMLSchema-instance" xsi:type="dcterms:W3CDTF">2016-02-18T08:22:00Z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St-596/2015-9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