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7630" w14:paraId="9167630" w:rsidRDefault="00850091" w:rsidP="00850091" w:rsidR="00850091" w:rsidRPr="00DB10FC">
      <w:pPr>
        <w15:collapsed w:val="false"/>
      </w:pPr>
      <w:bookmarkStart w:name="_GoBack" w:id="0"/>
      <w:bookmarkEnd w:id="0"/>
      <w:r w:rsidRPr="00DB10FC">
        <w:rPr>
          <w:bCs/>
        </w:rPr>
        <w:t xml:space="preserve">                  </w:t>
      </w:r>
      <w:r w:rsidRPr="00DB10FC">
        <w:rPr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091" w:rsidP="00850091" w:rsidR="00850091" w:rsidRPr="00DB10FC">
      <w:r w:rsidRPr="00DB10FC">
        <w:t xml:space="preserve">    REPUBLIKA HRVATSKA</w:t>
      </w:r>
    </w:p>
    <w:p w:rsidRDefault="00850091" w:rsidP="00850091" w:rsidR="00850091" w:rsidRPr="00DB10FC">
      <w:r w:rsidRPr="00DB10FC">
        <w:t xml:space="preserve"> TRGOVAČKI SUD U PAZINU</w:t>
      </w:r>
    </w:p>
    <w:p w:rsidRDefault="00850091" w:rsidP="00850091" w:rsidR="00850091" w:rsidRPr="00DB10FC">
      <w:r w:rsidRPr="00DB10FC">
        <w:t xml:space="preserve">     52000 PAZIN, Dršćevka 1</w:t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            </w:t>
      </w:r>
    </w:p>
    <w:p w:rsidRDefault="009B12ED" w:rsidP="00850091" w:rsidR="00850091" w:rsidRPr="00DB10F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0091" w:rsidP="00850091" w:rsidR="00850091" w:rsidRPr="00DB10FC">
      <w:pPr>
        <w:rPr>
          <w:sz w:val="20"/>
          <w:szCs w:val="20"/>
        </w:rPr>
      </w:pPr>
    </w:p>
    <w:p w:rsidRDefault="00850091" w:rsidP="00850091" w:rsidR="00850091" w:rsidRPr="00DB10FC">
      <w:pPr>
        <w:jc w:val="center"/>
      </w:pPr>
      <w:r w:rsidRPr="00DB10FC">
        <w:t>R E P U B L I K A  H R V A T S K A</w:t>
      </w:r>
    </w:p>
    <w:p w:rsidRDefault="00850091" w:rsidP="00850091" w:rsidR="00850091" w:rsidRPr="00DB10FC"/>
    <w:p w:rsidRDefault="00850091" w:rsidP="00850091" w:rsidR="00850091" w:rsidRPr="00DB10FC">
      <w:pPr>
        <w:jc w:val="center"/>
      </w:pPr>
      <w:r w:rsidRPr="00DB10FC">
        <w:t>R J E Š E NJ E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both"/>
      </w:pPr>
      <w:r w:rsidRPr="00DB10FC">
        <w:tab/>
        <w:t xml:space="preserve">Trgovački sud u Pazinu, po stečajnom sucu Damiru Rabaru, odlučujući o prijedlogu </w:t>
      </w:r>
      <w:r w:rsidR="008F5C79" w:rsidRPr="003E0FE8">
        <w:t>REPUBLIKA HRVATSKA, OIB: 52634238587, Ministarstvo financija, Porezna uprava, Područni ured Istra, Hrvatsko primorje, Gorski kotar i Lika, zastupana po Županijskom državnom odvjetništvu u Puli – Pola</w:t>
      </w:r>
      <w:r w:rsidRPr="00DB10FC">
        <w:t xml:space="preserve">, radi otvaranja stečajnog postupka nad društvom </w:t>
      </w:r>
      <w:r w:rsidR="00B008EB">
        <w:t>ANNAPOLIS NEKRETNINE d.o.o. Novigrad, Rotonda 1, OIB: 84221918287</w:t>
      </w:r>
      <w:r w:rsidRPr="00DB10FC">
        <w:t xml:space="preserve">, dana </w:t>
      </w:r>
      <w:r w:rsidR="00B008EB">
        <w:t>13</w:t>
      </w:r>
      <w:r w:rsidRPr="00DB10FC">
        <w:t xml:space="preserve">. </w:t>
      </w:r>
      <w:r w:rsidR="00B008EB">
        <w:t xml:space="preserve">lipnja </w:t>
      </w:r>
      <w:r w:rsidRPr="00DB10FC">
        <w:t xml:space="preserve">2016. </w:t>
      </w:r>
    </w:p>
    <w:p w:rsidRDefault="00850091" w:rsidP="00850091" w:rsidR="00850091" w:rsidRPr="00DB10FC">
      <w:pPr>
        <w:jc w:val="both"/>
      </w:pPr>
    </w:p>
    <w:p w:rsidRDefault="00850091" w:rsidP="00850091" w:rsidR="00850091" w:rsidRPr="00DB10FC">
      <w:pPr>
        <w:jc w:val="center"/>
        <w:rPr>
          <w:bCs/>
        </w:rPr>
      </w:pPr>
      <w:r w:rsidRPr="00DB10FC">
        <w:rPr>
          <w:bCs/>
        </w:rPr>
        <w:t>r i j e š i o  je</w:t>
      </w:r>
    </w:p>
    <w:p w:rsidRDefault="007E7B19" w:rsidP="004B6200" w:rsidR="007E7B19" w:rsidRPr="00DB10FC">
      <w:pPr>
        <w:ind w:left="705"/>
        <w:jc w:val="both"/>
      </w:pPr>
    </w:p>
    <w:p w:rsidRDefault="007E7B19" w:rsidP="007E7B19" w:rsidR="007E7B19" w:rsidRPr="00DB10FC">
      <w:pPr>
        <w:jc w:val="both"/>
      </w:pPr>
      <w:r w:rsidRPr="00DB10FC">
        <w:tab/>
        <w:t>I.</w:t>
      </w:r>
      <w:r w:rsidRPr="00DB10FC">
        <w:tab/>
        <w:t>Određuje se jednokratna nagrada privremenom stečajnom</w:t>
      </w:r>
      <w:r w:rsidR="008F5C79">
        <w:t xml:space="preserve"> </w:t>
      </w:r>
      <w:r w:rsidR="00850091" w:rsidRPr="00DB10FC">
        <w:t>upravitelju Kristijanu Mijandrušić iz Pazina, Stari trg 7, OIB: 96007816779</w:t>
      </w:r>
      <w:r w:rsidR="00B361C4" w:rsidRPr="00DB10FC">
        <w:rPr>
          <w:bCs/>
        </w:rPr>
        <w:t>,</w:t>
      </w:r>
      <w:r w:rsidRPr="00DB10FC">
        <w:t xml:space="preserve"> za poslove obavljene u prethodnom postupku nad dužnikom </w:t>
      </w:r>
      <w:r w:rsidR="00B008EB">
        <w:t>ANNAPOLIS NEKRETNINE d.o.o. Novigrad, Rotonda 1, OIB: 84221918287</w:t>
      </w:r>
      <w:r w:rsidRPr="00DB10FC">
        <w:t xml:space="preserve">, u iznosu od </w:t>
      </w:r>
      <w:r w:rsidR="00162AAD">
        <w:t>7</w:t>
      </w:r>
      <w:r w:rsidR="00173578" w:rsidRPr="00DB10FC">
        <w:t>.000,00</w:t>
      </w:r>
      <w:r w:rsidR="006148E6" w:rsidRPr="00DB10FC">
        <w:t xml:space="preserve"> </w:t>
      </w:r>
      <w:r w:rsidRPr="00DB10FC">
        <w:t>kuna bruto.</w:t>
      </w:r>
    </w:p>
    <w:p w:rsidRDefault="00173578" w:rsidP="00CA7EC5" w:rsidR="00173578" w:rsidRPr="00DB10FC">
      <w:pPr>
        <w:jc w:val="both"/>
      </w:pPr>
    </w:p>
    <w:p w:rsidRDefault="007E7B19" w:rsidP="007E7B19" w:rsidR="007E7B19" w:rsidRPr="00DB10FC">
      <w:pPr>
        <w:jc w:val="center"/>
        <w:rPr>
          <w:bCs/>
        </w:rPr>
      </w:pPr>
      <w:r w:rsidRPr="00DB10FC">
        <w:rPr>
          <w:bCs/>
        </w:rPr>
        <w:t>Obrazloženje</w:t>
      </w:r>
    </w:p>
    <w:p w:rsidRDefault="007E7B19" w:rsidP="007E7B19" w:rsidR="007E7B19" w:rsidRPr="00DB10FC">
      <w:pPr>
        <w:jc w:val="center"/>
      </w:pPr>
      <w:r w:rsidRPr="00DB10FC">
        <w:rPr>
          <w:bCs/>
        </w:rPr>
        <w:t xml:space="preserve"> </w:t>
      </w:r>
      <w:r w:rsidRPr="00DB10FC">
        <w:rPr>
          <w:bCs/>
        </w:rPr>
        <w:tab/>
      </w:r>
      <w:r w:rsidRPr="00DB10FC">
        <w:t xml:space="preserve"> </w:t>
      </w:r>
    </w:p>
    <w:p w:rsidRDefault="007E7B19" w:rsidP="007E7B19" w:rsidR="007E7B19" w:rsidRPr="00DB10FC">
      <w:pPr>
        <w:ind w:firstLine="708"/>
        <w:jc w:val="both"/>
      </w:pPr>
      <w:r w:rsidRPr="00DB10FC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7E7B19" w:rsidP="007E7B19" w:rsidR="007E7B19" w:rsidRPr="00DB10FC">
      <w:pPr>
        <w:jc w:val="both"/>
      </w:pPr>
      <w:r w:rsidRPr="00DB10FC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7E7B19" w:rsidP="007E7B19" w:rsidR="007E7B19" w:rsidRPr="00DB10FC">
      <w:pPr>
        <w:jc w:val="both"/>
      </w:pPr>
      <w:r w:rsidRPr="00DB10FC">
        <w:tab/>
        <w:t xml:space="preserve"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istome odredio jednokratnu nagradu u iznosu od </w:t>
      </w:r>
      <w:r w:rsidR="00162AAD">
        <w:t>7</w:t>
      </w:r>
      <w:r w:rsidR="00173578" w:rsidRPr="00DB10FC">
        <w:t>.000,00</w:t>
      </w:r>
      <w:r w:rsidR="00E125B9" w:rsidRPr="00DB10FC">
        <w:t xml:space="preserve"> </w:t>
      </w:r>
      <w:r w:rsidRPr="00DB10FC">
        <w:t>kn bruto (čl. 15. Uredbe).</w:t>
      </w: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</w:p>
    <w:p w:rsidRDefault="007E7B19" w:rsidP="007E7B19" w:rsidR="007E7B19" w:rsidRPr="00DB10FC">
      <w:pPr>
        <w:jc w:val="center"/>
      </w:pPr>
      <w:r w:rsidRPr="00DB10FC">
        <w:t xml:space="preserve">U Pazinu, dana </w:t>
      </w:r>
      <w:r w:rsidR="00E125B9" w:rsidRPr="00DB10FC">
        <w:t>1</w:t>
      </w:r>
      <w:r w:rsidR="00850091" w:rsidRPr="00DB10FC">
        <w:t>3</w:t>
      </w:r>
      <w:r w:rsidRPr="00DB10FC">
        <w:t xml:space="preserve">. </w:t>
      </w:r>
      <w:r w:rsidR="00850091" w:rsidRPr="00DB10FC">
        <w:t xml:space="preserve">lipnja </w:t>
      </w:r>
      <w:r w:rsidRPr="00DB10FC">
        <w:t>201</w:t>
      </w:r>
      <w:r w:rsidR="00E125B9" w:rsidRPr="00DB10FC">
        <w:t>6</w:t>
      </w:r>
      <w:r w:rsidRPr="00DB10FC">
        <w:t xml:space="preserve">. </w:t>
      </w:r>
    </w:p>
    <w:p w:rsidRDefault="007E7B19" w:rsidP="007E7B19" w:rsidR="007E7B19" w:rsidRPr="00DB10FC">
      <w:pPr>
        <w:jc w:val="both"/>
      </w:pPr>
    </w:p>
    <w:p w:rsidRDefault="007E7B19" w:rsidP="007E7B19" w:rsidR="007E7B19" w:rsidRPr="00DB10FC">
      <w:pPr>
        <w:jc w:val="both"/>
      </w:pP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</w:r>
      <w:r w:rsidRPr="00DB10FC">
        <w:tab/>
        <w:t xml:space="preserve">        Stečajni sudac                 </w:t>
      </w:r>
    </w:p>
    <w:p w:rsidRDefault="007E7B19" w:rsidP="007E7B19" w:rsidR="007E7B19" w:rsidRPr="00DB10FC">
      <w:pPr>
        <w:ind w:left="2160"/>
        <w:jc w:val="both"/>
      </w:pPr>
      <w:r w:rsidRPr="00DB10FC">
        <w:t xml:space="preserve">                               </w:t>
      </w:r>
      <w:r w:rsidRPr="00DB10FC">
        <w:tab/>
      </w:r>
      <w:r w:rsidRPr="00DB10FC">
        <w:tab/>
        <w:t xml:space="preserve">                    </w:t>
      </w:r>
      <w:r w:rsidR="00D234D3" w:rsidRPr="00DB10FC">
        <w:tab/>
        <w:t xml:space="preserve">         Damir Rabar</w:t>
      </w:r>
    </w:p>
    <w:p w:rsidRDefault="007E7B19" w:rsidP="007E7B19" w:rsidR="007E7B19" w:rsidRPr="00DB10FC"/>
    <w:p w:rsidRDefault="007E7B19" w:rsidP="007E7B19" w:rsidR="007E7B19" w:rsidRPr="00DB10FC"/>
    <w:p w:rsidRDefault="007E7B19" w:rsidP="007E7B19" w:rsidR="007E7B19" w:rsidRPr="00DB10FC">
      <w:r w:rsidRPr="00DB10FC">
        <w:t>UPUTA O PRAVNOM LIJEKU:</w:t>
      </w:r>
    </w:p>
    <w:p w:rsidRDefault="007E7B19" w:rsidP="007E7B19" w:rsidR="007E7B19">
      <w:pPr>
        <w:jc w:val="both"/>
      </w:pPr>
      <w:r w:rsidRPr="00DB10FC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8F5C79" w:rsidP="007E7B19" w:rsidR="008F5C79" w:rsidRPr="00DB10FC">
      <w:pPr>
        <w:jc w:val="both"/>
      </w:pPr>
    </w:p>
    <w:p w:rsidRDefault="007E7B19" w:rsidP="007E7B19" w:rsidR="007E7B19" w:rsidRPr="00DB10FC">
      <w:r w:rsidRPr="00DB10FC">
        <w:t>DNA:</w:t>
      </w:r>
    </w:p>
    <w:p w:rsidRDefault="007E7B19" w:rsidP="007E7B19" w:rsidR="007E7B19" w:rsidRPr="00DB10FC">
      <w:r w:rsidRPr="00DB10FC">
        <w:t>- privremeni stečajni upravitelj</w:t>
      </w:r>
    </w:p>
    <w:p w:rsidRDefault="007E7B19" w:rsidP="007E7B19" w:rsidR="007E7B19" w:rsidRPr="00DB10FC">
      <w:r w:rsidRPr="00DB10FC">
        <w:t>- e-Oglasna ploča 8 dana</w:t>
      </w:r>
    </w:p>
    <w:p w:rsidRDefault="00850091" w:rsidP="00850091" w:rsidR="00850091" w:rsidRPr="00DB10FC">
      <w:pPr>
        <w:ind w:left="705"/>
        <w:jc w:val="both"/>
      </w:pPr>
    </w:p>
    <w:sectPr w:rsidSect="00162AAD" w:rsidR="00850091" w:rsidRPr="00DB10F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AAD" w:rsidP="004B6200" w:rsidR="00162AAD">
      <w:r>
        <w:separator/>
      </w:r>
    </w:p>
  </w:endnote>
  <w:endnote w:id="0" w:type="continuationSeparator">
    <w:p w:rsidRDefault="00162AAD" w:rsidP="004B6200" w:rsidR="00162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AAD" w:rsidP="004B6200" w:rsidR="00162AAD">
      <w:r>
        <w:separator/>
      </w:r>
    </w:p>
  </w:footnote>
  <w:footnote w:id="0" w:type="continuationSeparator">
    <w:p w:rsidRDefault="00162AAD" w:rsidP="004B6200" w:rsidR="00162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AAD" w:rsidP="00162AAD" w:rsidR="00162A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AAD" w:rsidR="00162A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AAD" w:rsidP="00162AAD" w:rsidR="00162A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2AAD" w:rsidP="008F5C79" w:rsidR="00162AAD">
    <w:pPr>
      <w:pStyle w:val="Zaglavlje"/>
      <w:jc w:val="right"/>
    </w:pPr>
    <w:r>
      <w:tab/>
    </w:r>
    <w:r>
      <w:tab/>
      <w:t>Posl.br.: 1</w:t>
    </w:r>
    <w:r w:rsidRPr="00F83270">
      <w:t xml:space="preserve"> St-</w:t>
    </w:r>
    <w:r>
      <w:t>58</w:t>
    </w:r>
    <w:r w:rsidRPr="00F83270">
      <w:t>/1</w:t>
    </w:r>
    <w:r>
      <w:t>5</w:t>
    </w:r>
    <w:r w:rsidRPr="00F83270">
      <w:t>-</w:t>
    </w:r>
    <w:r>
      <w:t>31</w:t>
    </w:r>
  </w:p>
  <w:p w:rsidRDefault="00162AAD" w:rsidP="00162AAD" w:rsidR="00162AAD">
    <w:pPr>
      <w:pStyle w:val="Zaglavlje"/>
      <w:jc w:val="center"/>
    </w:pPr>
  </w:p>
  <w:p w:rsidRDefault="00162AAD" w:rsidP="00162AAD" w:rsidR="00162AAD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AAD" w:rsidP="00DB10FC" w:rsidR="00162AAD">
    <w:pPr>
      <w:pStyle w:val="Zaglavlje"/>
      <w:jc w:val="right"/>
    </w:pPr>
    <w:r>
      <w:t>Posl.br.: 1</w:t>
    </w:r>
    <w:r w:rsidRPr="00F83270">
      <w:t xml:space="preserve"> St-</w:t>
    </w:r>
    <w:r>
      <w:t>58</w:t>
    </w:r>
    <w:r w:rsidRPr="00F83270">
      <w:t>/1</w:t>
    </w:r>
    <w:r>
      <w:t>5</w:t>
    </w:r>
    <w:r w:rsidRPr="00F83270">
      <w:t>-</w:t>
    </w:r>
    <w:r>
      <w:t>31</w:t>
    </w:r>
  </w:p>
  <w:p w:rsidRDefault="00162AAD" w:rsidR="00162A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162AAD"/>
    <w:rsid w:val="00173578"/>
    <w:rsid w:val="0017517A"/>
    <w:rsid w:val="00193241"/>
    <w:rsid w:val="001E2B67"/>
    <w:rsid w:val="001E56A0"/>
    <w:rsid w:val="00305E40"/>
    <w:rsid w:val="0036128D"/>
    <w:rsid w:val="0038346A"/>
    <w:rsid w:val="00390E7C"/>
    <w:rsid w:val="00400559"/>
    <w:rsid w:val="004B6200"/>
    <w:rsid w:val="004B7329"/>
    <w:rsid w:val="004E3CBA"/>
    <w:rsid w:val="00501F61"/>
    <w:rsid w:val="00554328"/>
    <w:rsid w:val="005C4118"/>
    <w:rsid w:val="006148E6"/>
    <w:rsid w:val="006C6C3E"/>
    <w:rsid w:val="007E7B19"/>
    <w:rsid w:val="00837B86"/>
    <w:rsid w:val="00850091"/>
    <w:rsid w:val="008F5C79"/>
    <w:rsid w:val="00985388"/>
    <w:rsid w:val="009B12ED"/>
    <w:rsid w:val="00A1124D"/>
    <w:rsid w:val="00A55CDE"/>
    <w:rsid w:val="00AD7956"/>
    <w:rsid w:val="00B008EB"/>
    <w:rsid w:val="00B361C4"/>
    <w:rsid w:val="00BC371B"/>
    <w:rsid w:val="00CA7EC5"/>
    <w:rsid w:val="00D234D3"/>
    <w:rsid w:val="00D4207B"/>
    <w:rsid w:val="00D6436F"/>
    <w:rsid w:val="00DA1659"/>
    <w:rsid w:val="00DB10FC"/>
    <w:rsid w:val="00E125B9"/>
    <w:rsid w:val="00E8169C"/>
    <w:rsid w:val="00EC0A06"/>
    <w:rsid w:val="00ED5887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C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C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C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C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C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C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C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C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47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2235</properties:Characters>
  <properties:Lines>59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2016-06-13T11:37:00Z</dcterms:created>
  <dc:creator>Jasmina Matika</dc:creator>
  <cp:lastModifiedBy>Lorena Paris Aničić</cp:lastModifiedBy>
  <cp:lastPrinted>2015-11-30T13:40:00Z</cp:lastPrinted>
  <dcterms:modified xmlns:xsi="http://www.w3.org/2001/XMLSchema-instance" xsi:type="dcterms:W3CDTF">2016-06-13T11:48:00Z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