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4ff9" w14:paraId="b674ff9" w:rsidRDefault="00876762" w:rsidR="000C12F5">
      <w:pPr>
        <w:pStyle w:val="Standard"/>
        <w15:collapsed w:val="false"/>
      </w:pPr>
      <w:bookmarkStart w:name="_GoBack" w:id="0"/>
      <w:bookmarkEnd w:id="0"/>
      <w:r>
        <w:rPr>
          <w:noProof/>
          <w:lang w:bidi="ar-SA"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center</wp:align>
            </wp:positionH>
            <wp:positionV relativeFrom="paragraph">
              <wp:align>top</wp:align>
            </wp:positionV>
            <wp:extent cy="8411760" cx="6120000"/>
            <wp:effectExtent b="8340" r="0" t="0" l="0"/>
            <wp:wrapSquare wrapText="bothSides"/>
            <wp:docPr name="Image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411760" cx="61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C12F5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762" w:rsidR="00FC0D8F">
      <w:r>
        <w:separator/>
      </w:r>
    </w:p>
  </w:endnote>
  <w:endnote w:id="0" w:type="continuationSeparator">
    <w:p w:rsidRDefault="00876762" w:rsidR="00FC0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762" w:rsidR="00FC0D8F">
      <w:r>
        <w:rPr>
          <w:color w:val="000000"/>
        </w:rPr>
        <w:separator/>
      </w:r>
    </w:p>
  </w:footnote>
  <w:footnote w:id="0" w:type="continuationSeparator">
    <w:p w:rsidRDefault="00876762" w:rsidR="00FC0D8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0C12F5"/>
    <w:rsid w:val="000C12F5"/>
    <w:rsid w:val="00701B8D"/>
    <w:rsid w:val="00876762"/>
    <w:rsid w:val="00FC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Arial Unicode MS" w:hAnsi="Liberation Serif" w:asci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hAnsi="Liberation Sans" w:ascii="Liberation Sans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701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Mangal" w:eastAsia="Arial Unicode MS" w:hAns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ans" w:hAnsi="Liberation Sans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701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2019-01-21T09:52:00Z</dcterms:created>
  <dc:creator>Valentina Delač</dc:creator>
  <cp:lastModifiedBy>Valentina Delač</cp:lastModifiedBy>
  <dcterms:modified xmlns:xsi="http://www.w3.org/2001/XMLSchema-instance" xsi:type="dcterms:W3CDTF">2019-01-31T08:41:00Z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St-2418/2017-51 / Podnesak - Podnesak (Dok1.docx)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