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7b0" w14:paraId="45177b0" w:rsidRDefault="0067798E" w:rsidP="0067798E" w:rsidR="0067798E">
      <w:pPr>
        <w:tabs>
          <w:tab w:pos="6150" w:val="left"/>
        </w:tabs>
        <w15:collapsed w:val="false"/>
      </w:pPr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773B5">
        <w:t>7974</w:t>
      </w:r>
      <w:r>
        <w:t xml:space="preserve">/15, temeljem odredbe članka 430. Stečajnog zakona (Narodne novine br. 71/15.), dana </w:t>
      </w:r>
      <w:r w:rsidR="009773B5">
        <w:t>15</w:t>
      </w:r>
      <w:r>
        <w:t xml:space="preserve">. </w:t>
      </w:r>
      <w:r w:rsidR="009773B5">
        <w:t>veljače</w:t>
      </w:r>
      <w:r>
        <w:t xml:space="preserve">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773B5">
        <w:t>HERMAN LDM</w:t>
      </w:r>
      <w:r w:rsidR="004E4A3E">
        <w:t xml:space="preserve"> d.o.o., Zagreb, </w:t>
      </w:r>
      <w:r w:rsidR="009773B5">
        <w:t>Ivane Brlić Mažuran</w:t>
      </w:r>
      <w:bookmarkStart w:name="_GoBack" w:id="0"/>
      <w:bookmarkEnd w:id="0"/>
      <w:r w:rsidR="009773B5">
        <w:t>ić</w:t>
      </w:r>
      <w:r w:rsidR="004E4A3E">
        <w:t>., OIB:</w:t>
      </w:r>
      <w:r w:rsidR="009773B5">
        <w:t>62661758618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773B5">
        <w:t>1.552,49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773B5">
        <w:t>15</w:t>
      </w:r>
      <w:r>
        <w:t xml:space="preserve">. </w:t>
      </w:r>
      <w:r w:rsidR="009773B5">
        <w:t>veljače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9773B5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lastRenderedPageBreak/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15C" w:rsidR="0062615C">
      <w:r>
        <w:separator/>
      </w:r>
    </w:p>
  </w:endnote>
  <w:endnote w:id="0" w:type="continuationSeparator">
    <w:p w:rsidRDefault="0062615C" w:rsidR="0062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15C" w:rsidR="0062615C">
      <w:r>
        <w:separator/>
      </w:r>
    </w:p>
  </w:footnote>
  <w:footnote w:id="0" w:type="continuationSeparator">
    <w:p w:rsidRDefault="0062615C" w:rsidR="00626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15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F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615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35791E"/>
    <w:rsid w:val="00385F0E"/>
    <w:rsid w:val="004E4A3E"/>
    <w:rsid w:val="0062615C"/>
    <w:rsid w:val="0067798E"/>
    <w:rsid w:val="009773B5"/>
    <w:rsid w:val="00982D19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7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7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7974</izvorni_sadrzaj>
    <derivirana_varijabla naziv="DomainObject.Predmet.Broj_1">7974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St-7974/2015</izvorni_sadrzaj>
    <derivirana_varijabla naziv="DomainObject.Predmet.OznakaBroj_1">St-7974/2015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LDM d.o.o.</izvorni_sadrzaj>
    <derivirana_varijabla naziv="DomainObject.Predmet.ProtustrankaFormated_1">  HERMAN LDM d.o.o.</derivirana_varijabla>
  </DomainObject.Predmet.ProtustrankaFormated>
  <DomainObject.Predmet.ProtustrankaFormatedOIB>
    <izvorni_sadrzaj>  HERMAN LDM d.o.o., OIB 62661758618</izvorni_sadrzaj>
    <derivirana_varijabla naziv="DomainObject.Predmet.ProtustrankaFormatedOIB_1">  HERMAN LDM d.o.o., OIB 62661758618</derivirana_varijabla>
  </DomainObject.Predmet.ProtustrankaFormatedOIB>
  <DomainObject.Predmet.ProtustrankaFormatedWithAdress>
    <izvorni_sadrzaj> HERMAN LDM d.o.o., Ivane Brlić Mažuranić 18, 10000 Zagreb</izvorni_sadrzaj>
    <derivirana_varijabla naziv="DomainObject.Predmet.ProtustrankaFormatedWithAdress_1"> HERMAN LDM d.o.o., Ivane Brlić Mažuranić 18, 10000 Zagreb</derivirana_varijabla>
  </DomainObject.Predmet.ProtustrankaFormatedWithAdress>
  <DomainObject.Predmet.ProtustrankaFormatedWithAdressOIB>
    <izvorni_sadrzaj> HERMAN LDM d.o.o., OIB 62661758618, Ivane Brlić Mažuranić 18, 10000 Zagreb</izvorni_sadrzaj>
    <derivirana_varijabla naziv="DomainObject.Predmet.ProtustrankaFormatedWithAdressOIB_1"> HERMAN LDM d.o.o., OIB 62661758618, Ivane Brlić Mažuranić 18, 10000 Zagreb</derivirana_varijabla>
  </DomainObject.Predmet.ProtustrankaFormatedWithAdressOIB>
  <DomainObject.Predmet.ProtustrankaWithAdress>
    <izvorni_sadrzaj>HERMAN LDM d.o.o. Ivane Brlić Mažuranić 18, 10000 Zagreb</izvorni_sadrzaj>
    <derivirana_varijabla naziv="DomainObject.Predmet.ProtustrankaWithAdress_1">HERMAN LDM d.o.o. Ivane Brlić Mažuranić 18, 10000 Zagreb</derivirana_varijabla>
  </DomainObject.Predmet.ProtustrankaWithAdress>
  <DomainObject.Predmet.ProtustrankaWithAdressOIB>
    <izvorni_sadrzaj>HERMAN LDM d.o.o., OIB 62661758618, Ivane Brlić Mažuranić 18, 10000 Zagreb</izvorni_sadrzaj>
    <derivirana_varijabla naziv="DomainObject.Predmet.ProtustrankaWithAdressOIB_1">HERMAN LDM d.o.o., OIB 62661758618, Ivane Brlić Mažuranić 18, 10000 Zagreb</derivirana_varijabla>
  </DomainObject.Predmet.ProtustrankaWithAdressOIB>
  <DomainObject.Predmet.ProtustrankaNazivFormated>
    <izvorni_sadrzaj>HERMAN LDM d.o.o.</izvorni_sadrzaj>
    <derivirana_varijabla naziv="DomainObject.Predmet.ProtustrankaNazivFormated_1">HERMAN LDM d.o.o.</derivirana_varijabla>
  </DomainObject.Predmet.ProtustrankaNazivFormated>
  <DomainObject.Predmet.ProtustrankaNazivFormatedOIB>
    <izvorni_sadrzaj>HERMAN LDM d.o.o., OIB 62661758618</izvorni_sadrzaj>
    <derivirana_varijabla naziv="DomainObject.Predmet.ProtustrankaNazivFormatedOIB_1">HERMAN LDM d.o.o., OIB 62661758618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HERMAN LDM d.o.o.</item>
    </izvorni_sadrzaj>
    <derivirana_varijabla naziv="DomainObject.Predmet.ProtuStrankaListFormated_1">
      <item>HERMAN LDM d.o.o.</item>
    </derivirana_varijabla>
  </DomainObject.Predmet.ProtuStrankaListFormated>
  <DomainObject.Predmet.ProtuStrankaListFormatedOIB>
    <izvorni_sadrzaj>
      <item>HERMAN LDM d.o.o., OIB 62661758618</item>
    </izvorni_sadrzaj>
    <derivirana_varijabla naziv="DomainObject.Predmet.ProtuStrankaListFormatedOIB_1">
      <item>HERMAN LDM d.o.o., OIB 62661758618</item>
    </derivirana_varijabla>
  </DomainObject.Predmet.ProtuStrankaListFormatedOIB>
  <DomainObject.Predmet.ProtuStrankaListFormatedWithAdress>
    <izvorni_sadrzaj>
      <item>HERMAN LDM d.o.o., Ivane Brlić Mažuranić 18, 10000 Zagreb</item>
    </izvorni_sadrzaj>
    <derivirana_varijabla naziv="DomainObject.Predmet.ProtuStrankaListFormatedWithAdress_1">
      <item>HERMAN LDM d.o.o., Ivane Brlić Mažuranić 18, 10000 Zagreb</item>
    </derivirana_varijabla>
  </DomainObject.Predmet.ProtuStrankaListFormatedWithAdress>
  <DomainObject.Predmet.ProtuStrankaListFormatedWithAdressOIB>
    <izvorni_sadrzaj>
      <item>HERMAN LDM d.o.o., OIB 62661758618, Ivane Brlić Mažuranić 18, 10000 Zagreb</item>
    </izvorni_sadrzaj>
    <derivirana_varijabla naziv="DomainObject.Predmet.ProtuStrankaListFormatedWithAdressOIB_1">
      <item>HERMAN LDM d.o.o., OIB 62661758618, Ivane Brlić Mažuranić 18, 10000 Zagreb</item>
    </derivirana_varijabla>
  </DomainObject.Predmet.ProtuStrankaListFormatedWithAdressOIB>
  <DomainObject.Predmet.ProtuStrankaListNazivFormated>
    <izvorni_sadrzaj>
      <item>HERMAN LDM d.o.o.</item>
    </izvorni_sadrzaj>
    <derivirana_varijabla naziv="DomainObject.Predmet.ProtuStrankaListNazivFormated_1">
      <item>HERMAN LDM d.o.o.</item>
    </derivirana_varijabla>
  </DomainObject.Predmet.ProtuStrankaListNazivFormated>
  <DomainObject.Predmet.ProtuStrankaListNazivFormatedOIB>
    <izvorni_sadrzaj>
      <item>HERMAN LDM d.o.o., OIB 62661758618</item>
    </izvorni_sadrzaj>
    <derivirana_varijabla naziv="DomainObject.Predmet.ProtuStrankaListNazivFormatedOIB_1">
      <item>HERMAN LDM d.o.o., OIB 62661758618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HERMAN LDM d.o.o.</izvorni_sadrzaj>
    <derivirana_varijabla naziv="DomainObject.Predmet.ProtustrankaIDrugi_1">HERMAN LDM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HERMAN LDM d.o.o., OIB 62661758618, Ivane Brlić Mažuranić 18, 10000 Zagreb</izvorni_sadrzaj>
    <derivirana_varijabla naziv="DomainObject.Predmet.ProtustrankaIDrugiAdressOIB_1">HERMAN LDM d.o.o., OIB 62661758618, Ivane Brlić Mažuranić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HERMAN LDM d.o.o.</item>
      <item>FINA Regionalni centar Zagreb</item>
    </izvorni_sadrzaj>
    <derivirana_varijabla naziv="DomainObject.Predmet.SudioniciListNaziv_1">
      <item>HERMAN LDM d.o.o.</item>
      <item>FINA Regionalni centar Zagreb</item>
    </derivirana_varijabla>
  </DomainObject.Predmet.SudioniciListNaziv>
  <DomainObject.Predmet.SudioniciListAdressOIB>
    <izvorni_sadrzaj>
      <item>HERMAN LDM d.o.o., OIB 62661758618, Ivane Brlić Mažuranić 18,10000 Zagreb</item>
      <item>FINA Regionalni centar Zagreb, OIB 85821130368, Trg svibanjskih žrtava 1995. br. 1,10000 Zagreb</item>
    </izvorni_sadrzaj>
    <derivirana_varijabla naziv="DomainObject.Predmet.SudioniciListAdressOIB_1">
      <item>HERMAN LDM d.o.o., OIB 62661758618, Ivane Brlić Mažuranić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62661758618</item>
      <item>, OIB 85821130368</item>
    </izvorni_sadrzaj>
    <derivirana_varijabla naziv="DomainObject.Predmet.SudioniciListNazivOIB_1">
      <item>, OIB 62661758618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1330</properties:Characters>
  <properties:Lines>70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2016-02-15T14:24:00Z</cp:lastPrinted>
  <dcterms:modified xmlns:xsi="http://www.w3.org/2001/XMLSchema-instance" xsi:type="dcterms:W3CDTF">2016-02-15T14:24:00Z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