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660f" w14:paraId="ad0660f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FD6A28">
        <w:rPr>
          <w:sz w:val="24"/>
          <w:szCs w:val="24"/>
          <w:lang w:val="hr-HR"/>
        </w:rPr>
        <w:t>CRNA KUŽINA j.d.o.o. za ugostiteljstvo i usluge, Zadar, Miroslava Krleže 5b, OIB:05546327477,</w:t>
      </w:r>
      <w:r w:rsidR="00467124">
        <w:rPr>
          <w:sz w:val="24"/>
          <w:szCs w:val="24"/>
          <w:lang w:val="hr-HR"/>
        </w:rPr>
        <w:t xml:space="preserve"> dana </w:t>
      </w:r>
      <w:r w:rsidR="00BC610C">
        <w:rPr>
          <w:sz w:val="24"/>
          <w:szCs w:val="24"/>
          <w:lang w:val="hr-HR"/>
        </w:rPr>
        <w:t>25</w:t>
      </w:r>
      <w:r w:rsidR="002D08D0">
        <w:rPr>
          <w:sz w:val="24"/>
          <w:szCs w:val="24"/>
          <w:lang w:val="hr-HR"/>
        </w:rPr>
        <w:t xml:space="preserve">. </w:t>
      </w:r>
      <w:r w:rsidR="00FD6A28">
        <w:rPr>
          <w:sz w:val="24"/>
          <w:szCs w:val="24"/>
          <w:lang w:val="hr-HR"/>
        </w:rPr>
        <w:t>rujna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FD6A28">
        <w:rPr>
          <w:sz w:val="24"/>
          <w:szCs w:val="24"/>
          <w:lang w:val="hr-HR"/>
        </w:rPr>
        <w:t>PAVLU CIGLARU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B50919">
        <w:rPr>
          <w:sz w:val="24"/>
          <w:szCs w:val="24"/>
          <w:lang w:val="hr-HR"/>
        </w:rPr>
        <w:t>Zadra</w:t>
      </w:r>
      <w:r w:rsidR="00D235BD">
        <w:rPr>
          <w:sz w:val="24"/>
          <w:szCs w:val="24"/>
          <w:lang w:val="hr-HR"/>
        </w:rPr>
        <w:t xml:space="preserve">, </w:t>
      </w:r>
      <w:r w:rsidR="00FD6A28">
        <w:rPr>
          <w:sz w:val="24"/>
          <w:szCs w:val="24"/>
          <w:lang w:val="hr-HR"/>
        </w:rPr>
        <w:t>Bana Josipa Jelačića 3/C</w:t>
      </w:r>
      <w:r w:rsidR="00D235BD">
        <w:rPr>
          <w:sz w:val="24"/>
          <w:szCs w:val="24"/>
          <w:lang w:val="hr-HR"/>
        </w:rPr>
        <w:t>, OIB:</w:t>
      </w:r>
      <w:r w:rsidR="00FD6A28">
        <w:rPr>
          <w:sz w:val="24"/>
          <w:szCs w:val="24"/>
          <w:lang w:val="hr-HR"/>
        </w:rPr>
        <w:t>39217887363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FD6A28">
        <w:rPr>
          <w:sz w:val="24"/>
          <w:szCs w:val="24"/>
          <w:lang w:val="hr-HR"/>
        </w:rPr>
        <w:t>279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FD6A28">
        <w:rPr>
          <w:sz w:val="24"/>
          <w:szCs w:val="24"/>
          <w:lang w:val="hr-HR"/>
        </w:rPr>
        <w:t>CRNA KUŽINA j.d.o.o. za ugostiteljstvo i usluge, Zadar, Miroslava Krleže 5b, OIB:05546327477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BC610C">
        <w:rPr>
          <w:sz w:val="24"/>
          <w:szCs w:val="24"/>
          <w:lang w:val="hr-HR"/>
        </w:rPr>
        <w:t>25</w:t>
      </w:r>
      <w:r w:rsidR="00826433">
        <w:rPr>
          <w:sz w:val="24"/>
          <w:szCs w:val="24"/>
          <w:lang w:val="hr-HR"/>
        </w:rPr>
        <w:t xml:space="preserve">. </w:t>
      </w:r>
      <w:r w:rsidR="00FD6A28">
        <w:rPr>
          <w:sz w:val="24"/>
          <w:szCs w:val="24"/>
          <w:lang w:val="hr-HR"/>
        </w:rPr>
        <w:t>rujna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00489F" w:rsidP="0000489F" w:rsidR="0000489F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sz w:val="24"/>
        </w:rPr>
        <w:t>Sutkinja</w:t>
      </w:r>
    </w:p>
    <w:p w:rsidRDefault="0000489F" w:rsidP="0000489F" w:rsidR="0000489F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A56AE7" w:rsidP="00BC610C" w:rsidR="00A56AE7">
      <w:pPr>
        <w:jc w:val="right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0489F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965A3C">
      <w:rPr>
        <w:sz w:val="24"/>
        <w:szCs w:val="24"/>
        <w:lang w:val="hr-HR"/>
      </w:rPr>
      <w:t>297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965A3C">
      <w:rPr>
        <w:sz w:val="24"/>
        <w:szCs w:val="24"/>
        <w:lang w:val="hr-HR"/>
      </w:rPr>
      <w:t>297</w:t>
    </w:r>
    <w:r w:rsidR="00FD6A28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489F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65A3C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BC610C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376D"/>
    <w:rsid w:val="00F95D15"/>
    <w:rsid w:val="00FD6A28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4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8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89F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8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89F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04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8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89F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8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89F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452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CRNA KUŽINA j.d.o.o. za ugostiteljstvo i usluge</izvorni_sadrzaj>
    <derivirana_varijabla naziv="DomainObject.Predmet.ProtustrankaFormated_1">  CRNA KUŽINA j.d.o.o. za ugostiteljstvo i usluge</derivirana_varijabla>
  </DomainObject.Predmet.ProtustrankaFormated>
  <DomainObject.Predmet.ProtustrankaFormatedOIB>
    <izvorni_sadrzaj>  CRNA KUŽINA j.d.o.o. za ugostiteljstvo i usluge, OIB 05546327477</izvorni_sadrzaj>
    <derivirana_varijabla naziv="DomainObject.Predmet.ProtustrankaFormatedOIB_1">  CRNA KUŽINA j.d.o.o. za ugostiteljstvo i usluge, OIB 05546327477</derivirana_varijabla>
  </DomainObject.Predmet.ProtustrankaFormatedOIB>
  <DomainObject.Predmet.ProtustrankaFormatedWithAdress>
    <izvorni_sadrzaj> CRNA KUŽINA j.d.o.o. za ugostiteljstvo i usluge, Miroslava Krleže 5/b, 23000 Zadar</izvorni_sadrzaj>
    <derivirana_varijabla naziv="DomainObject.Predmet.ProtustrankaFormatedWithAdress_1"> CRNA KUŽINA j.d.o.o. za ugostiteljstvo i usluge, Miroslava Krleže 5/b, 23000 Zadar</derivirana_varijabla>
  </DomainObject.Predmet.ProtustrankaFormatedWithAdress>
  <DomainObject.Predmet.ProtustrankaFormatedWithAdressOIB>
    <izvorni_sadrzaj> CRNA KUŽINA j.d.o.o. za ugostiteljstvo i usluge, OIB 05546327477, Miroslava Krleže 5/b, 23000 Zadar</izvorni_sadrzaj>
    <derivirana_varijabla naziv="DomainObject.Predmet.ProtustrankaFormatedWithAdressOIB_1"> CRNA KUŽINA j.d.o.o. za ugostiteljstvo i usluge, OIB 05546327477, Miroslava Krleže 5/b, 23000 Zadar</derivirana_varijabla>
  </DomainObject.Predmet.ProtustrankaFormatedWithAdressOIB>
  <DomainObject.Predmet.ProtustrankaWithAdress>
    <izvorni_sadrzaj>CRNA KUŽINA j.d.o.o. za ugostiteljstvo i usluge Miroslava Krleže 5/b, 23000 Zadar</izvorni_sadrzaj>
    <derivirana_varijabla naziv="DomainObject.Predmet.ProtustrankaWithAdress_1">CRNA KUŽINA j.d.o.o. za ugostiteljstvo i usluge Miroslava Krleže 5/b, 23000 Zadar</derivirana_varijabla>
  </DomainObject.Predmet.ProtustrankaWithAdress>
  <DomainObject.Predmet.ProtustrankaWithAdressOIB>
    <izvorni_sadrzaj>CRNA KUŽINA j.d.o.o. za ugostiteljstvo i usluge, OIB 05546327477, Miroslava Krleže 5/b, 23000 Zadar</izvorni_sadrzaj>
    <derivirana_varijabla naziv="DomainObject.Predmet.ProtustrankaWithAdressOIB_1">CRNA KUŽINA j.d.o.o. za ugostiteljstvo i usluge, OIB 05546327477, Miroslava Krleže 5/b, 23000 Zadar</derivirana_varijabla>
  </DomainObject.Predmet.ProtustrankaWithAdressOIB>
  <DomainObject.Predmet.ProtustrankaNazivFormated>
    <izvorni_sadrzaj>CRNA KUŽINA j.d.o.o. za ugostiteljstvo i usluge</izvorni_sadrzaj>
    <derivirana_varijabla naziv="DomainObject.Predmet.ProtustrankaNazivFormated_1">CRNA KUŽINA j.d.o.o. za ugostiteljstvo i usluge</derivirana_varijabla>
  </DomainObject.Predmet.ProtustrankaNazivFormated>
  <DomainObject.Predmet.ProtustrankaNazivFormatedOIB>
    <izvorni_sadrzaj>CRNA KUŽINA j.d.o.o. za ugostiteljstvo i usluge, OIB 05546327477</izvorni_sadrzaj>
    <derivirana_varijabla naziv="DomainObject.Predmet.ProtustrankaNazivFormatedOIB_1">CRNA KUŽINA j.d.o.o. za ugostiteljstvo i usluge, OIB 05546327477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143683.75</izvorni_sadrzaj>
    <derivirana_varijabla naziv="DomainObject.Predmet.TrenutnaVrijednost_1">143683.75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CRNA KUŽINA j.d.o.o. za ugostiteljstvo i usluge</item>
    </izvorni_sadrzaj>
    <derivirana_varijabla naziv="DomainObject.Predmet.ProtuStrankaListFormated_1">
      <item>CRNA KUŽINA j.d.o.o. za ugostiteljstvo i usluge</item>
    </derivirana_varijabla>
  </DomainObject.Predmet.ProtuStrankaListFormated>
  <DomainObject.Predmet.ProtuStrankaListFormatedOIB>
    <izvorni_sadrzaj>
      <item>CRNA KUŽINA j.d.o.o. za ugostiteljstvo i usluge, OIB 05546327477</item>
    </izvorni_sadrzaj>
    <derivirana_varijabla naziv="DomainObject.Predmet.ProtuStrankaListFormatedOIB_1">
      <item>CRNA KUŽINA j.d.o.o. za ugostiteljstvo i usluge, OIB 05546327477</item>
    </derivirana_varijabla>
  </DomainObject.Predmet.ProtuStrankaListFormatedOIB>
  <DomainObject.Predmet.ProtuStrankaListFormatedWithAdress>
    <izvorni_sadrzaj>
      <item>CRNA KUŽINA j.d.o.o. za ugostiteljstvo i usluge, Miroslava Krleže 5/b, 23000 Zadar</item>
    </izvorni_sadrzaj>
    <derivirana_varijabla naziv="DomainObject.Predmet.ProtuStrankaListFormatedWithAdress_1">
      <item>CRNA KUŽINA j.d.o.o. za ugostiteljstvo i usluge, Miroslava Krleže 5/b, 23000 Zadar</item>
    </derivirana_varijabla>
  </DomainObject.Predmet.ProtuStrankaListFormatedWithAdress>
  <DomainObject.Predmet.ProtuStrankaListFormatedWithAdressOIB>
    <izvorni_sadrzaj>
      <item>CRNA KUŽINA j.d.o.o. za ugostiteljstvo i usluge, OIB 05546327477, Miroslava Krleže 5/b, 23000 Zadar</item>
    </izvorni_sadrzaj>
    <derivirana_varijabla naziv="DomainObject.Predmet.ProtuStrankaListFormatedWithAdressOIB_1">
      <item>CRNA KUŽINA j.d.o.o. za ugostiteljstvo i usluge, OIB 05546327477, Miroslava Krleže 5/b, 23000 Zadar</item>
    </derivirana_varijabla>
  </DomainObject.Predmet.ProtuStrankaListFormatedWithAdressOIB>
  <DomainObject.Predmet.ProtuStrankaListNazivFormated>
    <izvorni_sadrzaj>
      <item>CRNA KUŽINA j.d.o.o. za ugostiteljstvo i usluge</item>
    </izvorni_sadrzaj>
    <derivirana_varijabla naziv="DomainObject.Predmet.ProtuStrankaListNazivFormated_1">
      <item>CRNA KUŽINA j.d.o.o. za ugostiteljstvo i usluge</item>
    </derivirana_varijabla>
  </DomainObject.Predmet.ProtuStrankaListNazivFormated>
  <DomainObject.Predmet.ProtuStrankaListNazivFormatedOIB>
    <izvorni_sadrzaj>
      <item>CRNA KUŽINA j.d.o.o. za ugostiteljstvo i usluge, OIB 05546327477</item>
    </izvorni_sadrzaj>
    <derivirana_varijabla naziv="DomainObject.Predmet.ProtuStrankaListNazivFormatedOIB_1">
      <item>CRNA KUŽINA j.d.o.o. za ugostiteljstvo i usluge, OIB 05546327477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CRNA KUŽINA j.d.o.o. za ugostiteljstvo i usluge</izvorni_sadrzaj>
    <derivirana_varijabla naziv="DomainObject.Predmet.ProtustrankaIDrugi_1">CRNA KUŽINA j.d.o.o. za ugostiteljstvo i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CRNA KUŽINA j.d.o.o. za ugostiteljstvo i usluge, OIB 05546327477, Miroslava Krleže 5/b, 23000 Zadar</izvorni_sadrzaj>
    <derivirana_varijabla naziv="DomainObject.Predmet.ProtustrankaIDrugiAdressOIB_1">CRNA KUŽINA j.d.o.o. za ugostiteljstvo i usluge, OIB 05546327477, Miroslava Krleže 5/b,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CRNA KUŽINA j.d.o.o. za ugostiteljstvo i usluge</item>
    </izvorni_sadrzaj>
    <derivirana_varijabla naziv="DomainObject.Predmet.SudioniciListNaziv_1">
      <item>Financijska agencija, Podružnica Zadar</item>
      <item>CRNA KUŽINA j.d.o.o. za ugostiteljstvo i usluge</item>
    </derivirana_varijabla>
  </DomainObject.Predmet.SudioniciListNaziv>
  <DomainObject.Predmet.SudioniciListAdressOIB>
    <izvorni_sadrzaj>
      <item>Financijska agencija, Podružnica Zadar, OIB 85821130368</item>
      <item>CRNA KUŽINA j.d.o.o. za ugostiteljstvo i usluge, OIB 05546327477, Miroslava Krleže 5/b,23000 Zadar</item>
    </izvorni_sadrzaj>
    <derivirana_varijabla naziv="DomainObject.Predmet.SudioniciListAdressOIB_1">
      <item>Financijska agencija, Podružnica Zadar, OIB 85821130368</item>
      <item>CRNA KUŽINA j.d.o.o. za ugostiteljstvo i usluge, OIB 05546327477, Miroslava Krleže 5/b,23000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05546327477</item>
    </izvorni_sadrzaj>
    <derivirana_varijabla naziv="DomainObject.Predmet.SudioniciListNazivOIB_1">
      <item>, OIB 85821130368</item>
      <item>, OIB 05546327477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4F4719-74E2-41B5-8228-7E617E35D4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493</properties:Words>
  <properties:Characters>2542</properties:Characters>
  <properties:Lines>67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2018-09-03T10:45:00Z</dcterms:created>
  <dc:creator>Ante Kačić</dc:creator>
  <cp:lastModifiedBy>Merlina Klišmanić</cp:lastModifiedBy>
  <cp:lastPrinted>2018-09-24T12:31:00Z</cp:lastPrinted>
  <dcterms:modified xmlns:xsi="http://www.w3.org/2001/XMLSchema-instance" xsi:type="dcterms:W3CDTF">2018-09-26T11:21:00Z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(St-297-18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