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336a" w14:paraId="ec1336a" w:rsidRDefault="008237C3" w:rsidP="00910611" w:rsidR="008237C3" w:rsidRPr="008237C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237C3">
        <w:rPr>
          <w:rFonts w:hAnsi="Times New Roman" w:ascii="Times New Roman"/>
          <w:b w:val="false"/>
        </w:rPr>
        <w:t xml:space="preserve">  </w:t>
      </w:r>
      <w:r w:rsidRPr="008237C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C3" w:rsidP="00910611" w:rsidR="008237C3" w:rsidRPr="008237C3">
      <w:pPr>
        <w:rPr>
          <w:rFonts w:hAnsi="Times New Roman" w:ascii="Times New Roman"/>
          <w:b w:val="false"/>
        </w:rPr>
      </w:pPr>
      <w:r w:rsidRPr="008237C3">
        <w:rPr>
          <w:rFonts w:eastAsia="MS Mincho" w:hAnsi="Times New Roman" w:ascii="Times New Roman"/>
          <w:b w:val="false"/>
        </w:rPr>
        <w:t xml:space="preserve">   REPUBLIKA HRVATSKA</w:t>
      </w:r>
    </w:p>
    <w:p w:rsidRDefault="008237C3" w:rsidP="00910611" w:rsidR="008237C3" w:rsidRPr="008237C3">
      <w:pPr>
        <w:rPr>
          <w:rFonts w:hAnsi="Times New Roman" w:ascii="Times New Roman"/>
          <w:b w:val="false"/>
        </w:rPr>
      </w:pPr>
      <w:r w:rsidRPr="008237C3">
        <w:rPr>
          <w:rFonts w:eastAsia="MS Mincho" w:hAnsi="Times New Roman" w:ascii="Times New Roman"/>
          <w:b w:val="false"/>
        </w:rPr>
        <w:t>TRGOVAČKI SUD U RIJECI</w:t>
      </w:r>
    </w:p>
    <w:p w:rsidRDefault="008237C3" w:rsidR="008237C3" w:rsidRPr="008237C3">
      <w:pPr>
        <w:rPr>
          <w:rFonts w:eastAsia="MS Mincho" w:hAnsi="Times New Roman" w:ascii="Times New Roman"/>
          <w:b w:val="false"/>
        </w:rPr>
      </w:pPr>
      <w:r w:rsidRPr="008237C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8237C3" w:rsidP="00910611" w:rsidR="008237C3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8C4D06">
      <w:pPr>
        <w:ind w:firstLine="708"/>
        <w:jc w:val="both"/>
        <w:rPr>
          <w:rFonts w:hAnsi="Times New Roman" w:ascii="Times New Roman"/>
          <w:b w:val="false"/>
        </w:rPr>
      </w:pPr>
      <w:r w:rsidRPr="008C4D06">
        <w:rPr>
          <w:rFonts w:hAnsi="Times New Roman" w:ascii="Times New Roman"/>
          <w:b w:val="false"/>
        </w:rPr>
        <w:t>Trgovački sud u Rijeci,</w:t>
      </w:r>
      <w:r w:rsidR="008C4D06">
        <w:rPr>
          <w:rFonts w:hAnsi="Times New Roman" w:ascii="Times New Roman"/>
          <w:b w:val="false"/>
        </w:rPr>
        <w:t xml:space="preserve"> </w:t>
      </w:r>
      <w:r w:rsidR="008C4D06" w:rsidRPr="008C4D06">
        <w:rPr>
          <w:rFonts w:hAnsi="Times New Roman" w:ascii="Times New Roman"/>
          <w:b w:val="false"/>
        </w:rPr>
        <w:t>OIB 88785964957</w:t>
      </w:r>
      <w:r w:rsidR="008C4D06">
        <w:rPr>
          <w:rFonts w:hAnsi="Times New Roman" w:ascii="Times New Roman"/>
          <w:b w:val="false"/>
        </w:rPr>
        <w:t>,</w:t>
      </w:r>
      <w:r w:rsidRPr="008C4D06">
        <w:rPr>
          <w:rFonts w:hAnsi="Times New Roman" w:ascii="Times New Roman"/>
          <w:b w:val="false"/>
        </w:rPr>
        <w:t xml:space="preserve"> po sucu </w:t>
      </w:r>
      <w:r w:rsidR="00AD727D" w:rsidRPr="008C4D06">
        <w:rPr>
          <w:rFonts w:hAnsi="Times New Roman" w:ascii="Times New Roman"/>
          <w:b w:val="false"/>
        </w:rPr>
        <w:t xml:space="preserve">pojedincu </w:t>
      </w:r>
      <w:r w:rsidRPr="008C4D06">
        <w:rPr>
          <w:rFonts w:hAnsi="Times New Roman" w:ascii="Times New Roman"/>
          <w:b w:val="false"/>
        </w:rPr>
        <w:t>Danieli Korlević,</w:t>
      </w:r>
      <w:r w:rsidR="004E6AD4" w:rsidRPr="008C4D06">
        <w:rPr>
          <w:rFonts w:hAnsi="Times New Roman" w:ascii="Times New Roman"/>
          <w:b w:val="false"/>
        </w:rPr>
        <w:t xml:space="preserve"> </w:t>
      </w:r>
      <w:r w:rsidR="005C61BD" w:rsidRPr="008C4D06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 w:rsidRPr="008C4D06">
        <w:rPr>
          <w:rFonts w:hAnsi="Times New Roman" w:ascii="Times New Roman"/>
          <w:b w:val="false"/>
        </w:rPr>
        <w:t>skraćeno</w:t>
      </w:r>
      <w:r w:rsidR="005C61BD" w:rsidRPr="008C4D06">
        <w:rPr>
          <w:rFonts w:hAnsi="Times New Roman" w:ascii="Times New Roman"/>
          <w:b w:val="false"/>
        </w:rPr>
        <w:t>g</w:t>
      </w:r>
      <w:r w:rsidR="004E6AD4" w:rsidRPr="008C4D06">
        <w:rPr>
          <w:rFonts w:hAnsi="Times New Roman" w:ascii="Times New Roman"/>
          <w:b w:val="false"/>
        </w:rPr>
        <w:t xml:space="preserve"> stečajno</w:t>
      </w:r>
      <w:r w:rsidR="005C61BD" w:rsidRPr="008C4D06">
        <w:rPr>
          <w:rFonts w:hAnsi="Times New Roman" w:ascii="Times New Roman"/>
          <w:b w:val="false"/>
        </w:rPr>
        <w:t>g</w:t>
      </w:r>
      <w:r w:rsidR="004E6AD4" w:rsidRPr="008C4D06">
        <w:rPr>
          <w:rFonts w:hAnsi="Times New Roman" w:ascii="Times New Roman"/>
          <w:b w:val="false"/>
        </w:rPr>
        <w:t xml:space="preserve"> postupk</w:t>
      </w:r>
      <w:r w:rsidR="005C61BD" w:rsidRPr="008C4D06">
        <w:rPr>
          <w:rFonts w:hAnsi="Times New Roman" w:ascii="Times New Roman"/>
          <w:b w:val="false"/>
        </w:rPr>
        <w:t>a</w:t>
      </w:r>
      <w:r w:rsidR="004E6AD4" w:rsidRPr="008C4D06">
        <w:rPr>
          <w:rFonts w:hAnsi="Times New Roman" w:ascii="Times New Roman"/>
          <w:b w:val="false"/>
        </w:rPr>
        <w:t xml:space="preserve"> na</w:t>
      </w:r>
      <w:r w:rsidR="005C61BD" w:rsidRPr="008C4D06">
        <w:rPr>
          <w:rFonts w:hAnsi="Times New Roman" w:ascii="Times New Roman"/>
          <w:b w:val="false"/>
        </w:rPr>
        <w:t>d</w:t>
      </w:r>
      <w:r w:rsidR="004E6AD4" w:rsidRPr="008C4D06">
        <w:rPr>
          <w:rFonts w:hAnsi="Times New Roman" w:ascii="Times New Roman"/>
          <w:b w:val="false"/>
        </w:rPr>
        <w:t xml:space="preserve"> dužnikom</w:t>
      </w:r>
      <w:r w:rsidRPr="008C4D06">
        <w:rPr>
          <w:rFonts w:hAnsi="Times New Roman" w:ascii="Times New Roman"/>
          <w:b w:val="false"/>
        </w:rPr>
        <w:t xml:space="preserve"> </w:t>
      </w:r>
      <w:r w:rsidR="008C4D06" w:rsidRPr="008C4D06">
        <w:rPr>
          <w:rFonts w:hAnsi="Times New Roman" w:ascii="Times New Roman"/>
          <w:bCs/>
        </w:rPr>
        <w:t>UDRUGA MUSLIMANA RIJEKA – PRIMORSKO – GORANSKA ŽUPANIJA, Rijeka, Kružna 6, OIB 16264873751</w:t>
      </w:r>
      <w:r w:rsidR="001212B4" w:rsidRPr="008C4D06">
        <w:rPr>
          <w:rFonts w:hAnsi="Times New Roman" w:ascii="Times New Roman"/>
        </w:rPr>
        <w:t xml:space="preserve">, </w:t>
      </w:r>
      <w:r w:rsidRPr="008C4D06">
        <w:rPr>
          <w:rFonts w:hAnsi="Times New Roman" w:ascii="Times New Roman"/>
          <w:b w:val="false"/>
        </w:rPr>
        <w:t xml:space="preserve">dana </w:t>
      </w:r>
      <w:r w:rsidR="008C4D06" w:rsidRPr="008C4D06">
        <w:rPr>
          <w:rFonts w:hAnsi="Times New Roman" w:ascii="Times New Roman"/>
          <w:b w:val="false"/>
        </w:rPr>
        <w:t>10. lipnja</w:t>
      </w:r>
      <w:r w:rsidRPr="008C4D06">
        <w:rPr>
          <w:rFonts w:hAnsi="Times New Roman" w:ascii="Times New Roman"/>
          <w:b w:val="false"/>
        </w:rPr>
        <w:t xml:space="preserve"> 201</w:t>
      </w:r>
      <w:r w:rsidR="00261446" w:rsidRPr="008C4D06">
        <w:rPr>
          <w:rFonts w:hAnsi="Times New Roman" w:ascii="Times New Roman"/>
          <w:b w:val="false"/>
        </w:rPr>
        <w:t>6</w:t>
      </w:r>
      <w:r w:rsidRPr="008C4D06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8C4D06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8C4D06" w:rsidRPr="008C4D06">
        <w:rPr>
          <w:rFonts w:hAnsi="Times New Roman" w:ascii="Times New Roman"/>
        </w:rPr>
        <w:t>UDRUGA MUSLIMANA RIJEKA – PRIMORSKO – GORANSKA ŽUPANIJA, Rijeka, Kružna 6, OIB 16264873751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C4D06">
        <w:rPr>
          <w:rFonts w:hAnsi="Times New Roman" w:ascii="Times New Roman"/>
          <w:b w:val="false"/>
        </w:rPr>
        <w:t>10.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C4D06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C4D06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8C4D06" w:rsidRPr="008C4D06">
        <w:rPr>
          <w:rFonts w:hAnsi="Times New Roman" w:ascii="Times New Roman"/>
          <w:b w:val="false"/>
        </w:rPr>
        <w:t>Renato Sabljić, Zagreb, Zdenački zavoj 14, OIB 74644810692</w:t>
      </w:r>
      <w:r w:rsidR="00F214AE" w:rsidRPr="00BD3AA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C4D0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C4D06" w:rsidRPr="008C4D06">
        <w:rPr>
          <w:rFonts w:hAnsi="Times New Roman" w:ascii="Times New Roman"/>
        </w:rPr>
        <w:t>UDRUGA MUSLIMANA RIJEKA – PRIMORSKO – GORANSKA ŽUPANIJA, Rijeka, Kružna 6, OIB 16264873751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C4D06">
        <w:rPr>
          <w:rFonts w:hAnsi="Times New Roman" w:ascii="Times New Roman"/>
          <w:b w:val="false"/>
        </w:rPr>
        <w:t>20.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8C4D06" w:rsidRPr="008C4D06">
        <w:rPr>
          <w:rFonts w:hAnsi="Times New Roman" w:ascii="Times New Roman"/>
          <w:b w:val="false"/>
        </w:rPr>
        <w:t>UDRUGA MUSLIMANA RIJEKA – PRIMORSKO – GORANSKA ŽUPANIJA, Rijeka, Kružna 6, OIB 16264873751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8C4D06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8237C3" w:rsidP="00D5273F" w:rsidR="008237C3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Nakon uvida u registar</w:t>
      </w:r>
      <w:r w:rsidR="00C720F3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8C4D06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8C4D06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8C4D06">
        <w:rPr>
          <w:rFonts w:hAnsi="Times New Roman" w:ascii="Times New Roman"/>
          <w:b w:val="false"/>
        </w:rPr>
        <w:t>29. siječnja 2016.</w:t>
      </w:r>
      <w:r>
        <w:rPr>
          <w:rFonts w:hAnsi="Times New Roman" w:ascii="Times New Roman"/>
          <w:b w:val="false"/>
        </w:rPr>
        <w:t xml:space="preserve">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C4D06">
        <w:rPr>
          <w:rFonts w:hAnsi="Times New Roman" w:ascii="Times New Roman"/>
          <w:b w:val="false"/>
        </w:rPr>
        <w:t>10.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237C3" w:rsidR="00027744" w:rsidRPr="00383C79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8237C3">
        <w:rPr>
          <w:rFonts w:hAnsi="Times New Roman" w:ascii="Times New Roman"/>
          <w:b w:val="false"/>
        </w:rPr>
        <w:t xml:space="preserve"> </w:t>
      </w:r>
      <w:r w:rsidR="00383C79" w:rsidRPr="00383C79">
        <w:rPr>
          <w:rFonts w:hAnsi="Times New Roman" w:ascii="Times New Roman"/>
          <w:b w:val="false"/>
        </w:rPr>
        <w:t xml:space="preserve"> </w:t>
      </w:r>
      <w:r w:rsidR="00263BAF" w:rsidRPr="00383C79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C4D06">
        <w:rPr>
          <w:rFonts w:hAnsi="Times New Roman" w:ascii="Times New Roman"/>
          <w:b w:val="false"/>
          <w:sz w:val="20"/>
          <w:szCs w:val="20"/>
        </w:rPr>
        <w:t>05.7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C4D06">
        <w:rPr>
          <w:rFonts w:hAnsi="Times New Roman" w:ascii="Times New Roman"/>
          <w:b w:val="false"/>
          <w:sz w:val="20"/>
          <w:szCs w:val="20"/>
        </w:rPr>
        <w:t>10.6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0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C4D06">
      <w:rPr>
        <w:rFonts w:hAnsi="Times New Roman" w:ascii="Times New Roman"/>
      </w:rPr>
      <w:t>1016</w:t>
    </w:r>
    <w:r w:rsidR="005C61BD">
      <w:rPr>
        <w:rFonts w:hAnsi="Times New Roman" w:ascii="Times New Roman"/>
      </w:rPr>
      <w:t>/2015-</w:t>
    </w:r>
    <w:r w:rsidR="008C4D0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21F51"/>
    <w:rsid w:val="00383C79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237C3"/>
    <w:rsid w:val="00843A4B"/>
    <w:rsid w:val="008477D7"/>
    <w:rsid w:val="008C4D06"/>
    <w:rsid w:val="008C6259"/>
    <w:rsid w:val="00926181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720F3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7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237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37C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7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237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37C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St-1016/2015-5</izvorni_sadrzaj>
    <derivirana_varijabla naziv="DomainObject.Oznaka_1">St-1016/2015-5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MUSLIMANA RIJEKA - PRIMORSKO-GORANSKA ŽUPANIJA Rijeka</izvorni_sadrzaj>
    <derivirana_varijabla naziv="DomainObject.Predmet.ProtustrankaFormated_1">  UDRUGA MUSLIMANA RIJEKA - PRIMORSKO-GORANSKA ŽUPANIJA Rijeka</derivirana_varijabla>
  </DomainObject.Predmet.ProtustrankaFormated>
  <DomainObject.Predmet.ProtustrankaFormatedOIB>
    <izvorni_sadrzaj>  UDRUGA MUSLIMANA RIJEKA - PRIMORSKO-GORANSKA ŽUPANIJA Rijeka, OIB 16264873751</izvorni_sadrzaj>
    <derivirana_varijabla naziv="DomainObject.Predmet.ProtustrankaFormatedOIB_1">  UDRUGA MUSLIMANA RIJEKA - PRIMORSKO-GORANSKA ŽUPANIJA Rijeka, OIB 16264873751</derivirana_varijabla>
  </DomainObject.Predmet.ProtustrankaFormatedOIB>
  <DomainObject.Predmet.ProtustrankaFormatedWithAdress>
    <izvorni_sadrzaj> UDRUGA MUSLIMANA RIJEKA - PRIMORSKO-GORANSKA ŽUPANIJA Rijeka, Kružna 6, 51000 Rijeka</izvorni_sadrzaj>
    <derivirana_varijabla naziv="DomainObject.Predmet.ProtustrankaFormatedWithAdress_1"> UDRUGA MUSLIMANA RIJEKA - PRIMORSKO-GORANSKA ŽUPANIJA Rijeka, Kružna 6, 51000 Rijeka</derivirana_varijabla>
  </DomainObject.Predmet.ProtustrankaFormatedWithAdress>
  <DomainObject.Predmet.ProtustrankaFormatedWithAdressOIB>
    <izvorni_sadrzaj> UDRUGA MUSLIMANA RIJEKA - PRIMORSKO-GORANSKA ŽUPANIJA Rijeka, OIB 16264873751, Kružna 6, 51000 Rijeka</izvorni_sadrzaj>
    <derivirana_varijabla naziv="DomainObject.Predmet.ProtustrankaFormatedWithAdressOIB_1"> UDRUGA MUSLIMANA RIJEKA - PRIMORSKO-GORANSKA ŽUPANIJA Rijeka, OIB 16264873751, Kružna 6, 51000 Rijeka</derivirana_varijabla>
  </DomainObject.Predmet.ProtustrankaFormatedWithAdressOIB>
  <DomainObject.Predmet.ProtustrankaWithAdress>
    <izvorni_sadrzaj>UDRUGA MUSLIMANA RIJEKA - PRIMORSKO-GORANSKA ŽUPANIJA Rijeka Kružna 6, 51000 Rijeka</izvorni_sadrzaj>
    <derivirana_varijabla naziv="DomainObject.Predmet.ProtustrankaWithAdress_1">UDRUGA MUSLIMANA RIJEKA - PRIMORSKO-GORANSKA ŽUPANIJA Rijeka Kružna 6, 51000 Rijeka</derivirana_varijabla>
  </DomainObject.Predmet.ProtustrankaWithAdress>
  <DomainObject.Predmet.ProtustrankaWithAdressOIB>
    <izvorni_sadrzaj>UDRUGA MUSLIMANA RIJEKA - PRIMORSKO-GORANSKA ŽUPANIJA Rijeka, OIB 16264873751, Kružna 6, 51000 Rijeka</izvorni_sadrzaj>
    <derivirana_varijabla naziv="DomainObject.Predmet.ProtustrankaWithAdressOIB_1">UDRUGA MUSLIMANA RIJEKA - PRIMORSKO-GORANSKA ŽUPANIJA Rijeka, OIB 16264873751, Kružna 6, 51000 Rijeka</derivirana_varijabla>
  </DomainObject.Predmet.ProtustrankaWithAdressOIB>
  <DomainObject.Predmet.ProtustrankaNazivFormated>
    <izvorni_sadrzaj>UDRUGA MUSLIMANA RIJEKA - PRIMORSKO-GORANSKA ŽUPANIJA Rijeka</izvorni_sadrzaj>
    <derivirana_varijabla naziv="DomainObject.Predmet.ProtustrankaNazivFormated_1">UDRUGA MUSLIMANA RIJEKA - PRIMORSKO-GORANSKA ŽUPANIJA Rijeka</derivirana_varijabla>
  </DomainObject.Predmet.ProtustrankaNazivFormated>
  <DomainObject.Predmet.ProtustrankaNazivFormatedOIB>
    <izvorni_sadrzaj>UDRUGA MUSLIMANA RIJEKA - PRIMORSKO-GORANSKA ŽUPANIJA Rijeka, OIB 16264873751</izvorni_sadrzaj>
    <derivirana_varijabla naziv="DomainObject.Predmet.ProtustrankaNazivFormatedOIB_1">UDRUGA MUSLIMANA RIJEKA - PRIMORSKO-GORANSKA ŽUPANIJA Rijeka, OIB 16264873751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MUSLIMANA RIJEKA - PRIMORSKO-GORANSKA ŽUPANIJA Rijeka</item>
    </izvorni_sadrzaj>
    <derivirana_varijabla naziv="DomainObject.Predmet.ProtuStrankaListFormated_1">
      <item>UDRUGA MUSLIMANA RIJEKA - PRIMORSKO-GORANSKA ŽUPANIJA Rijeka</item>
    </derivirana_varijabla>
  </DomainObject.Predmet.ProtuStrankaListFormated>
  <DomainObject.Predmet.ProtuStrankaListFormatedOIB>
    <izvorni_sadrzaj>
      <item>UDRUGA MUSLIMANA RIJEKA - PRIMORSKO-GORANSKA ŽUPANIJA Rijeka, OIB 16264873751</item>
    </izvorni_sadrzaj>
    <derivirana_varijabla naziv="DomainObject.Predmet.ProtuStrankaListFormatedOIB_1">
      <item>UDRUGA MUSLIMANA RIJEKA - PRIMORSKO-GORANSKA ŽUPANIJA Rijeka, OIB 16264873751</item>
    </derivirana_varijabla>
  </DomainObject.Predmet.ProtuStrankaListFormatedOIB>
  <DomainObject.Predmet.ProtuStrankaListFormatedWithAdress>
    <izvorni_sadrzaj>
      <item>UDRUGA MUSLIMANA RIJEKA - PRIMORSKO-GORANSKA ŽUPANIJA Rijeka, Kružna 6, 51000 Rijeka</item>
    </izvorni_sadrzaj>
    <derivirana_varijabla naziv="DomainObject.Predmet.ProtuStrankaListFormatedWithAdress_1">
      <item>UDRUGA MUSLIMANA RIJEKA - PRIMORSKO-GORANSKA ŽUPANIJA Rijeka, Kružna 6, 51000 Rijeka</item>
    </derivirana_varijabla>
  </DomainObject.Predmet.ProtuStrankaListFormatedWithAdress>
  <DomainObject.Predmet.ProtuStrankaListFormatedWithAdressOIB>
    <izvorni_sadrzaj>
      <item>UDRUGA MUSLIMANA RIJEKA - PRIMORSKO-GORANSKA ŽUPANIJA Rijeka, OIB 16264873751, Kružna 6, 51000 Rijeka</item>
    </izvorni_sadrzaj>
    <derivirana_varijabla naziv="DomainObject.Predmet.ProtuStrankaListFormatedWithAdressOIB_1">
      <item>UDRUGA MUSLIMANA RIJEKA - PRIMORSKO-GORANSKA ŽUPANIJA Rijeka, OIB 16264873751, Kružna 6, 51000 Rijeka</item>
    </derivirana_varijabla>
  </DomainObject.Predmet.ProtuStrankaListFormatedWithAdressOIB>
  <DomainObject.Predmet.ProtuStrankaListNazivFormated>
    <izvorni_sadrzaj>
      <item>UDRUGA MUSLIMANA RIJEKA - PRIMORSKO-GORANSKA ŽUPANIJA Rijeka</item>
    </izvorni_sadrzaj>
    <derivirana_varijabla naziv="DomainObject.Predmet.ProtuStrankaListNazivFormated_1">
      <item>UDRUGA MUSLIMANA RIJEKA - PRIMORSKO-GORANSKA ŽUPANIJA Rijeka</item>
    </derivirana_varijabla>
  </DomainObject.Predmet.ProtuStrankaListNazivFormated>
  <DomainObject.Predmet.ProtuStrankaListNazivFormatedOIB>
    <izvorni_sadrzaj>
      <item>UDRUGA MUSLIMANA RIJEKA - PRIMORSKO-GORANSKA ŽUPANIJA Rijeka, OIB 16264873751</item>
    </izvorni_sadrzaj>
    <derivirana_varijabla naziv="DomainObject.Predmet.ProtuStrankaListNazivFormatedOIB_1">
      <item>UDRUGA MUSLIMANA RIJEKA - PRIMORSKO-GORANSKA ŽUPANIJA Rijeka, OIB 16264873751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St-1016/2015-5</izvorni_sadrzaj>
    <derivirana_varijabla naziv="DomainObject.PoslovniBrojDokumenta_1">St-1016/2015-5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MUSLIMANA RIJEKA - PRIMORSKO-GORANSKA ŽUPANIJA Rijeka</izvorni_sadrzaj>
    <derivirana_varijabla naziv="DomainObject.Predmet.ProtustrankaIDrugi_1">UDRUGA MUSLIMANA RIJEKA - PRIMORSKO-GORANSKA ŽUPANIJA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MUSLIMANA RIJEKA - PRIMORSKO-GORANSKA ŽUPANIJA Rijeka, OIB 16264873751, Kružna 6, 51000 Rijeka</izvorni_sadrzaj>
    <derivirana_varijabla naziv="DomainObject.Predmet.ProtustrankaIDrugiAdressOIB_1">UDRUGA MUSLIMANA RIJEKA - PRIMORSKO-GORANSKA ŽUPANIJA Rijeka, OIB 16264873751, Kružna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MUSLIMANA RIJEKA - PRIMORSKO-GORANSKA ŽUPANIJA Rijeka</item>
    </izvorni_sadrzaj>
    <derivirana_varijabla naziv="DomainObject.Predmet.SudioniciListNaziv_1">
      <item>FINA  Rijeka</item>
      <item>UDRUGA MUSLIMANA RIJEKA - PRIMORSKO-GORANSKA ŽUPANIJA Rijeka</item>
    </derivirana_varijabla>
  </DomainObject.Predmet.SudioniciListNaziv>
  <DomainObject.Predmet.SudioniciListAdressOIB>
    <izvorni_sadrzaj>
      <item>FINA  Rijeka, OIB 85821130368, Frana Kurelca 8,51000 Rijeka</item>
      <item>UDRUGA MUSLIMANA RIJEKA - PRIMORSKO-GORANSKA ŽUPANIJA Rijeka, OIB 16264873751, Kružna 6,51000 Rijeka</item>
    </izvorni_sadrzaj>
    <derivirana_varijabla naziv="DomainObject.Predmet.SudioniciListAdressOIB_1">
      <item>FINA  Rijeka, OIB 85821130368, Frana Kurelca 8,51000 Rijeka</item>
      <item>UDRUGA MUSLIMANA RIJEKA - PRIMORSKO-GORANSKA ŽUPANIJA Rijeka, OIB 16264873751, Kružna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16264873751</item>
    </izvorni_sadrzaj>
    <derivirana_varijabla naziv="DomainObject.Predmet.SudioniciListNazivOIB_1">
      <item>, OIB 85821130368</item>
      <item>, OIB 16264873751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F7283-4816-43A3-94AF-3CB005F0A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2764</properties:Characters>
  <properties:Lines>91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2016-06-10T12:28:00Z</dcterms:created>
  <dc:creator>ksarlija</dc:creator>
  <cp:lastModifiedBy>Jasna Radulović</cp:lastModifiedBy>
  <cp:lastPrinted>2016-06-10T12:38:00Z</cp:lastPrinted>
  <dcterms:modified xmlns:xsi="http://www.w3.org/2001/XMLSchema-instance" xsi:type="dcterms:W3CDTF">2016-06-10T12:38:00Z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