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5824" w14:paraId="0fb5824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A43FC">
        <w:rPr>
          <w:b/>
          <w:sz w:val="22"/>
          <w:szCs w:val="22"/>
          <w:lang w:val="hr-HR"/>
        </w:rPr>
        <w:t>830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F07CC2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DA43FC" w:rsidRPr="00DA43FC">
        <w:rPr>
          <w:sz w:val="22"/>
          <w:szCs w:val="22"/>
          <w:lang w:val="en-AU"/>
        </w:rPr>
        <w:t>AUMONA za trgovinu, promet i usluge, društvo s ograničenom odgovornošću, Tučepi, Blato 48, MBS: 060184413, OIB: 32865530783</w:t>
      </w:r>
      <w:r w:rsidR="001561EC" w:rsidRPr="00875007">
        <w:rPr>
          <w:sz w:val="22"/>
          <w:szCs w:val="22"/>
        </w:rPr>
        <w:t xml:space="preserve">, dana </w:t>
      </w:r>
      <w:r w:rsidR="00BC0471">
        <w:rPr>
          <w:sz w:val="22"/>
          <w:szCs w:val="22"/>
        </w:rPr>
        <w:t>5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044E01">
        <w:rPr>
          <w:sz w:val="22"/>
          <w:szCs w:val="22"/>
        </w:rPr>
        <w:t>Miodrag Šarić, Tučepi, Blato 48</w:t>
      </w:r>
      <w:r w:rsidR="00F07CC2">
        <w:rPr>
          <w:sz w:val="22"/>
          <w:szCs w:val="22"/>
        </w:rPr>
        <w:t xml:space="preserve">, OIB: </w:t>
      </w:r>
      <w:r w:rsidR="00044E01">
        <w:rPr>
          <w:sz w:val="22"/>
          <w:szCs w:val="22"/>
        </w:rPr>
        <w:t>93164985770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044E01">
        <w:rPr>
          <w:sz w:val="22"/>
          <w:szCs w:val="22"/>
          <w:lang w:val="hr-HR"/>
        </w:rPr>
        <w:t>830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044E01">
        <w:rPr>
          <w:sz w:val="22"/>
          <w:szCs w:val="22"/>
          <w:lang w:val="hr-HR"/>
        </w:rPr>
        <w:t>830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44E01">
        <w:rPr>
          <w:sz w:val="22"/>
          <w:szCs w:val="22"/>
        </w:rPr>
        <w:t xml:space="preserve">AUMONA </w:t>
      </w:r>
      <w:r w:rsidR="00C34D98">
        <w:rPr>
          <w:sz w:val="22"/>
          <w:szCs w:val="22"/>
        </w:rPr>
        <w:t xml:space="preserve">d.o.o., </w:t>
      </w:r>
      <w:r w:rsidR="00044E01">
        <w:rPr>
          <w:sz w:val="22"/>
          <w:szCs w:val="22"/>
        </w:rPr>
        <w:t>Tučepi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BC0471">
        <w:rPr>
          <w:b/>
          <w:sz w:val="22"/>
          <w:szCs w:val="22"/>
          <w:lang w:val="hr-HR"/>
        </w:rPr>
        <w:t>5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C7B03" w:rsidRPr="00875007">
        <w:rPr>
          <w:sz w:val="22"/>
          <w:szCs w:val="22"/>
          <w:lang w:val="hr-HR"/>
        </w:rPr>
        <w:t>0</w:t>
      </w:r>
      <w:r w:rsidR="00BC0471">
        <w:rPr>
          <w:sz w:val="22"/>
          <w:szCs w:val="22"/>
          <w:lang w:val="hr-HR"/>
        </w:rPr>
        <w:t>5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044E01" w:rsidRPr="00044E01">
        <w:rPr>
          <w:sz w:val="22"/>
          <w:szCs w:val="22"/>
        </w:rPr>
        <w:t>Miodrag Šarić, Tučepi, Blato 48</w:t>
      </w:r>
      <w:r w:rsidR="00C34D98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1E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A43FC">
      <w:rPr>
        <w:b/>
        <w:sz w:val="22"/>
        <w:szCs w:val="22"/>
        <w:lang w:val="hr-HR"/>
      </w:rPr>
      <w:t>830</w:t>
    </w:r>
    <w:r w:rsidRPr="00714C85">
      <w:rPr>
        <w:b/>
        <w:sz w:val="22"/>
        <w:szCs w:val="22"/>
        <w:lang w:val="hr-HR"/>
      </w:rPr>
      <w:t>/2016-</w:t>
    </w:r>
    <w:r w:rsidR="00F07CC2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81EBB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81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EB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EB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EB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EB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81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EB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EB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EB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EB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AUMONA za trgovinu, promet i usluge, društvo s ograničenom odgovornošću</izvorni_sadrzaj>
    <derivirana_varijabla naziv="DomainObject.Predmet.ProtustrankaFormated_1">  AUMONA za trgovinu, promet i usluge, društvo s ograničenom odgovornošću</derivirana_varijabla>
  </DomainObject.Predmet.ProtustrankaFormated>
  <DomainObject.Predmet.ProtustrankaFormatedOIB>
    <izvorni_sadrzaj>  AUMONA za trgovinu, promet i usluge, društvo s ograničenom odgovornošću, OIB 32865530783</izvorni_sadrzaj>
    <derivirana_varijabla naziv="DomainObject.Predmet.ProtustrankaFormatedOIB_1">  AUMONA za trgovinu, promet i usluge, društvo s ograničenom odgovornošću, OIB 32865530783</derivirana_varijabla>
  </DomainObject.Predmet.ProtustrankaFormatedOIB>
  <DomainObject.Predmet.ProtustrankaFormatedWithAdress>
    <izvorni_sadrzaj> AUMONA za trgovinu, promet i usluge, društvo s ograničenom odgovornošću, Blato 48, 21300 Tučepi</izvorni_sadrzaj>
    <derivirana_varijabla naziv="DomainObject.Predmet.ProtustrankaFormatedWithAdress_1"> AUMONA za trgovinu, promet i usluge, društvo s ograničenom odgovornošću, Blato 48, 21300 Tučepi</derivirana_varijabla>
  </DomainObject.Predmet.ProtustrankaFormatedWithAdress>
  <DomainObject.Predmet.ProtustrankaFormatedWithAdressOIB>
    <izvorni_sadrzaj> AUMONA za trgovinu, promet i usluge, društvo s ograničenom odgovornošću, OIB 32865530783, Blato 48, 21300 Tučepi</izvorni_sadrzaj>
    <derivirana_varijabla naziv="DomainObject.Predmet.ProtustrankaFormatedWithAdressOIB_1"> AUMONA za trgovinu, promet i usluge, društvo s ograničenom odgovornošću, OIB 32865530783, Blato 48, 21300 Tučepi</derivirana_varijabla>
  </DomainObject.Predmet.ProtustrankaFormatedWithAdressOIB>
  <DomainObject.Predmet.ProtustrankaWithAdress>
    <izvorni_sadrzaj>AUMONA za trgovinu, promet i usluge, društvo s ograničenom odgovornošću Blato 48, 21300 Tučepi</izvorni_sadrzaj>
    <derivirana_varijabla naziv="DomainObject.Predmet.ProtustrankaWithAdress_1">AUMONA za trgovinu, promet i usluge, društvo s ograničenom odgovornošću Blato 48, 21300 Tučepi</derivirana_varijabla>
  </DomainObject.Predmet.ProtustrankaWithAdress>
  <DomainObject.Predmet.ProtustrankaWithAdressOIB>
    <izvorni_sadrzaj>AUMONA za trgovinu, promet i usluge, društvo s ograničenom odgovornošću, OIB 32865530783, Blato 48, 21300 Tučepi</izvorni_sadrzaj>
    <derivirana_varijabla naziv="DomainObject.Predmet.ProtustrankaWithAdressOIB_1">AUMONA za trgovinu, promet i usluge, društvo s ograničenom odgovornošću, OIB 32865530783, Blato 48, 21300 Tučepi</derivirana_varijabla>
  </DomainObject.Predmet.ProtustrankaWithAdressOIB>
  <DomainObject.Predmet.ProtustrankaNazivFormated>
    <izvorni_sadrzaj>AUMONA za trgovinu, promet i usluge, društvo s ograničenom odgovornošću</izvorni_sadrzaj>
    <derivirana_varijabla naziv="DomainObject.Predmet.ProtustrankaNazivFormated_1">AUMONA za trgovinu, promet i usluge, društvo s ograničenom odgovornošću</derivirana_varijabla>
  </DomainObject.Predmet.ProtustrankaNazivFormated>
  <DomainObject.Predmet.ProtustrankaNazivFormatedOIB>
    <izvorni_sadrzaj>AUMONA za trgovinu, promet i usluge, društvo s ograničenom odgovornošću, OIB 32865530783</izvorni_sadrzaj>
    <derivirana_varijabla naziv="DomainObject.Predmet.ProtustrankaNazivFormatedOIB_1">AUMONA za trgovinu, promet i usluge, društvo s ograničenom odgovornošću, OIB 32865530783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2242.25</izvorni_sadrzaj>
    <derivirana_varijabla naziv="DomainObject.Predmet.TrenutnaVrijednost_1">2242.25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AUMONA za trgovinu, promet i usluge, društvo s ograničenom odgovornošću</item>
    </izvorni_sadrzaj>
    <derivirana_varijabla naziv="DomainObject.Predmet.ProtuStrankaListFormated_1">
      <item>AUMONA za trgovinu, promet i usluge, društvo s ograničenom odgovornošću</item>
    </derivirana_varijabla>
  </DomainObject.Predmet.ProtuStrankaListFormated>
  <DomainObject.Predmet.ProtuStrankaListFormatedOIB>
    <izvorni_sadrzaj>
      <item>AUMONA za trgovinu, promet i usluge, društvo s ograničenom odgovornošću, OIB 32865530783</item>
    </izvorni_sadrzaj>
    <derivirana_varijabla naziv="DomainObject.Predmet.ProtuStrankaListFormatedOIB_1">
      <item>AUMONA za trgovinu, promet i usluge, društvo s ograničenom odgovornošću, OIB 32865530783</item>
    </derivirana_varijabla>
  </DomainObject.Predmet.ProtuStrankaListFormatedOIB>
  <DomainObject.Predmet.ProtuStrankaListFormatedWithAdress>
    <izvorni_sadrzaj>
      <item>AUMONA za trgovinu, promet i usluge, društvo s ograničenom odgovornošću, Blato 48, 21300 Tučepi</item>
    </izvorni_sadrzaj>
    <derivirana_varijabla naziv="DomainObject.Predmet.ProtuStrankaListFormatedWithAdress_1">
      <item>AUMONA za trgovinu, promet i usluge, društvo s ograničenom odgovornošću, Blato 48, 21300 Tučepi</item>
    </derivirana_varijabla>
  </DomainObject.Predmet.ProtuStrankaListFormatedWithAdress>
  <DomainObject.Predmet.ProtuStrankaListFormatedWithAdressOIB>
    <izvorni_sadrzaj>
      <item>AUMONA za trgovinu, promet i usluge, društvo s ograničenom odgovornošću, OIB 32865530783, Blato 48, 21300 Tučepi</item>
    </izvorni_sadrzaj>
    <derivirana_varijabla naziv="DomainObject.Predmet.ProtuStrankaListFormatedWithAdressOIB_1">
      <item>AUMONA za trgovinu, promet i usluge, društvo s ograničenom odgovornošću, OIB 32865530783, Blato 48, 21300 Tučepi</item>
    </derivirana_varijabla>
  </DomainObject.Predmet.ProtuStrankaListFormatedWithAdressOIB>
  <DomainObject.Predmet.ProtuStrankaListNazivFormated>
    <izvorni_sadrzaj>
      <item>AUMONA za trgovinu, promet i usluge, društvo s ograničenom odgovornošću</item>
    </izvorni_sadrzaj>
    <derivirana_varijabla naziv="DomainObject.Predmet.ProtuStrankaListNazivFormated_1">
      <item>AUMONA za trgovinu, promet i usluge, društvo s ograničenom odgovornošću</item>
    </derivirana_varijabla>
  </DomainObject.Predmet.ProtuStrankaListNazivFormated>
  <DomainObject.Predmet.ProtuStrankaListNazivFormatedOIB>
    <izvorni_sadrzaj>
      <item>AUMONA za trgovinu, promet i usluge, društvo s ograničenom odgovornošću, OIB 32865530783</item>
    </izvorni_sadrzaj>
    <derivirana_varijabla naziv="DomainObject.Predmet.ProtuStrankaListNazivFormatedOIB_1">
      <item>AUMONA za trgovinu, promet i usluge, društvo s ograničenom odgovornošću, OIB 32865530783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AUMONA za trgovinu, promet i usluge, društvo s ograničenom odgovornošću</izvorni_sadrzaj>
    <derivirana_varijabla naziv="DomainObject.Predmet.ProtustrankaIDrugi_1">AUMONA za trgovinu, promet i usluge, društvo s ograničenom odgovornošću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AUMONA za trgovinu, promet i usluge, društvo s ograničenom odgovornošću, OIB 32865530783, Blato 48, 21300 Tučepi</izvorni_sadrzaj>
    <derivirana_varijabla naziv="DomainObject.Predmet.ProtustrankaIDrugiAdressOIB_1">AUMONA za trgovinu, promet i usluge, društvo s ograničenom odgovornošću, OIB 32865530783, Blato 48,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AUMONA za trgovinu, promet i usluge, društvo s ograničenom odgovornošću</item>
      <item>FINANCIJSKA AGENCIJA, PODRUŽNICA SPLIT</item>
    </izvorni_sadrzaj>
    <derivirana_varijabla naziv="DomainObject.Predmet.SudioniciListNaziv_1">
      <item>AUMONA za trgovinu, promet i usluge, društvo s ograničenom odgovornošću</item>
      <item>FINANCIJSKA AGENCIJA, PODRUŽNICA SPLIT</item>
    </derivirana_varijabla>
  </DomainObject.Predmet.SudioniciListNaziv>
  <DomainObject.Predmet.SudioniciListAdressOIB>
    <izvorni_sadrzaj>
      <item>AUMONA za trgovinu, promet i usluge, društvo s ograničenom odgovornošću, OIB 32865530783, Blato 48,21300 Tučepi</item>
      <item>FINANCIJSKA AGENCIJA, PODRUŽNICA SPLIT, OIB 85821130368, Mažuranićevo šetalište 24b,21000 Split</item>
    </izvorni_sadrzaj>
    <derivirana_varijabla naziv="DomainObject.Predmet.SudioniciListAdressOIB_1">
      <item>AUMONA za trgovinu, promet i usluge, društvo s ograničenom odgovornošću, OIB 32865530783, Blato 48,21300 Tučepi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32865530783</item>
      <item>, OIB 85821130368</item>
    </izvorni_sadrzaj>
    <derivirana_varijabla naziv="DomainObject.Predmet.SudioniciListNazivOIB_1">
      <item>, OIB 32865530783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FDEDE-4ECC-4FC8-85E7-8453DA18F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543</properties:Words>
  <properties:Characters>2833</properties:Characters>
  <properties:Lines>79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2016-10-03T13:40:00Z</dcterms:created>
  <dc:creator>Ante Kačić</dc:creator>
  <cp:lastModifiedBy>Mara Marčinko</cp:lastModifiedBy>
  <cp:lastPrinted>2016-10-05T10:58:00Z</cp:lastPrinted>
  <dcterms:modified xmlns:xsi="http://www.w3.org/2001/XMLSchema-instance" xsi:type="dcterms:W3CDTF">2016-10-05T12:51:00Z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