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2635" w14:paraId="56d2635" w:rsidRDefault="001F1C6F" w:rsidP="001F1C6F" w:rsidR="001F1C6F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1F1C6F" w:rsidP="001F1C6F" w:rsidR="001F1C6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1F1C6F" w:rsidP="001F1C6F" w:rsidR="001F1C6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1F1C6F" w:rsidP="001F1C6F" w:rsidR="001F1C6F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jc w:val="center"/>
        <w:rPr>
          <w:sz w:val="24"/>
          <w:szCs w:val="24"/>
          <w:lang w:val="hr-HR"/>
        </w:rPr>
      </w:pPr>
    </w:p>
    <w:p w:rsidRDefault="001F1C6F" w:rsidP="001F1C6F" w:rsidR="001F1C6F">
      <w:pPr>
        <w:jc w:val="center"/>
        <w:rPr>
          <w:sz w:val="24"/>
          <w:szCs w:val="24"/>
          <w:lang w:val="hr-HR"/>
        </w:rPr>
      </w:pPr>
    </w:p>
    <w:p w:rsidRDefault="001F1C6F" w:rsidP="001F1C6F" w:rsidR="001F1C6F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EE380A">
        <w:rPr>
          <w:sz w:val="24"/>
          <w:szCs w:val="24"/>
        </w:rPr>
        <w:t>DAR-COM j.</w:t>
      </w:r>
      <w:r>
        <w:rPr>
          <w:sz w:val="24"/>
          <w:szCs w:val="24"/>
        </w:rPr>
        <w:t xml:space="preserve">d.o.o., OIB: </w:t>
      </w:r>
      <w:r w:rsidR="00EE380A">
        <w:rPr>
          <w:sz w:val="24"/>
          <w:szCs w:val="24"/>
        </w:rPr>
        <w:t>33177610829</w:t>
      </w:r>
      <w:r>
        <w:rPr>
          <w:sz w:val="24"/>
          <w:szCs w:val="24"/>
        </w:rPr>
        <w:t xml:space="preserve"> sa sjedištem u </w:t>
      </w:r>
      <w:r w:rsidR="00EE380A">
        <w:rPr>
          <w:sz w:val="24"/>
          <w:szCs w:val="24"/>
        </w:rPr>
        <w:t>Šenkovec, (Općina Šenkovec) Ksajpa 14/A</w:t>
      </w:r>
      <w:r>
        <w:rPr>
          <w:sz w:val="24"/>
          <w:szCs w:val="24"/>
        </w:rPr>
        <w:t>, dana 1. ožujka 2017. godine temeljem čl. 430. Stečajnog zakona ("Narodne novine" 71/15, u daljnjem tekstu SZ) objavljuje slijedeći</w:t>
      </w:r>
    </w:p>
    <w:p w:rsidRDefault="001F1C6F" w:rsidP="001F1C6F" w:rsidR="001F1C6F">
      <w:pPr>
        <w:jc w:val="both"/>
        <w:rPr>
          <w:sz w:val="24"/>
          <w:szCs w:val="24"/>
        </w:rPr>
      </w:pPr>
    </w:p>
    <w:p w:rsidRDefault="001F1C6F" w:rsidP="001F1C6F" w:rsidR="001F1C6F">
      <w:pPr>
        <w:jc w:val="both"/>
        <w:rPr>
          <w:sz w:val="24"/>
          <w:szCs w:val="24"/>
        </w:rPr>
      </w:pPr>
    </w:p>
    <w:p w:rsidRDefault="001F1C6F" w:rsidP="001F1C6F" w:rsidR="001F1C6F">
      <w:pPr>
        <w:jc w:val="both"/>
        <w:rPr>
          <w:sz w:val="24"/>
          <w:szCs w:val="24"/>
        </w:rPr>
      </w:pPr>
    </w:p>
    <w:p w:rsidRDefault="001F1C6F" w:rsidP="001F1C6F" w:rsidR="001F1C6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1F1C6F" w:rsidP="001F1C6F" w:rsidR="001F1C6F">
      <w:pPr>
        <w:jc w:val="center"/>
        <w:rPr>
          <w:sz w:val="24"/>
          <w:szCs w:val="24"/>
          <w:lang w:val="hr-HR"/>
        </w:rPr>
      </w:pPr>
    </w:p>
    <w:p w:rsidRDefault="001F1C6F" w:rsidP="001F1C6F" w:rsidR="001F1C6F">
      <w:pPr>
        <w:jc w:val="both"/>
        <w:rPr>
          <w:sz w:val="24"/>
          <w:szCs w:val="24"/>
          <w:lang w:val="hr-HR"/>
        </w:rPr>
      </w:pPr>
    </w:p>
    <w:p w:rsidRDefault="001F1C6F" w:rsidP="001F1C6F" w:rsidR="001F1C6F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  <w:t>I/ Utvrđuje se da ukupni iznos evidentiranog duga dužnika</w:t>
      </w:r>
      <w:r>
        <w:rPr>
          <w:sz w:val="24"/>
          <w:szCs w:val="24"/>
        </w:rPr>
        <w:t xml:space="preserve"> </w:t>
      </w:r>
      <w:r w:rsidR="00EE380A">
        <w:rPr>
          <w:sz w:val="24"/>
          <w:szCs w:val="24"/>
        </w:rPr>
        <w:t>DAR-COM j.d.o.o., OIB: 33177610829 sa sjedištem u Šenkovec, (Općina Šenkovec) Ksajpa 14/A</w:t>
      </w:r>
      <w:r>
        <w:rPr>
          <w:sz w:val="24"/>
          <w:szCs w:val="24"/>
        </w:rPr>
        <w:t xml:space="preserve">, iznosi </w:t>
      </w:r>
      <w:r w:rsidR="00EE380A">
        <w:rPr>
          <w:sz w:val="24"/>
          <w:szCs w:val="24"/>
        </w:rPr>
        <w:t>24.604,49</w:t>
      </w:r>
      <w:r>
        <w:rPr>
          <w:sz w:val="24"/>
          <w:szCs w:val="24"/>
        </w:rPr>
        <w:t xml:space="preserve"> kn.</w:t>
      </w:r>
    </w:p>
    <w:p w:rsidRDefault="001F1C6F" w:rsidP="001F1C6F" w:rsidR="001F1C6F">
      <w:pPr>
        <w:jc w:val="both"/>
        <w:rPr>
          <w:sz w:val="24"/>
          <w:szCs w:val="24"/>
        </w:rPr>
      </w:pPr>
    </w:p>
    <w:p w:rsidRDefault="001F1C6F" w:rsidP="001F1C6F" w:rsidR="001F1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II/ Poziva se direktor dužnika</w:t>
      </w:r>
      <w:r w:rsidRPr="00294137">
        <w:rPr>
          <w:sz w:val="24"/>
          <w:szCs w:val="24"/>
        </w:rPr>
        <w:t xml:space="preserve"> </w:t>
      </w:r>
      <w:r w:rsidR="00EE380A">
        <w:rPr>
          <w:sz w:val="24"/>
          <w:szCs w:val="24"/>
        </w:rPr>
        <w:t>DAR-COM j.d.o.o.</w:t>
      </w:r>
      <w:r>
        <w:rPr>
          <w:sz w:val="24"/>
          <w:szCs w:val="24"/>
        </w:rPr>
        <w:t xml:space="preserve">, </w:t>
      </w:r>
      <w:r w:rsidR="00EE380A">
        <w:rPr>
          <w:sz w:val="24"/>
          <w:szCs w:val="24"/>
          <w:u w:val="single"/>
        </w:rPr>
        <w:t>Darko Radek</w:t>
      </w:r>
      <w:r>
        <w:rPr>
          <w:sz w:val="24"/>
          <w:szCs w:val="24"/>
          <w:u w:val="single"/>
        </w:rPr>
        <w:t xml:space="preserve">, OIB: </w:t>
      </w:r>
      <w:r w:rsidR="00EE380A">
        <w:rPr>
          <w:sz w:val="24"/>
          <w:szCs w:val="24"/>
          <w:u w:val="single"/>
        </w:rPr>
        <w:t>08594341315</w:t>
      </w:r>
      <w:r w:rsidRPr="00294137">
        <w:rPr>
          <w:sz w:val="24"/>
          <w:szCs w:val="24"/>
          <w:u w:val="single"/>
        </w:rPr>
        <w:t xml:space="preserve">, </w:t>
      </w:r>
      <w:r w:rsidR="00EE380A">
        <w:rPr>
          <w:sz w:val="24"/>
          <w:szCs w:val="24"/>
          <w:u w:val="single"/>
        </w:rPr>
        <w:t>Šenkovec, Ksajpa 14/A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1F1C6F" w:rsidP="001F1C6F" w:rsidR="001F1C6F">
      <w:pPr>
        <w:jc w:val="both"/>
        <w:rPr>
          <w:sz w:val="24"/>
          <w:szCs w:val="24"/>
        </w:rPr>
      </w:pPr>
    </w:p>
    <w:p w:rsidRDefault="001F1C6F" w:rsidP="001F1C6F" w:rsidR="001F1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F1C6F" w:rsidP="001F1C6F" w:rsidR="001F1C6F">
      <w:pPr>
        <w:jc w:val="both"/>
        <w:rPr>
          <w:sz w:val="24"/>
          <w:szCs w:val="24"/>
        </w:rPr>
      </w:pPr>
    </w:p>
    <w:p w:rsidRDefault="001F1C6F" w:rsidP="001F1C6F" w:rsidR="001F1C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F1C6F" w:rsidP="001F1C6F" w:rsidR="001F1C6F">
      <w:pPr>
        <w:jc w:val="both"/>
        <w:rPr>
          <w:sz w:val="24"/>
          <w:szCs w:val="24"/>
        </w:rPr>
      </w:pPr>
    </w:p>
    <w:p w:rsidRDefault="001F1C6F" w:rsidP="001F1C6F" w:rsidR="001F1C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EE380A" w:rsidP="001F1C6F" w:rsidR="001F1C6F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23</w:t>
      </w:r>
      <w:r w:rsidR="001F1C6F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veljača 2017</w:t>
      </w:r>
      <w:r w:rsidR="001F1C6F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="001F1C6F">
        <w:rPr>
          <w:sz w:val="24"/>
          <w:szCs w:val="24"/>
        </w:rPr>
        <w:t xml:space="preserve">, navodeći da dužnik </w:t>
      </w:r>
      <w:r>
        <w:rPr>
          <w:sz w:val="24"/>
          <w:szCs w:val="24"/>
        </w:rPr>
        <w:t>DAR-COM j.d.o.o., OIB: 33177610829 sa sjedištem u Šenkovec, (Općina Šenkovec) Ksajpa 14/A</w:t>
      </w:r>
      <w:r w:rsidR="001F1C6F">
        <w:rPr>
          <w:sz w:val="24"/>
          <w:szCs w:val="24"/>
        </w:rPr>
        <w:t xml:space="preserve"> na dan </w:t>
      </w:r>
      <w:r>
        <w:rPr>
          <w:sz w:val="24"/>
          <w:szCs w:val="24"/>
        </w:rPr>
        <w:t>21. veljače 2017</w:t>
      </w:r>
      <w:r w:rsidR="001F1C6F">
        <w:rPr>
          <w:sz w:val="24"/>
          <w:szCs w:val="24"/>
        </w:rPr>
        <w:t>. u Očevidniku redoslijeda osnova za plaćanje ima evidentirane neizvršene osnove za plaćanje u ukupnom iznosu</w:t>
      </w:r>
      <w:r>
        <w:rPr>
          <w:sz w:val="24"/>
          <w:szCs w:val="24"/>
        </w:rPr>
        <w:t xml:space="preserve"> 24.604,49</w:t>
      </w:r>
      <w:r w:rsidR="001F1C6F">
        <w:rPr>
          <w:sz w:val="24"/>
          <w:szCs w:val="24"/>
        </w:rPr>
        <w:t xml:space="preserve"> kn te da dužnik nema zaposlenih.</w:t>
      </w:r>
    </w:p>
    <w:p w:rsidRDefault="001F1C6F" w:rsidP="001F1C6F" w:rsidR="001F1C6F">
      <w:pPr>
        <w:jc w:val="both"/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1F1C6F" w:rsidP="001F1C6F" w:rsidR="001F1C6F">
      <w:pPr>
        <w:jc w:val="both"/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jc w:val="center"/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1. ožujka 2017. godine</w:t>
      </w:r>
    </w:p>
    <w:p w:rsidRDefault="001F1C6F" w:rsidP="001F1C6F" w:rsidR="001F1C6F">
      <w:pPr>
        <w:jc w:val="center"/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F1C6F" w:rsidP="001F1C6F" w:rsidR="001F1C6F">
      <w:pPr>
        <w:jc w:val="center"/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1F1C6F" w:rsidP="001F1C6F" w:rsidR="001F1C6F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1F1C6F" w:rsidP="001F1C6F" w:rsidR="001F1C6F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1F1C6F" w:rsidP="001F1C6F" w:rsidR="001F1C6F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1F1C6F" w:rsidP="001F1C6F" w:rsidR="001F1C6F">
      <w:pPr>
        <w:rPr>
          <w:sz w:val="24"/>
          <w:szCs w:val="24"/>
        </w:rPr>
      </w:pPr>
    </w:p>
    <w:p w:rsidRDefault="001F1C6F" w:rsidP="001F1C6F" w:rsidR="001F1C6F">
      <w:pPr>
        <w:rPr>
          <w:sz w:val="24"/>
          <w:szCs w:val="24"/>
        </w:rPr>
      </w:pPr>
    </w:p>
    <w:p w:rsidRDefault="001F1C6F" w:rsidP="001F1C6F" w:rsidR="001F1C6F">
      <w:pPr>
        <w:rPr>
          <w:sz w:val="24"/>
          <w:szCs w:val="24"/>
        </w:rPr>
      </w:pPr>
    </w:p>
    <w:p w:rsidRDefault="001F1C6F" w:rsidP="001F1C6F" w:rsidR="001F1C6F"/>
    <w:p w:rsidRDefault="001F1C6F" w:rsidP="001F1C6F" w:rsidR="001F1C6F"/>
    <w:p w:rsidRDefault="00066EE5" w:rsidR="00066EE5"/>
    <w:sectPr w:rsidR="00066EE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80A" w:rsidP="00EE380A" w:rsidR="00EE380A">
      <w:r>
        <w:separator/>
      </w:r>
    </w:p>
  </w:endnote>
  <w:endnote w:id="0" w:type="continuationSeparator">
    <w:p w:rsidRDefault="00EE380A" w:rsidP="00EE380A" w:rsidR="00EE3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80A" w:rsidP="00EE380A" w:rsidR="00EE380A">
      <w:r>
        <w:separator/>
      </w:r>
    </w:p>
  </w:footnote>
  <w:footnote w:id="0" w:type="continuationSeparator">
    <w:p w:rsidRDefault="00EE380A" w:rsidP="00EE380A" w:rsidR="00EE3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50170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E380A" w:rsidR="007D1490" w:rsidRPr="007D1490">
        <w:pPr>
          <w:pStyle w:val="Zaglavlje"/>
          <w:jc w:val="center"/>
          <w:rPr>
            <w:sz w:val="24"/>
            <w:szCs w:val="24"/>
          </w:rPr>
        </w:pPr>
        <w:r w:rsidRPr="007D1490">
          <w:rPr>
            <w:sz w:val="24"/>
            <w:szCs w:val="24"/>
          </w:rPr>
          <w:fldChar w:fldCharType="begin"/>
        </w:r>
        <w:r w:rsidRPr="007D1490">
          <w:rPr>
            <w:sz w:val="24"/>
            <w:szCs w:val="24"/>
          </w:rPr>
          <w:instrText>PAGE   \* MERGEFORMAT</w:instrText>
        </w:r>
        <w:r w:rsidRPr="007D1490">
          <w:rPr>
            <w:sz w:val="24"/>
            <w:szCs w:val="24"/>
          </w:rPr>
          <w:fldChar w:fldCharType="separate"/>
        </w:r>
        <w:r w:rsidR="00CC5B99" w:rsidRPr="00CC5B99">
          <w:rPr>
            <w:noProof/>
            <w:sz w:val="24"/>
            <w:szCs w:val="24"/>
            <w:lang w:val="hr-HR"/>
          </w:rPr>
          <w:t>2</w:t>
        </w:r>
        <w:r w:rsidRPr="007D1490">
          <w:rPr>
            <w:sz w:val="24"/>
            <w:szCs w:val="24"/>
          </w:rPr>
          <w:fldChar w:fldCharType="end"/>
        </w:r>
      </w:p>
    </w:sdtContent>
  </w:sdt>
  <w:p w:rsidRDefault="00EE380A" w:rsidR="007D1490" w:rsidRPr="007D1490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St-104/17</w:t>
    </w:r>
    <w:r w:rsidRPr="007D1490">
      <w:rPr>
        <w:sz w:val="24"/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5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1C6F"/>
    <w:rsid w:val="00066EE5"/>
    <w:rsid w:val="001F1C6F"/>
    <w:rsid w:val="007B484E"/>
    <w:rsid w:val="00CC5B99"/>
    <w:rsid w:val="00EE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1C6F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1C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1C6F"/>
    <w:rPr>
      <w:rFonts w:cs="Times New Roman" w:eastAsia="Times New Roman" w:hAnsi="Times New Roman" w:asci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1C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1C6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E38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380A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B9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B9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B9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B9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1C6F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1C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1C6F"/>
    <w:rPr>
      <w:rFonts w:ascii="Times New Roman" w:cs="Times New Roman" w:eastAsia="Times New Roman" w:hAnsi="Times New Roman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1C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1C6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E38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380A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B9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B9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B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B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DAR-COM jednostavno društvo s ograničenom odgovornošću za trgovinu i usluge</izvorni_sadrzaj>
    <derivirana_varijabla naziv="DomainObject.Predmet.ProtustrankaFormated_1">  DAR-COM jednostavno društvo s ograničenom odgovornošću za trgovinu i usluge</derivirana_varijabla>
  </DomainObject.Predmet.ProtustrankaFormated>
  <DomainObject.Predmet.ProtustrankaFormatedOIB>
    <izvorni_sadrzaj>  DAR-COM jednostavno društvo s ograničenom odgovornošću za trgovinu i usluge, OIB 33177610829</izvorni_sadrzaj>
    <derivirana_varijabla naziv="DomainObject.Predmet.ProtustrankaFormatedOIB_1">  DAR-COM jednostavno društvo s ograničenom odgovornošću za trgovinu i usluge, OIB 33177610829</derivirana_varijabla>
  </DomainObject.Predmet.ProtustrankaFormatedOIB>
  <DomainObject.Predmet.ProtustrankaFormatedWithAdress>
    <izvorni_sadrzaj> DAR-COM jednostavno društvo s ograničenom odgovornošću za trgovinu i usluge, Ksajpa 14/A, 40000 Šenkovec</izvorni_sadrzaj>
    <derivirana_varijabla naziv="DomainObject.Predmet.ProtustrankaFormatedWithAdress_1"> DAR-COM jednostavno društvo s ograničenom odgovornošću za trgovinu i usluge, Ksajpa 14/A, 40000 Šenkovec</derivirana_varijabla>
  </DomainObject.Predmet.ProtustrankaFormatedWithAdress>
  <DomainObject.Predmet.ProtustrankaFormatedWithAdressOIB>
    <izvorni_sadrzaj> DAR-COM jednostavno društvo s ograničenom odgovornošću za trgovinu i usluge, OIB 33177610829, Ksajpa 14/A, 40000 Šenkovec</izvorni_sadrzaj>
    <derivirana_varijabla naziv="DomainObject.Predmet.ProtustrankaFormatedWithAdressOIB_1"> DAR-COM jednostavno društvo s ograničenom odgovornošću za trgovinu i usluge, OIB 33177610829, Ksajpa 14/A, 40000 Šenkovec</derivirana_varijabla>
  </DomainObject.Predmet.ProtustrankaFormatedWithAdressOIB>
  <DomainObject.Predmet.ProtustrankaWithAdress>
    <izvorni_sadrzaj>DAR-COM jednostavno društvo s ograničenom odgovornošću za trgovinu i usluge Ksajpa 14/A, 40000 Šenkovec</izvorni_sadrzaj>
    <derivirana_varijabla naziv="DomainObject.Predmet.ProtustrankaWithAdress_1">DAR-COM jednostavno društvo s ograničenom odgovornošću za trgovinu i usluge Ksajpa 14/A, 40000 Šenkovec</derivirana_varijabla>
  </DomainObject.Predmet.ProtustrankaWithAdress>
  <DomainObject.Predmet.ProtustrankaWithAdressOIB>
    <izvorni_sadrzaj>DAR-COM jednostavno društvo s ograničenom odgovornošću za trgovinu i usluge, OIB 33177610829, Ksajpa 14/A, 40000 Šenkovec</izvorni_sadrzaj>
    <derivirana_varijabla naziv="DomainObject.Predmet.ProtustrankaWithAdressOIB_1">DAR-COM jednostavno društvo s ograničenom odgovornošću za trgovinu i usluge, OIB 33177610829, Ksajpa 14/A, 40000 Šenkovec</derivirana_varijabla>
  </DomainObject.Predmet.ProtustrankaWithAdressOIB>
  <DomainObject.Predmet.ProtustrankaNazivFormated>
    <izvorni_sadrzaj>DAR-COM jednostavno društvo s ograničenom odgovornošću za trgovinu i usluge</izvorni_sadrzaj>
    <derivirana_varijabla naziv="DomainObject.Predmet.ProtustrankaNazivFormated_1">DAR-COM jednostavno društvo s ograničenom odgovornošću za trgovinu i usluge</derivirana_varijabla>
  </DomainObject.Predmet.ProtustrankaNazivFormated>
  <DomainObject.Predmet.ProtustrankaNazivFormatedOIB>
    <izvorni_sadrzaj>DAR-COM jednostavno društvo s ograničenom odgovornošću za trgovinu i usluge, OIB 33177610829</izvorni_sadrzaj>
    <derivirana_varijabla naziv="DomainObject.Predmet.ProtustrankaNazivFormatedOIB_1">DAR-COM jednostavno društvo s ograničenom odgovornošću za trgovinu i usluge, OIB 33177610829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24604.49</izvorni_sadrzaj>
    <derivirana_varijabla naziv="DomainObject.Predmet.TrenutnaVrijednost_1">24604.49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DAR-COM jednostavno društvo s ograničenom odgovornošću za trgovinu i usluge</item>
    </izvorni_sadrzaj>
    <derivirana_varijabla naziv="DomainObject.Predmet.ProtuStrankaListFormated_1">
      <item>DAR-COM jednostavno društvo s ograničenom odgovornošću za trgovinu i usluge</item>
    </derivirana_varijabla>
  </DomainObject.Predmet.ProtuStrankaListFormated>
  <DomainObject.Predmet.ProtuStrankaListFormatedOIB>
    <izvorni_sadrzaj>
      <item>DAR-COM jednostavno društvo s ograničenom odgovornošću za trgovinu i usluge, OIB 33177610829</item>
    </izvorni_sadrzaj>
    <derivirana_varijabla naziv="DomainObject.Predmet.ProtuStrankaListFormatedOIB_1">
      <item>DAR-COM jednostavno društvo s ograničenom odgovornošću za trgovinu i usluge, OIB 33177610829</item>
    </derivirana_varijabla>
  </DomainObject.Predmet.ProtuStrankaListFormatedOIB>
  <DomainObject.Predmet.ProtuStrankaListFormatedWithAdress>
    <izvorni_sadrzaj>
      <item>DAR-COM jednostavno društvo s ograničenom odgovornošću za trgovinu i usluge, Ksajpa 14/A, 40000 Šenkovec</item>
    </izvorni_sadrzaj>
    <derivirana_varijabla naziv="DomainObject.Predmet.ProtuStrankaListFormatedWithAdress_1">
      <item>DAR-COM jednostavno društvo s ograničenom odgovornošću za trgovinu i usluge, Ksajpa 14/A, 40000 Šenkovec</item>
    </derivirana_varijabla>
  </DomainObject.Predmet.ProtuStrankaListFormatedWithAdress>
  <DomainObject.Predmet.ProtuStrankaListFormatedWithAdressOIB>
    <izvorni_sadrzaj>
      <item>DAR-COM jednostavno društvo s ograničenom odgovornošću za trgovinu i usluge, OIB 33177610829, Ksajpa 14/A, 40000 Šenkovec</item>
    </izvorni_sadrzaj>
    <derivirana_varijabla naziv="DomainObject.Predmet.ProtuStrankaListFormatedWithAdressOIB_1">
      <item>DAR-COM jednostavno društvo s ograničenom odgovornošću za trgovinu i usluge, OIB 33177610829, Ksajpa 14/A, 40000 Šenkovec</item>
    </derivirana_varijabla>
  </DomainObject.Predmet.ProtuStrankaListFormatedWithAdressOIB>
  <DomainObject.Predmet.ProtuStrankaListNazivFormated>
    <izvorni_sadrzaj>
      <item>DAR-COM jednostavno društvo s ograničenom odgovornošću za trgovinu i usluge</item>
    </izvorni_sadrzaj>
    <derivirana_varijabla naziv="DomainObject.Predmet.ProtuStrankaListNazivFormated_1">
      <item>DAR-COM jednostavno društvo s ograničenom odgovornošću za trgovinu i usluge</item>
    </derivirana_varijabla>
  </DomainObject.Predmet.ProtuStrankaListNazivFormated>
  <DomainObject.Predmet.ProtuStrankaListNazivFormatedOIB>
    <izvorni_sadrzaj>
      <item>DAR-COM jednostavno društvo s ograničenom odgovornošću za trgovinu i usluge, OIB 33177610829</item>
    </izvorni_sadrzaj>
    <derivirana_varijabla naziv="DomainObject.Predmet.ProtuStrankaListNazivFormatedOIB_1">
      <item>DAR-COM jednostavno društvo s ograničenom odgovornošću za trgovinu i usluge, OIB 33177610829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DAR-COM jednostavno društvo s ograničenom odgovornošću za trgovinu i usluge</izvorni_sadrzaj>
    <derivirana_varijabla naziv="DomainObject.Predmet.ProtustrankaIDrugi_1">DAR-COM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DAR-COM jednostavno društvo s ograničenom odgovornošću za trgovinu i usluge, OIB 33177610829, Ksajpa 14/A, 40000 Šenkovec</izvorni_sadrzaj>
    <derivirana_varijabla naziv="DomainObject.Predmet.ProtustrankaIDrugiAdressOIB_1">DAR-COM jednostavno društvo s ograničenom odgovornošću za trgovinu i usluge, OIB 33177610829, Ksajpa 14/A,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DAR-COM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DAR-COM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DAR-COM jednostavno društvo s ograničenom odgovornošću za trgovinu i usluge, OIB 33177610829, Ksajpa 14/A,40000 Šenkovec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DAR-COM jednostavno društvo s ograničenom odgovornošću za trgovinu i usluge, OIB 33177610829, Ksajpa 14/A,40000 Šenkovec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33177610829</item>
      <item>, OIB null</item>
      <item>, OIB null</item>
    </izvorni_sadrzaj>
    <derivirana_varijabla naziv="DomainObject.Predmet.SudioniciListNazivOIB_1">
      <item>, OIB 85821130368</item>
      <item>, OIB 33177610829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2503</properties:Characters>
  <properties:Lines>79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2017-03-01T08:15:00Z</dcterms:created>
  <dc:creator>Katarina Breški</dc:creator>
  <cp:lastModifiedBy>Katarina Breški</cp:lastModifiedBy>
  <dcterms:modified xmlns:xsi="http://www.w3.org/2001/XMLSchema-instance" xsi:type="dcterms:W3CDTF">2017-03-01T08:25:00Z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