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ec8a" w14:paraId="231ec8a" w:rsidRDefault="00521FEB" w:rsidP="00910611" w:rsidR="00521FE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1FEB" w:rsidP="00910611" w:rsidR="00521FEB">
      <w:r>
        <w:rPr>
          <w:rFonts w:eastAsia="MS Mincho"/>
          <w:szCs w:val="24"/>
        </w:rPr>
        <w:t>REPUBLIKA HRVATSKA</w:t>
      </w:r>
    </w:p>
    <w:p w:rsidRDefault="00521FEB" w:rsidP="00910611" w:rsidR="00521FEB">
      <w:r>
        <w:rPr>
          <w:rFonts w:eastAsia="MS Mincho"/>
          <w:szCs w:val="24"/>
        </w:rPr>
        <w:t>TRGOVAČKI SUD U RIJECI</w:t>
      </w:r>
    </w:p>
    <w:p w:rsidRDefault="00521FEB" w:rsidR="00521FE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529AF">
        <w:rPr>
          <w:rFonts w:cs="Times New Roman" w:hAnsi="Times New Roman" w:ascii="Times New Roman"/>
          <w:szCs w:val="24"/>
          <w:lang w:val="hr-HR"/>
        </w:rPr>
        <w:t>8.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D65CD7">
        <w:rPr>
          <w:bCs w:val="false"/>
          <w:sz w:val="24"/>
          <w:szCs w:val="24"/>
        </w:rPr>
        <w:t>MICO - SERVICE</w:t>
      </w:r>
      <w:r w:rsidR="00D65CD7">
        <w:rPr>
          <w:sz w:val="24"/>
          <w:szCs w:val="24"/>
        </w:rPr>
        <w:t xml:space="preserve"> brodogradnja, inženjering i trgovina, d. o. o. Rijeka (Grad Rijeka), </w:t>
      </w:r>
      <w:proofErr w:type="spellStart"/>
      <w:r w:rsidR="00D65CD7">
        <w:rPr>
          <w:sz w:val="24"/>
          <w:szCs w:val="24"/>
        </w:rPr>
        <w:t>Škurinjskih</w:t>
      </w:r>
      <w:proofErr w:type="spellEnd"/>
      <w:r w:rsidR="00D65CD7">
        <w:rPr>
          <w:sz w:val="24"/>
          <w:szCs w:val="24"/>
        </w:rPr>
        <w:t xml:space="preserve"> žrtava 23, </w:t>
      </w:r>
      <w:r w:rsidR="00D65CD7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D65CD7">
        <w:rPr>
          <w:sz w:val="24"/>
          <w:szCs w:val="24"/>
        </w:rPr>
        <w:t>040070251, OIB: 08945135595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D65CD7">
        <w:rPr>
          <w:sz w:val="24"/>
          <w:szCs w:val="24"/>
        </w:rPr>
        <w:t>669.547,46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65CD7">
        <w:rPr>
          <w:sz w:val="24"/>
          <w:szCs w:val="24"/>
        </w:rPr>
        <w:t>Poziva se osoba ovlaštena za zastupanje dužnika po zakonu (</w:t>
      </w:r>
      <w:r w:rsidR="00D65CD7" w:rsidRPr="00D65CD7">
        <w:rPr>
          <w:sz w:val="24"/>
          <w:szCs w:val="24"/>
        </w:rPr>
        <w:t xml:space="preserve">Bogumil </w:t>
      </w:r>
      <w:proofErr w:type="spellStart"/>
      <w:r w:rsidR="00D65CD7" w:rsidRPr="00D65CD7">
        <w:rPr>
          <w:sz w:val="24"/>
          <w:szCs w:val="24"/>
        </w:rPr>
        <w:t>Ćoko</w:t>
      </w:r>
      <w:proofErr w:type="spellEnd"/>
      <w:r w:rsidR="00D65CD7" w:rsidRPr="00D65CD7">
        <w:rPr>
          <w:sz w:val="24"/>
          <w:szCs w:val="24"/>
        </w:rPr>
        <w:t xml:space="preserve">, OIB: 32669426823, Rijeka, </w:t>
      </w:r>
      <w:proofErr w:type="spellStart"/>
      <w:r w:rsidR="00D65CD7" w:rsidRPr="00D65CD7">
        <w:rPr>
          <w:sz w:val="24"/>
          <w:szCs w:val="24"/>
        </w:rPr>
        <w:t>Škurinjskih</w:t>
      </w:r>
      <w:proofErr w:type="spellEnd"/>
      <w:r w:rsidR="00D65CD7" w:rsidRPr="00D65CD7">
        <w:rPr>
          <w:sz w:val="24"/>
          <w:szCs w:val="24"/>
        </w:rPr>
        <w:t xml:space="preserve"> Žrtava 23</w:t>
      </w:r>
      <w:r w:rsidRPr="00D65CD7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D65CD7">
        <w:rPr>
          <w:sz w:val="24"/>
          <w:szCs w:val="24"/>
        </w:rPr>
        <w:t>posl</w:t>
      </w:r>
      <w:proofErr w:type="spellEnd"/>
      <w:r w:rsidRPr="00D65CD7">
        <w:rPr>
          <w:sz w:val="24"/>
          <w:szCs w:val="24"/>
        </w:rPr>
        <w:t xml:space="preserve">. br. </w:t>
      </w:r>
      <w:r w:rsidR="002B10FE" w:rsidRPr="00D65CD7">
        <w:rPr>
          <w:sz w:val="24"/>
          <w:szCs w:val="24"/>
        </w:rPr>
        <w:t>14</w:t>
      </w:r>
      <w:r w:rsidRPr="00D65CD7">
        <w:rPr>
          <w:sz w:val="24"/>
          <w:szCs w:val="24"/>
        </w:rPr>
        <w:t xml:space="preserve"> St-</w:t>
      </w:r>
      <w:r w:rsidR="002775F8" w:rsidRPr="00D65CD7">
        <w:rPr>
          <w:sz w:val="24"/>
          <w:szCs w:val="24"/>
        </w:rPr>
        <w:t>92</w:t>
      </w:r>
      <w:r w:rsidR="00D65CD7" w:rsidRPr="00D65CD7">
        <w:rPr>
          <w:sz w:val="24"/>
          <w:szCs w:val="24"/>
        </w:rPr>
        <w:t>5</w:t>
      </w:r>
      <w:r w:rsidR="00C72A22" w:rsidRPr="00D65CD7">
        <w:rPr>
          <w:sz w:val="24"/>
          <w:szCs w:val="24"/>
        </w:rPr>
        <w:t>/2015</w:t>
      </w:r>
      <w:r w:rsidRPr="00D65CD7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798" w:rsidP="00FF2B80" w:rsidR="00580798">
      <w:pPr>
        <w:spacing w:lineRule="auto" w:line="240" w:after="0"/>
      </w:pPr>
      <w:r>
        <w:separator/>
      </w:r>
    </w:p>
  </w:endnote>
  <w:endnote w:id="0" w:type="continuationSeparator">
    <w:p w:rsidRDefault="00580798" w:rsidP="00FF2B80" w:rsidR="005807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798" w:rsidP="00FF2B80" w:rsidR="00580798">
      <w:pPr>
        <w:spacing w:lineRule="auto" w:line="240" w:after="0"/>
      </w:pPr>
      <w:r>
        <w:separator/>
      </w:r>
    </w:p>
  </w:footnote>
  <w:footnote w:id="0" w:type="continuationSeparator">
    <w:p w:rsidRDefault="00580798" w:rsidP="00FF2B80" w:rsidR="005807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3529AF">
      <w:rPr>
        <w:sz w:val="24"/>
        <w:szCs w:val="24"/>
      </w:rPr>
      <w:t>9</w:t>
    </w:r>
    <w:r w:rsidR="002775F8">
      <w:rPr>
        <w:sz w:val="24"/>
        <w:szCs w:val="24"/>
      </w:rPr>
      <w:t>2</w:t>
    </w:r>
    <w:r w:rsidR="00D65CD7">
      <w:rPr>
        <w:sz w:val="24"/>
        <w:szCs w:val="24"/>
      </w:rPr>
      <w:t>5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521FE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775F8"/>
    <w:rsid w:val="002B10FE"/>
    <w:rsid w:val="003529AF"/>
    <w:rsid w:val="00355A5E"/>
    <w:rsid w:val="00385D3D"/>
    <w:rsid w:val="004B790E"/>
    <w:rsid w:val="004F6C16"/>
    <w:rsid w:val="00521FEB"/>
    <w:rsid w:val="00580798"/>
    <w:rsid w:val="005A3B44"/>
    <w:rsid w:val="0060333F"/>
    <w:rsid w:val="00663750"/>
    <w:rsid w:val="006C6E81"/>
    <w:rsid w:val="0075527B"/>
    <w:rsid w:val="007A5B96"/>
    <w:rsid w:val="008964C2"/>
    <w:rsid w:val="008A2A60"/>
    <w:rsid w:val="0091243A"/>
    <w:rsid w:val="00942A0F"/>
    <w:rsid w:val="009C7873"/>
    <w:rsid w:val="009D3F74"/>
    <w:rsid w:val="00B1443B"/>
    <w:rsid w:val="00BA3EB5"/>
    <w:rsid w:val="00C50E66"/>
    <w:rsid w:val="00C66979"/>
    <w:rsid w:val="00C72A22"/>
    <w:rsid w:val="00C74875"/>
    <w:rsid w:val="00D13822"/>
    <w:rsid w:val="00D65CD7"/>
    <w:rsid w:val="00D90D5B"/>
    <w:rsid w:val="00E16856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1F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1FEB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1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F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FE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F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F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1F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1FEB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1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F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FE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F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F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St-925/2015</izvorni_sadrzaj>
    <derivirana_varijabla naziv="DomainObject.Predmet.OznakaBroj_1">St-925/2015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MICO - SERVICE d.o.o.  Rijeka</izvorni_sadrzaj>
    <derivirana_varijabla naziv="DomainObject.Predmet.ProtustrankaFormated_1">  MICO - SERVICE d.o.o.  Rijeka</derivirana_varijabla>
  </DomainObject.Predmet.ProtustrankaFormated>
  <DomainObject.Predmet.ProtustrankaFormatedOIB>
    <izvorni_sadrzaj>  MICO - SERVICE d.o.o.  Rijeka, OIB 08945135595</izvorni_sadrzaj>
    <derivirana_varijabla naziv="DomainObject.Predmet.ProtustrankaFormatedOIB_1">  MICO - SERVICE d.o.o.  Rijeka, OIB 08945135595</derivirana_varijabla>
  </DomainObject.Predmet.ProtustrankaFormatedOIB>
  <DomainObject.Predmet.ProtustrankaFormatedWithAdress>
    <izvorni_sadrzaj> MICO - SERVICE d.o.o.  Rijeka, Škurinjskih žrtava 23, 51410 Opatija</izvorni_sadrzaj>
    <derivirana_varijabla naziv="DomainObject.Predmet.ProtustrankaFormatedWithAdress_1"> MICO - SERVICE d.o.o.  Rijeka, Škurinjskih žrtava 23, 51410 Opatija</derivirana_varijabla>
  </DomainObject.Predmet.ProtustrankaFormatedWithAdress>
  <DomainObject.Predmet.ProtustrankaFormatedWithAdressOIB>
    <izvorni_sadrzaj> MICO - SERVICE d.o.o.  Rijeka, OIB 08945135595, Škurinjskih žrtava 23, 51410 Opatija</izvorni_sadrzaj>
    <derivirana_varijabla naziv="DomainObject.Predmet.ProtustrankaFormatedWithAdressOIB_1"> MICO - SERVICE d.o.o.  Rijeka, OIB 08945135595, Škurinjskih žrtava 23, 51410 Opatija</derivirana_varijabla>
  </DomainObject.Predmet.ProtustrankaFormatedWithAdressOIB>
  <DomainObject.Predmet.ProtustrankaWithAdress>
    <izvorni_sadrzaj>MICO - SERVICE d.o.o.  Rijeka Škurinjskih žrtava 23, 51410 Opatija</izvorni_sadrzaj>
    <derivirana_varijabla naziv="DomainObject.Predmet.ProtustrankaWithAdress_1">MICO - SERVICE d.o.o.  Rijeka Škurinjskih žrtava 23, 51410 Opatija</derivirana_varijabla>
  </DomainObject.Predmet.ProtustrankaWithAdress>
  <DomainObject.Predmet.ProtustrankaWithAdressOIB>
    <izvorni_sadrzaj>MICO - SERVICE d.o.o.  Rijeka, OIB 08945135595, Škurinjskih žrtava 23, 51410 Opatija</izvorni_sadrzaj>
    <derivirana_varijabla naziv="DomainObject.Predmet.ProtustrankaWithAdressOIB_1">MICO - SERVICE d.o.o.  Rijeka, OIB 08945135595, Škurinjskih žrtava 23, 51410 Opatija</derivirana_varijabla>
  </DomainObject.Predmet.ProtustrankaWithAdressOIB>
  <DomainObject.Predmet.ProtustrankaNazivFormated>
    <izvorni_sadrzaj>MICO - SERVICE d.o.o.  Rijeka</izvorni_sadrzaj>
    <derivirana_varijabla naziv="DomainObject.Predmet.ProtustrankaNazivFormated_1">MICO - SERVICE d.o.o.  Rijeka</derivirana_varijabla>
  </DomainObject.Predmet.ProtustrankaNazivFormated>
  <DomainObject.Predmet.ProtustrankaNazivFormatedOIB>
    <izvorni_sadrzaj>MICO - SERVICE d.o.o.  Rijeka, OIB 08945135595</izvorni_sadrzaj>
    <derivirana_varijabla naziv="DomainObject.Predmet.ProtustrankaNazivFormatedOIB_1">MICO - SERVICE d.o.o.  Rijeka, OIB 08945135595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MICO - SERVICE d.o.o.  Rijeka</item>
    </izvorni_sadrzaj>
    <derivirana_varijabla naziv="DomainObject.Predmet.ProtuStrankaListFormated_1">
      <item>MICO - SERVICE d.o.o.  Rijeka</item>
    </derivirana_varijabla>
  </DomainObject.Predmet.ProtuStrankaListFormated>
  <DomainObject.Predmet.ProtuStrankaListFormatedOIB>
    <izvorni_sadrzaj>
      <item>MICO - SERVICE d.o.o.  Rijeka, OIB 08945135595</item>
    </izvorni_sadrzaj>
    <derivirana_varijabla naziv="DomainObject.Predmet.ProtuStrankaListFormatedOIB_1">
      <item>MICO - SERVICE d.o.o.  Rijeka, OIB 08945135595</item>
    </derivirana_varijabla>
  </DomainObject.Predmet.ProtuStrankaListFormatedOIB>
  <DomainObject.Predmet.ProtuStrankaListFormatedWithAdress>
    <izvorni_sadrzaj>
      <item>MICO - SERVICE d.o.o.  Rijeka, Škurinjskih žrtava 23, 51410 Opatija</item>
    </izvorni_sadrzaj>
    <derivirana_varijabla naziv="DomainObject.Predmet.ProtuStrankaListFormatedWithAdress_1">
      <item>MICO - SERVICE d.o.o.  Rijeka, Škurinjskih žrtava 23, 51410 Opatija</item>
    </derivirana_varijabla>
  </DomainObject.Predmet.ProtuStrankaListFormatedWithAdress>
  <DomainObject.Predmet.ProtuStrankaListFormatedWithAdressOIB>
    <izvorni_sadrzaj>
      <item>MICO - SERVICE d.o.o.  Rijeka, OIB 08945135595, Škurinjskih žrtava 23, 51410 Opatija</item>
    </izvorni_sadrzaj>
    <derivirana_varijabla naziv="DomainObject.Predmet.ProtuStrankaListFormatedWithAdressOIB_1">
      <item>MICO - SERVICE d.o.o.  Rijeka, OIB 08945135595, Škurinjskih žrtava 23, 51410 Opatija</item>
    </derivirana_varijabla>
  </DomainObject.Predmet.ProtuStrankaListFormatedWithAdressOIB>
  <DomainObject.Predmet.ProtuStrankaListNazivFormated>
    <izvorni_sadrzaj>
      <item>MICO - SERVICE d.o.o.  Rijeka</item>
    </izvorni_sadrzaj>
    <derivirana_varijabla naziv="DomainObject.Predmet.ProtuStrankaListNazivFormated_1">
      <item>MICO - SERVICE d.o.o.  Rijeka</item>
    </derivirana_varijabla>
  </DomainObject.Predmet.ProtuStrankaListNazivFormated>
  <DomainObject.Predmet.ProtuStrankaListNazivFormatedOIB>
    <izvorni_sadrzaj>
      <item>MICO - SERVICE d.o.o.  Rijeka, OIB 08945135595</item>
    </izvorni_sadrzaj>
    <derivirana_varijabla naziv="DomainObject.Predmet.ProtuStrankaListNazivFormatedOIB_1">
      <item>MICO - SERVICE d.o.o.  Rijeka, OIB 08945135595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MICO - SERVICE d.o.o.  Rijeka</izvorni_sadrzaj>
    <derivirana_varijabla naziv="DomainObject.Predmet.ProtustrankaIDrugi_1">MICO - SERVICE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MICO - SERVICE d.o.o.  Rijeka, OIB 08945135595, Škurinjskih žrtava 23, 51410 Opatija</izvorni_sadrzaj>
    <derivirana_varijabla naziv="DomainObject.Predmet.ProtustrankaIDrugiAdressOIB_1">MICO - SERVICE d.o.o.  Rijeka, OIB 08945135595, Škurinjskih žrtava 23,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MICO - SERVICE d.o.o.  Rijeka</item>
    </izvorni_sadrzaj>
    <derivirana_varijabla naziv="DomainObject.Predmet.SudioniciListNaziv_1">
      <item>FINA  Rijeka</item>
      <item>MICO - SERVICE d.o.o.  Rijeka</item>
    </derivirana_varijabla>
  </DomainObject.Predmet.SudioniciListNaziv>
  <DomainObject.Predmet.SudioniciListAdressOIB>
    <izvorni_sadrzaj>
      <item>FINA  Rijeka, OIB 85821130368, Frana Kurelca 8,51000 Rijeka</item>
      <item>MICO - SERVICE d.o.o.  Rijeka, OIB 08945135595, Škurinjskih žrtava 23,51410 Opatija</item>
    </izvorni_sadrzaj>
    <derivirana_varijabla naziv="DomainObject.Predmet.SudioniciListAdressOIB_1">
      <item>FINA  Rijeka, OIB 85821130368, Frana Kurelca 8,51000 Rijeka</item>
      <item>MICO - SERVICE d.o.o.  Rijeka, OIB 08945135595, Škurinjskih žrtava 23,51410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08945135595</item>
    </izvorni_sadrzaj>
    <derivirana_varijabla naziv="DomainObject.Predmet.SudioniciListNazivOIB_1">
      <item>, OIB 85821130368</item>
      <item>, OIB 08945135595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1381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2016-02-08T12:03:00Z</dcterms:created>
  <dc:creator>Vera Jelenović</dc:creator>
  <cp:lastModifiedBy>Danijela Fumić</cp:lastModifiedBy>
  <cp:lastPrinted>2016-02-08T12:03:00Z</cp:lastPrinted>
  <dcterms:modified xmlns:xsi="http://www.w3.org/2001/XMLSchema-instance" xsi:type="dcterms:W3CDTF">2016-02-08T12:03:00Z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