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420c" w14:paraId="0f9420c" w:rsidRDefault="003A2DF1" w:rsidP="007431BE" w:rsidR="007431BE" w:rsidRPr="00E47472">
      <w:pPr>
        <w15:collapsed w:val="false"/>
        <w:rPr>
          <w:sz w:val="24"/>
          <w:szCs w:val="24"/>
        </w:rPr>
      </w:pPr>
      <w:bookmarkStart w:name="_GoBack" w:id="0"/>
      <w:bookmarkEnd w:id="0"/>
      <w:r w:rsidRPr="00E47472">
        <w:rPr>
          <w:sz w:val="24"/>
          <w:szCs w:val="24"/>
        </w:rPr>
        <w:t xml:space="preserve">          </w:t>
      </w:r>
      <w:r w:rsidR="007431BE" w:rsidRPr="00E47472">
        <w:rPr>
          <w:sz w:val="24"/>
          <w:szCs w:val="24"/>
        </w:rPr>
        <w:t xml:space="preserve">  </w:t>
      </w:r>
      <w:r w:rsidR="007431BE" w:rsidRPr="00E4747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E47472">
        <w:rPr>
          <w:sz w:val="24"/>
          <w:szCs w:val="24"/>
        </w:rPr>
        <w:t xml:space="preserve">                          </w:t>
      </w:r>
    </w:p>
    <w:p w:rsidRDefault="007431BE" w:rsidP="007431BE" w:rsidR="007431BE" w:rsidRPr="00E4747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AC0ED1">
      <w:pPr>
        <w:tabs>
          <w:tab w:pos="7020" w:val="left"/>
        </w:tabs>
        <w:rPr>
          <w:b/>
          <w:sz w:val="24"/>
          <w:szCs w:val="24"/>
        </w:rPr>
      </w:pPr>
      <w:r w:rsidRPr="00AC0ED1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AC0ED1">
      <w:pPr>
        <w:rPr>
          <w:b/>
          <w:sz w:val="24"/>
          <w:szCs w:val="24"/>
        </w:rPr>
      </w:pPr>
      <w:r w:rsidRPr="00AC0ED1">
        <w:rPr>
          <w:b/>
          <w:sz w:val="24"/>
          <w:szCs w:val="24"/>
        </w:rPr>
        <w:t>Trgovački sud u Zagrebu</w:t>
      </w:r>
    </w:p>
    <w:p w:rsidRDefault="007431BE" w:rsidP="007431BE" w:rsidR="007431BE" w:rsidRPr="00E47472">
      <w:pPr>
        <w:rPr>
          <w:sz w:val="24"/>
          <w:szCs w:val="24"/>
        </w:rPr>
      </w:pPr>
      <w:r w:rsidRPr="00E47472">
        <w:rPr>
          <w:sz w:val="24"/>
          <w:szCs w:val="24"/>
        </w:rPr>
        <w:t xml:space="preserve">Zagreb, </w:t>
      </w:r>
      <w:proofErr w:type="spellStart"/>
      <w:r w:rsidRPr="00E47472">
        <w:rPr>
          <w:sz w:val="24"/>
          <w:szCs w:val="24"/>
        </w:rPr>
        <w:t>Amruševa</w:t>
      </w:r>
      <w:proofErr w:type="spellEnd"/>
      <w:r w:rsidRPr="00E47472">
        <w:rPr>
          <w:sz w:val="24"/>
          <w:szCs w:val="24"/>
        </w:rPr>
        <w:t xml:space="preserve"> 2/II</w:t>
      </w:r>
      <w:r w:rsidR="00183CD8" w:rsidRPr="00E47472">
        <w:rPr>
          <w:sz w:val="24"/>
          <w:szCs w:val="24"/>
        </w:rPr>
        <w:t xml:space="preserve"> desno p.p. 432</w:t>
      </w:r>
    </w:p>
    <w:p w:rsidRDefault="00F44CB5" w:rsidP="00F44CB5" w:rsidR="006B4A8A" w:rsidRPr="00E47472">
      <w:pPr>
        <w:rPr>
          <w:sz w:val="24"/>
          <w:szCs w:val="24"/>
        </w:rPr>
      </w:pPr>
      <w:r w:rsidRPr="00E47472">
        <w:rPr>
          <w:sz w:val="24"/>
          <w:szCs w:val="24"/>
        </w:rPr>
        <w:tab/>
      </w:r>
      <w:r w:rsidRPr="00E47472">
        <w:rPr>
          <w:sz w:val="24"/>
          <w:szCs w:val="24"/>
        </w:rPr>
        <w:tab/>
      </w:r>
      <w:r w:rsidRPr="00E47472">
        <w:rPr>
          <w:sz w:val="24"/>
          <w:szCs w:val="24"/>
        </w:rPr>
        <w:tab/>
      </w:r>
      <w:r w:rsidRPr="00E47472">
        <w:rPr>
          <w:sz w:val="24"/>
          <w:szCs w:val="24"/>
        </w:rPr>
        <w:tab/>
      </w:r>
      <w:r w:rsidRPr="00E47472">
        <w:rPr>
          <w:sz w:val="24"/>
          <w:szCs w:val="24"/>
        </w:rPr>
        <w:tab/>
      </w:r>
      <w:r w:rsidRPr="00E47472">
        <w:rPr>
          <w:sz w:val="24"/>
          <w:szCs w:val="24"/>
        </w:rPr>
        <w:tab/>
      </w:r>
      <w:r w:rsidRPr="00E47472">
        <w:rPr>
          <w:sz w:val="24"/>
          <w:szCs w:val="24"/>
        </w:rPr>
        <w:tab/>
      </w:r>
      <w:r w:rsidRPr="00E47472">
        <w:rPr>
          <w:sz w:val="24"/>
          <w:szCs w:val="24"/>
        </w:rPr>
        <w:tab/>
      </w:r>
      <w:r w:rsidRPr="00E47472">
        <w:rPr>
          <w:sz w:val="24"/>
          <w:szCs w:val="24"/>
        </w:rPr>
        <w:tab/>
        <w:t xml:space="preserve">  </w:t>
      </w:r>
    </w:p>
    <w:p w:rsidRDefault="005878C4" w:rsidP="005878C4" w:rsidR="005878C4" w:rsidRPr="00AC0ED1">
      <w:pPr>
        <w:jc w:val="center"/>
        <w:rPr>
          <w:b/>
          <w:sz w:val="24"/>
          <w:szCs w:val="24"/>
        </w:rPr>
      </w:pPr>
      <w:r w:rsidRPr="00AC0ED1">
        <w:rPr>
          <w:b/>
          <w:sz w:val="24"/>
          <w:szCs w:val="24"/>
        </w:rPr>
        <w:t>REPUBLIK</w:t>
      </w:r>
      <w:r w:rsidR="003A2DF1" w:rsidRPr="00AC0ED1">
        <w:rPr>
          <w:b/>
          <w:sz w:val="24"/>
          <w:szCs w:val="24"/>
        </w:rPr>
        <w:t>A</w:t>
      </w:r>
      <w:r w:rsidRPr="00AC0ED1">
        <w:rPr>
          <w:b/>
          <w:sz w:val="24"/>
          <w:szCs w:val="24"/>
        </w:rPr>
        <w:t xml:space="preserve">   HRVATSK</w:t>
      </w:r>
      <w:r w:rsidR="003A2DF1" w:rsidRPr="00AC0ED1">
        <w:rPr>
          <w:b/>
          <w:sz w:val="24"/>
          <w:szCs w:val="24"/>
        </w:rPr>
        <w:t>A</w:t>
      </w:r>
      <w:r w:rsidRPr="00AC0ED1">
        <w:rPr>
          <w:b/>
          <w:sz w:val="24"/>
          <w:szCs w:val="24"/>
        </w:rPr>
        <w:t xml:space="preserve"> </w:t>
      </w:r>
    </w:p>
    <w:p w:rsidRDefault="007431BE" w:rsidP="005878C4" w:rsidR="007431BE" w:rsidRPr="00AC0ED1">
      <w:pPr>
        <w:jc w:val="center"/>
        <w:rPr>
          <w:b/>
          <w:sz w:val="24"/>
          <w:szCs w:val="24"/>
        </w:rPr>
      </w:pPr>
    </w:p>
    <w:p w:rsidRDefault="00B63B34" w:rsidP="005878C4" w:rsidR="007431BE" w:rsidRPr="00AC0ED1">
      <w:pPr>
        <w:ind w:hanging="2880" w:left="2880"/>
        <w:jc w:val="center"/>
        <w:rPr>
          <w:b/>
          <w:sz w:val="24"/>
          <w:szCs w:val="24"/>
        </w:rPr>
      </w:pPr>
      <w:r w:rsidRPr="00AC0ED1">
        <w:rPr>
          <w:b/>
          <w:sz w:val="24"/>
          <w:szCs w:val="24"/>
        </w:rPr>
        <w:t xml:space="preserve">  R J E Š E N J E</w:t>
      </w:r>
    </w:p>
    <w:p w:rsidRDefault="00B63B34" w:rsidP="005878C4" w:rsidR="00B63B34" w:rsidRPr="00AC0ED1">
      <w:pPr>
        <w:ind w:hanging="2880" w:left="2880"/>
        <w:jc w:val="center"/>
        <w:rPr>
          <w:b/>
          <w:sz w:val="24"/>
          <w:szCs w:val="24"/>
        </w:rPr>
      </w:pPr>
    </w:p>
    <w:p w:rsidRDefault="005878C4" w:rsidP="005878C4" w:rsidR="005878C4" w:rsidRPr="00E47472">
      <w:pPr>
        <w:jc w:val="both"/>
        <w:rPr>
          <w:sz w:val="24"/>
          <w:szCs w:val="24"/>
        </w:rPr>
      </w:pPr>
      <w:r w:rsidRPr="00E47472">
        <w:rPr>
          <w:sz w:val="24"/>
          <w:szCs w:val="24"/>
        </w:rPr>
        <w:tab/>
        <w:t xml:space="preserve">Trgovački sud u Zagrebu po sucu </w:t>
      </w:r>
      <w:r w:rsidR="007431BE" w:rsidRPr="00E47472">
        <w:rPr>
          <w:sz w:val="24"/>
          <w:szCs w:val="24"/>
        </w:rPr>
        <w:t>Josipu Biliću</w:t>
      </w:r>
      <w:r w:rsidRPr="00E47472">
        <w:rPr>
          <w:sz w:val="24"/>
          <w:szCs w:val="24"/>
        </w:rPr>
        <w:t>, u pravnoj stvari podnositelja zahtjeva Financijska agencija, za provedbu skraćenog stečajnog postupka nad dužnikom</w:t>
      </w:r>
      <w:r w:rsidR="000564F6" w:rsidRPr="00E47472">
        <w:rPr>
          <w:sz w:val="24"/>
          <w:szCs w:val="24"/>
        </w:rPr>
        <w:t xml:space="preserve"> </w:t>
      </w:r>
      <w:r w:rsidR="00B63B34" w:rsidRPr="00E47472">
        <w:rPr>
          <w:sz w:val="24"/>
          <w:szCs w:val="24"/>
        </w:rPr>
        <w:t xml:space="preserve"> </w:t>
      </w:r>
      <w:proofErr w:type="spellStart"/>
      <w:r w:rsidR="00D3263A" w:rsidRPr="00E47472">
        <w:rPr>
          <w:b/>
          <w:sz w:val="24"/>
          <w:szCs w:val="24"/>
        </w:rPr>
        <w:t>R.M</w:t>
      </w:r>
      <w:proofErr w:type="spellEnd"/>
      <w:r w:rsidR="00D3263A" w:rsidRPr="00E47472">
        <w:rPr>
          <w:b/>
          <w:sz w:val="24"/>
          <w:szCs w:val="24"/>
        </w:rPr>
        <w:t>. NEKRETNINE d.o.o.,</w:t>
      </w:r>
      <w:r w:rsidR="00D3263A" w:rsidRPr="00E47472">
        <w:rPr>
          <w:sz w:val="24"/>
          <w:szCs w:val="24"/>
        </w:rPr>
        <w:t xml:space="preserve"> Ilica 1 A, Zagreb, OIB: 17318366827</w:t>
      </w:r>
      <w:r w:rsidR="00813DCB" w:rsidRPr="00E47472">
        <w:rPr>
          <w:sz w:val="24"/>
          <w:szCs w:val="24"/>
        </w:rPr>
        <w:t xml:space="preserve">, </w:t>
      </w:r>
      <w:r w:rsidRPr="00E47472">
        <w:rPr>
          <w:sz w:val="24"/>
          <w:szCs w:val="24"/>
        </w:rPr>
        <w:t xml:space="preserve">dana </w:t>
      </w:r>
      <w:r w:rsidR="00D3263A" w:rsidRPr="00E47472">
        <w:rPr>
          <w:sz w:val="24"/>
          <w:szCs w:val="24"/>
        </w:rPr>
        <w:t>7</w:t>
      </w:r>
      <w:r w:rsidRPr="00E47472">
        <w:rPr>
          <w:sz w:val="24"/>
          <w:szCs w:val="24"/>
        </w:rPr>
        <w:t>.</w:t>
      </w:r>
      <w:r w:rsidR="007431BE" w:rsidRPr="00E47472">
        <w:rPr>
          <w:sz w:val="24"/>
          <w:szCs w:val="24"/>
        </w:rPr>
        <w:t xml:space="preserve"> </w:t>
      </w:r>
      <w:r w:rsidR="00D3263A" w:rsidRPr="00E47472">
        <w:rPr>
          <w:sz w:val="24"/>
          <w:szCs w:val="24"/>
        </w:rPr>
        <w:t>studenog</w:t>
      </w:r>
      <w:r w:rsidRPr="00E47472">
        <w:rPr>
          <w:sz w:val="24"/>
          <w:szCs w:val="24"/>
        </w:rPr>
        <w:t xml:space="preserve"> 201</w:t>
      </w:r>
      <w:r w:rsidR="00D3263A" w:rsidRPr="00E47472">
        <w:rPr>
          <w:sz w:val="24"/>
          <w:szCs w:val="24"/>
        </w:rPr>
        <w:t>7</w:t>
      </w:r>
      <w:r w:rsidRPr="00E47472">
        <w:rPr>
          <w:sz w:val="24"/>
          <w:szCs w:val="24"/>
        </w:rPr>
        <w:t>.</w:t>
      </w:r>
    </w:p>
    <w:p w:rsidRDefault="007431BE" w:rsidP="005878C4" w:rsidR="007431BE" w:rsidRPr="00E47472">
      <w:pPr>
        <w:jc w:val="center"/>
        <w:rPr>
          <w:b/>
          <w:sz w:val="24"/>
          <w:szCs w:val="24"/>
        </w:rPr>
      </w:pPr>
    </w:p>
    <w:p w:rsidRDefault="001D4AA9" w:rsidP="005878C4" w:rsidR="005878C4" w:rsidRPr="00E47472">
      <w:pPr>
        <w:jc w:val="center"/>
        <w:rPr>
          <w:b/>
          <w:sz w:val="24"/>
          <w:szCs w:val="24"/>
        </w:rPr>
      </w:pPr>
      <w:r w:rsidRPr="00E47472">
        <w:rPr>
          <w:b/>
          <w:sz w:val="24"/>
          <w:szCs w:val="24"/>
        </w:rPr>
        <w:t>r i j e š i o</w:t>
      </w:r>
      <w:r w:rsidR="005878C4" w:rsidRPr="00E47472">
        <w:rPr>
          <w:b/>
          <w:sz w:val="24"/>
          <w:szCs w:val="24"/>
        </w:rPr>
        <w:t xml:space="preserve">   j e </w:t>
      </w:r>
    </w:p>
    <w:p w:rsidRDefault="005878C4" w:rsidP="005878C4" w:rsidR="005878C4" w:rsidRPr="00E47472">
      <w:pPr>
        <w:jc w:val="center"/>
        <w:rPr>
          <w:b/>
          <w:sz w:val="24"/>
          <w:szCs w:val="24"/>
        </w:rPr>
      </w:pPr>
    </w:p>
    <w:p w:rsidRDefault="00B63B34" w:rsidP="00755ABD" w:rsidR="005878C4" w:rsidRPr="00E47472">
      <w:pPr>
        <w:ind w:firstLine="708"/>
        <w:jc w:val="both"/>
        <w:rPr>
          <w:sz w:val="24"/>
          <w:szCs w:val="24"/>
        </w:rPr>
      </w:pPr>
      <w:r w:rsidRPr="00E47472">
        <w:rPr>
          <w:sz w:val="24"/>
          <w:szCs w:val="24"/>
        </w:rPr>
        <w:t xml:space="preserve">Obustavlja se skraćeni stečajni postupak nad dužnikom </w:t>
      </w:r>
      <w:proofErr w:type="spellStart"/>
      <w:r w:rsidR="00D3263A" w:rsidRPr="00E47472">
        <w:rPr>
          <w:sz w:val="24"/>
          <w:szCs w:val="24"/>
        </w:rPr>
        <w:t>R.M</w:t>
      </w:r>
      <w:proofErr w:type="spellEnd"/>
      <w:r w:rsidR="00D3263A" w:rsidRPr="00E47472">
        <w:rPr>
          <w:sz w:val="24"/>
          <w:szCs w:val="24"/>
        </w:rPr>
        <w:t>. NEKRETNINE d.o.o., Ilica 1 A, Zagreb, OIB: 17318366827</w:t>
      </w:r>
      <w:r w:rsidR="007431BE" w:rsidRPr="00E47472">
        <w:rPr>
          <w:sz w:val="24"/>
          <w:szCs w:val="24"/>
        </w:rPr>
        <w:t>.</w:t>
      </w:r>
      <w:r w:rsidR="00755ABD" w:rsidRPr="00E47472">
        <w:rPr>
          <w:sz w:val="24"/>
          <w:szCs w:val="24"/>
        </w:rPr>
        <w:t xml:space="preserve"> </w:t>
      </w:r>
    </w:p>
    <w:p w:rsidRDefault="005878C4" w:rsidP="00DE33E8" w:rsidR="005878C4" w:rsidRPr="00E47472">
      <w:pPr>
        <w:jc w:val="center"/>
        <w:rPr>
          <w:sz w:val="24"/>
          <w:szCs w:val="24"/>
        </w:rPr>
      </w:pPr>
    </w:p>
    <w:p w:rsidRDefault="00DE33E8" w:rsidP="00DE33E8" w:rsidR="00DE33E8" w:rsidRPr="00E47472">
      <w:pPr>
        <w:jc w:val="center"/>
        <w:rPr>
          <w:sz w:val="24"/>
          <w:szCs w:val="24"/>
        </w:rPr>
      </w:pPr>
      <w:r w:rsidRPr="00E47472">
        <w:rPr>
          <w:sz w:val="24"/>
          <w:szCs w:val="24"/>
        </w:rPr>
        <w:t>Obrazloženje</w:t>
      </w:r>
    </w:p>
    <w:p w:rsidRDefault="007431BE" w:rsidP="00DE33E8" w:rsidR="007431BE" w:rsidRPr="00E47472">
      <w:pPr>
        <w:jc w:val="center"/>
        <w:rPr>
          <w:sz w:val="24"/>
          <w:szCs w:val="24"/>
        </w:rPr>
      </w:pPr>
    </w:p>
    <w:p w:rsidRDefault="00B63B34" w:rsidP="00B63B34" w:rsidR="00B63B34" w:rsidRPr="00E47472">
      <w:pPr>
        <w:ind w:firstLine="708"/>
        <w:jc w:val="both"/>
        <w:rPr>
          <w:sz w:val="24"/>
          <w:szCs w:val="24"/>
        </w:rPr>
      </w:pPr>
      <w:r w:rsidRPr="00E47472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proofErr w:type="spellStart"/>
      <w:r w:rsidR="00D3263A" w:rsidRPr="00E47472">
        <w:rPr>
          <w:sz w:val="24"/>
          <w:szCs w:val="24"/>
        </w:rPr>
        <w:t>R.M</w:t>
      </w:r>
      <w:proofErr w:type="spellEnd"/>
      <w:r w:rsidR="00D3263A" w:rsidRPr="00E47472">
        <w:rPr>
          <w:sz w:val="24"/>
          <w:szCs w:val="24"/>
        </w:rPr>
        <w:t>. NEKRETNINE d.o.o., Ilica 1 A, Zagreb, OIB: 17318366827</w:t>
      </w:r>
      <w:r w:rsidRPr="00E47472">
        <w:rPr>
          <w:sz w:val="24"/>
          <w:szCs w:val="24"/>
        </w:rPr>
        <w:t>.</w:t>
      </w:r>
    </w:p>
    <w:p w:rsidRDefault="00B63B34" w:rsidP="00B63B34" w:rsidR="00B63B34" w:rsidRPr="00E47472">
      <w:pPr>
        <w:rPr>
          <w:sz w:val="24"/>
          <w:szCs w:val="24"/>
        </w:rPr>
      </w:pPr>
    </w:p>
    <w:p w:rsidRDefault="00B63B34" w:rsidP="00056343" w:rsidR="003E1565" w:rsidRPr="00E47472">
      <w:pPr>
        <w:jc w:val="both"/>
        <w:rPr>
          <w:sz w:val="24"/>
          <w:szCs w:val="24"/>
        </w:rPr>
      </w:pPr>
      <w:r w:rsidRPr="00E47472">
        <w:rPr>
          <w:sz w:val="24"/>
          <w:szCs w:val="24"/>
        </w:rPr>
        <w:tab/>
      </w:r>
      <w:r w:rsidR="00056343" w:rsidRPr="00E47472">
        <w:rPr>
          <w:sz w:val="24"/>
          <w:szCs w:val="24"/>
        </w:rPr>
        <w:t xml:space="preserve">Zastupnik po zakonu dužnika </w:t>
      </w:r>
      <w:r w:rsidR="00D3263A" w:rsidRPr="00E47472">
        <w:rPr>
          <w:sz w:val="24"/>
          <w:szCs w:val="24"/>
        </w:rPr>
        <w:t xml:space="preserve">Mirjana </w:t>
      </w:r>
      <w:proofErr w:type="spellStart"/>
      <w:r w:rsidR="00D3263A" w:rsidRPr="00E47472">
        <w:rPr>
          <w:sz w:val="24"/>
          <w:szCs w:val="24"/>
        </w:rPr>
        <w:t>Zuzija</w:t>
      </w:r>
      <w:proofErr w:type="spellEnd"/>
      <w:r w:rsidR="00D3263A" w:rsidRPr="00E47472">
        <w:rPr>
          <w:sz w:val="24"/>
          <w:szCs w:val="24"/>
        </w:rPr>
        <w:t>,</w:t>
      </w:r>
      <w:r w:rsidR="00056343" w:rsidRPr="00E47472">
        <w:rPr>
          <w:sz w:val="24"/>
          <w:szCs w:val="24"/>
        </w:rPr>
        <w:t xml:space="preserve"> podneskom od dana </w:t>
      </w:r>
      <w:r w:rsidR="003E1565" w:rsidRPr="00E47472">
        <w:rPr>
          <w:sz w:val="24"/>
          <w:szCs w:val="24"/>
        </w:rPr>
        <w:t>2</w:t>
      </w:r>
      <w:r w:rsidR="00EB598B" w:rsidRPr="00E47472">
        <w:rPr>
          <w:sz w:val="24"/>
          <w:szCs w:val="24"/>
        </w:rPr>
        <w:t xml:space="preserve">. </w:t>
      </w:r>
      <w:r w:rsidR="003E1565" w:rsidRPr="00E47472">
        <w:rPr>
          <w:sz w:val="24"/>
          <w:szCs w:val="24"/>
        </w:rPr>
        <w:t>studenog</w:t>
      </w:r>
      <w:r w:rsidR="00EB598B" w:rsidRPr="00E47472">
        <w:rPr>
          <w:sz w:val="24"/>
          <w:szCs w:val="24"/>
        </w:rPr>
        <w:t xml:space="preserve"> 201</w:t>
      </w:r>
      <w:r w:rsidR="003E1565" w:rsidRPr="00E47472">
        <w:rPr>
          <w:sz w:val="24"/>
          <w:szCs w:val="24"/>
        </w:rPr>
        <w:t>7</w:t>
      </w:r>
      <w:r w:rsidR="00EB598B" w:rsidRPr="00E47472">
        <w:rPr>
          <w:sz w:val="24"/>
          <w:szCs w:val="24"/>
        </w:rPr>
        <w:t xml:space="preserve">. </w:t>
      </w:r>
      <w:r w:rsidR="00D76400" w:rsidRPr="00E47472">
        <w:rPr>
          <w:sz w:val="24"/>
          <w:szCs w:val="24"/>
        </w:rPr>
        <w:t>dostavi</w:t>
      </w:r>
      <w:r w:rsidR="003E1565" w:rsidRPr="00E47472">
        <w:rPr>
          <w:sz w:val="24"/>
          <w:szCs w:val="24"/>
        </w:rPr>
        <w:t>la</w:t>
      </w:r>
      <w:r w:rsidR="00D76400" w:rsidRPr="00E47472">
        <w:rPr>
          <w:sz w:val="24"/>
          <w:szCs w:val="24"/>
        </w:rPr>
        <w:t xml:space="preserve"> je </w:t>
      </w:r>
      <w:r w:rsidR="00883F0C" w:rsidRPr="00E47472">
        <w:rPr>
          <w:sz w:val="24"/>
          <w:szCs w:val="24"/>
        </w:rPr>
        <w:t xml:space="preserve">javnobilježnički ovjereni </w:t>
      </w:r>
      <w:proofErr w:type="spellStart"/>
      <w:r w:rsidR="00883F0C" w:rsidRPr="00E47472">
        <w:rPr>
          <w:sz w:val="24"/>
          <w:szCs w:val="24"/>
        </w:rPr>
        <w:t>prokazni</w:t>
      </w:r>
      <w:proofErr w:type="spellEnd"/>
      <w:r w:rsidR="00883F0C" w:rsidRPr="00E47472">
        <w:rPr>
          <w:sz w:val="24"/>
          <w:szCs w:val="24"/>
        </w:rPr>
        <w:t xml:space="preserve"> popis imovine iz kojeg proizlazi da je dužnik </w:t>
      </w:r>
      <w:r w:rsidR="003E1565" w:rsidRPr="00E47472">
        <w:rPr>
          <w:sz w:val="24"/>
          <w:szCs w:val="24"/>
        </w:rPr>
        <w:t>vlasnik imovine i to</w:t>
      </w:r>
      <w:r w:rsidR="00EB598B" w:rsidRPr="00E47472">
        <w:rPr>
          <w:sz w:val="24"/>
          <w:szCs w:val="24"/>
        </w:rPr>
        <w:t xml:space="preserve"> </w:t>
      </w:r>
      <w:r w:rsidR="003E1565" w:rsidRPr="00E47472">
        <w:rPr>
          <w:sz w:val="24"/>
          <w:szCs w:val="24"/>
        </w:rPr>
        <w:t xml:space="preserve">nekretnina upisanih u zk.ul.br. 786, k.o. </w:t>
      </w:r>
      <w:proofErr w:type="spellStart"/>
      <w:r w:rsidR="003E1565" w:rsidRPr="00E47472">
        <w:rPr>
          <w:sz w:val="24"/>
          <w:szCs w:val="24"/>
        </w:rPr>
        <w:t>Jakovlje</w:t>
      </w:r>
      <w:proofErr w:type="spellEnd"/>
      <w:r w:rsidR="003E1565" w:rsidRPr="00E47472">
        <w:rPr>
          <w:sz w:val="24"/>
          <w:szCs w:val="24"/>
        </w:rPr>
        <w:t xml:space="preserve">, zk.ul.br. 1031, k.o. </w:t>
      </w:r>
      <w:proofErr w:type="spellStart"/>
      <w:r w:rsidR="003E1565" w:rsidRPr="00E47472">
        <w:rPr>
          <w:sz w:val="24"/>
          <w:szCs w:val="24"/>
        </w:rPr>
        <w:t>Jakovlje</w:t>
      </w:r>
      <w:proofErr w:type="spellEnd"/>
      <w:r w:rsidR="003E1565" w:rsidRPr="00E47472">
        <w:rPr>
          <w:sz w:val="24"/>
          <w:szCs w:val="24"/>
        </w:rPr>
        <w:t xml:space="preserve">, zk.ul.br. 1668, k.o. </w:t>
      </w:r>
      <w:proofErr w:type="spellStart"/>
      <w:r w:rsidR="003E1565" w:rsidRPr="00E47472">
        <w:rPr>
          <w:sz w:val="24"/>
          <w:szCs w:val="24"/>
        </w:rPr>
        <w:t>Jakovlje</w:t>
      </w:r>
      <w:proofErr w:type="spellEnd"/>
      <w:r w:rsidR="003E1565" w:rsidRPr="00E47472">
        <w:rPr>
          <w:sz w:val="24"/>
          <w:szCs w:val="24"/>
        </w:rPr>
        <w:t xml:space="preserve">, zk.ul.br. 2212, k.o. </w:t>
      </w:r>
      <w:proofErr w:type="spellStart"/>
      <w:r w:rsidR="003E1565" w:rsidRPr="00E47472">
        <w:rPr>
          <w:sz w:val="24"/>
          <w:szCs w:val="24"/>
        </w:rPr>
        <w:t>Jakovlje</w:t>
      </w:r>
      <w:proofErr w:type="spellEnd"/>
      <w:r w:rsidR="003E1565" w:rsidRPr="00E47472">
        <w:rPr>
          <w:sz w:val="24"/>
          <w:szCs w:val="24"/>
        </w:rPr>
        <w:t xml:space="preserve">, zk.ul.br. 2398, k.o. </w:t>
      </w:r>
      <w:proofErr w:type="spellStart"/>
      <w:r w:rsidR="003E1565" w:rsidRPr="00E47472">
        <w:rPr>
          <w:sz w:val="24"/>
          <w:szCs w:val="24"/>
        </w:rPr>
        <w:t>Jakovlje</w:t>
      </w:r>
      <w:proofErr w:type="spellEnd"/>
      <w:r w:rsidR="003E1565" w:rsidRPr="00E47472">
        <w:rPr>
          <w:sz w:val="24"/>
          <w:szCs w:val="24"/>
        </w:rPr>
        <w:t xml:space="preserve">, zk.ul.br. 2807, k.o. </w:t>
      </w:r>
      <w:proofErr w:type="spellStart"/>
      <w:r w:rsidR="003E1565" w:rsidRPr="00E47472">
        <w:rPr>
          <w:sz w:val="24"/>
          <w:szCs w:val="24"/>
        </w:rPr>
        <w:t>Jakovlje</w:t>
      </w:r>
      <w:proofErr w:type="spellEnd"/>
      <w:r w:rsidR="003E1565" w:rsidRPr="00E47472">
        <w:rPr>
          <w:sz w:val="24"/>
          <w:szCs w:val="24"/>
        </w:rPr>
        <w:t xml:space="preserve">, zk.ul.br. 3452, k.o. </w:t>
      </w:r>
      <w:proofErr w:type="spellStart"/>
      <w:r w:rsidR="003E1565" w:rsidRPr="00E47472">
        <w:rPr>
          <w:sz w:val="24"/>
          <w:szCs w:val="24"/>
        </w:rPr>
        <w:t>Jakovlje</w:t>
      </w:r>
      <w:proofErr w:type="spellEnd"/>
      <w:r w:rsidR="003E1565" w:rsidRPr="00E47472">
        <w:rPr>
          <w:sz w:val="24"/>
          <w:szCs w:val="24"/>
        </w:rPr>
        <w:t>, i zk.ul.</w:t>
      </w:r>
      <w:r w:rsidR="00E47472" w:rsidRPr="00E47472">
        <w:rPr>
          <w:sz w:val="24"/>
          <w:szCs w:val="24"/>
        </w:rPr>
        <w:t xml:space="preserve">br. 3451, k.o. </w:t>
      </w:r>
      <w:proofErr w:type="spellStart"/>
      <w:r w:rsidR="00E47472" w:rsidRPr="00E47472">
        <w:rPr>
          <w:sz w:val="24"/>
          <w:szCs w:val="24"/>
        </w:rPr>
        <w:t>Jakovlje</w:t>
      </w:r>
      <w:proofErr w:type="spellEnd"/>
      <w:r w:rsidR="00E47472" w:rsidRPr="00E47472">
        <w:rPr>
          <w:sz w:val="24"/>
          <w:szCs w:val="24"/>
        </w:rPr>
        <w:t>.</w:t>
      </w:r>
    </w:p>
    <w:p w:rsidRDefault="003E1565" w:rsidP="00056343" w:rsidR="003E1565" w:rsidRPr="00E47472">
      <w:pPr>
        <w:jc w:val="both"/>
        <w:rPr>
          <w:sz w:val="24"/>
          <w:szCs w:val="24"/>
        </w:rPr>
      </w:pPr>
    </w:p>
    <w:p w:rsidRDefault="0066614C" w:rsidP="006306BB" w:rsidR="006306BB" w:rsidRPr="00E47472">
      <w:pPr>
        <w:jc w:val="both"/>
        <w:rPr>
          <w:sz w:val="24"/>
          <w:szCs w:val="24"/>
        </w:rPr>
      </w:pPr>
      <w:r w:rsidRPr="00E47472">
        <w:rPr>
          <w:sz w:val="24"/>
          <w:szCs w:val="24"/>
        </w:rPr>
        <w:t xml:space="preserve"> </w:t>
      </w:r>
      <w:r w:rsidR="00DE33E8" w:rsidRPr="00E47472">
        <w:rPr>
          <w:sz w:val="24"/>
          <w:szCs w:val="24"/>
        </w:rPr>
        <w:tab/>
      </w:r>
      <w:r w:rsidR="006306BB" w:rsidRPr="00E47472">
        <w:rPr>
          <w:sz w:val="24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E47472">
      <w:pPr>
        <w:jc w:val="both"/>
        <w:rPr>
          <w:sz w:val="24"/>
          <w:szCs w:val="24"/>
        </w:rPr>
      </w:pPr>
    </w:p>
    <w:p w:rsidRDefault="006306BB" w:rsidP="006306BB" w:rsidR="006306BB" w:rsidRPr="00E47472">
      <w:pPr>
        <w:jc w:val="both"/>
        <w:rPr>
          <w:sz w:val="24"/>
          <w:szCs w:val="24"/>
        </w:rPr>
      </w:pPr>
      <w:r w:rsidRPr="00E47472">
        <w:rPr>
          <w:sz w:val="24"/>
          <w:szCs w:val="24"/>
        </w:rPr>
        <w:tab/>
        <w:t xml:space="preserve"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</w:t>
      </w:r>
      <w:r w:rsidRPr="00E47472">
        <w:rPr>
          <w:sz w:val="24"/>
          <w:szCs w:val="24"/>
        </w:rPr>
        <w:lastRenderedPageBreak/>
        <w:t>Zakona donijeti rješenje o pokretanju prethodnoga postupka odnosno otvaranju stečajnoga postupka.</w:t>
      </w:r>
    </w:p>
    <w:p w:rsidRDefault="00262142" w:rsidP="006306BB" w:rsidR="00262142" w:rsidRPr="00E47472">
      <w:pPr>
        <w:jc w:val="both"/>
        <w:rPr>
          <w:sz w:val="24"/>
          <w:szCs w:val="24"/>
        </w:rPr>
      </w:pPr>
    </w:p>
    <w:p w:rsidRDefault="006306BB" w:rsidP="007F44F1" w:rsidR="001D4AA9" w:rsidRPr="00E47472">
      <w:pPr>
        <w:jc w:val="both"/>
        <w:rPr>
          <w:sz w:val="24"/>
          <w:szCs w:val="24"/>
        </w:rPr>
      </w:pPr>
      <w:r w:rsidRPr="00E47472">
        <w:rPr>
          <w:sz w:val="24"/>
          <w:szCs w:val="24"/>
        </w:rPr>
        <w:tab/>
      </w:r>
      <w:r w:rsidR="00D76400" w:rsidRPr="00E47472">
        <w:rPr>
          <w:sz w:val="24"/>
          <w:szCs w:val="24"/>
        </w:rPr>
        <w:t>Prema ocjeni suda, dužnik ima imovinu dostatnu za namirenje predvidivih troškova stečajnoga postupka Slijedom navedenog, sud je na temelju odredbe čl. 433. SZ-a riješio kao u izreci.</w:t>
      </w:r>
    </w:p>
    <w:p w:rsidRDefault="00D76400" w:rsidP="006306BB" w:rsidR="00D76400" w:rsidRPr="00E47472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E47472">
      <w:pPr>
        <w:ind w:firstLine="708"/>
        <w:jc w:val="both"/>
        <w:rPr>
          <w:sz w:val="24"/>
          <w:szCs w:val="24"/>
        </w:rPr>
      </w:pPr>
      <w:r w:rsidRPr="00E47472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E47472">
      <w:pPr>
        <w:jc w:val="both"/>
        <w:rPr>
          <w:sz w:val="24"/>
          <w:szCs w:val="24"/>
        </w:rPr>
      </w:pPr>
      <w:r w:rsidRPr="00E47472">
        <w:rPr>
          <w:sz w:val="24"/>
          <w:szCs w:val="24"/>
        </w:rPr>
        <w:tab/>
      </w:r>
      <w:r w:rsidRPr="00E47472">
        <w:rPr>
          <w:sz w:val="24"/>
          <w:szCs w:val="24"/>
        </w:rPr>
        <w:tab/>
      </w:r>
      <w:r w:rsidRPr="00E47472">
        <w:rPr>
          <w:sz w:val="24"/>
          <w:szCs w:val="24"/>
        </w:rPr>
        <w:tab/>
      </w:r>
    </w:p>
    <w:p w:rsidRDefault="00F80EE4" w:rsidP="00DD2B2F" w:rsidR="00CF56FE" w:rsidRPr="00E47472">
      <w:pPr>
        <w:jc w:val="center"/>
        <w:rPr>
          <w:sz w:val="24"/>
          <w:szCs w:val="24"/>
        </w:rPr>
      </w:pPr>
      <w:r w:rsidRPr="00E47472">
        <w:rPr>
          <w:sz w:val="24"/>
          <w:szCs w:val="24"/>
        </w:rPr>
        <w:t xml:space="preserve">Zagreb, </w:t>
      </w:r>
      <w:r w:rsidR="00E47472" w:rsidRPr="00E47472">
        <w:rPr>
          <w:sz w:val="24"/>
          <w:szCs w:val="24"/>
        </w:rPr>
        <w:t>7</w:t>
      </w:r>
      <w:r w:rsidR="007431BE" w:rsidRPr="00E47472">
        <w:rPr>
          <w:sz w:val="24"/>
          <w:szCs w:val="24"/>
        </w:rPr>
        <w:t xml:space="preserve">. </w:t>
      </w:r>
      <w:r w:rsidR="00E47472" w:rsidRPr="00E47472">
        <w:rPr>
          <w:sz w:val="24"/>
          <w:szCs w:val="24"/>
        </w:rPr>
        <w:t>studenog</w:t>
      </w:r>
      <w:r w:rsidR="00606779" w:rsidRPr="00E47472">
        <w:rPr>
          <w:sz w:val="24"/>
          <w:szCs w:val="24"/>
        </w:rPr>
        <w:t xml:space="preserve"> </w:t>
      </w:r>
      <w:r w:rsidR="007A20E4" w:rsidRPr="00E47472">
        <w:rPr>
          <w:sz w:val="24"/>
          <w:szCs w:val="24"/>
        </w:rPr>
        <w:t>201</w:t>
      </w:r>
      <w:r w:rsidR="00E47472" w:rsidRPr="00E47472">
        <w:rPr>
          <w:sz w:val="24"/>
          <w:szCs w:val="24"/>
        </w:rPr>
        <w:t>7</w:t>
      </w:r>
      <w:r w:rsidR="0043052F" w:rsidRPr="00E47472">
        <w:rPr>
          <w:sz w:val="24"/>
          <w:szCs w:val="24"/>
        </w:rPr>
        <w:t>.</w:t>
      </w:r>
    </w:p>
    <w:p w:rsidRDefault="0043052F" w:rsidP="00C946ED" w:rsidR="00CA083A" w:rsidRPr="00E47472">
      <w:pPr>
        <w:ind w:firstLine="3" w:left="5661"/>
        <w:jc w:val="right"/>
        <w:rPr>
          <w:sz w:val="24"/>
          <w:szCs w:val="24"/>
        </w:rPr>
      </w:pPr>
      <w:r w:rsidRPr="00E47472">
        <w:rPr>
          <w:sz w:val="24"/>
          <w:szCs w:val="24"/>
        </w:rPr>
        <w:t xml:space="preserve">               Sudac:</w:t>
      </w:r>
    </w:p>
    <w:p w:rsidRDefault="00CA083A" w:rsidP="007431BE" w:rsidR="001F398D" w:rsidRPr="00E47472">
      <w:pPr>
        <w:jc w:val="right"/>
        <w:rPr>
          <w:sz w:val="24"/>
          <w:szCs w:val="24"/>
        </w:rPr>
      </w:pPr>
      <w:r w:rsidRPr="00E47472">
        <w:rPr>
          <w:sz w:val="24"/>
          <w:szCs w:val="24"/>
        </w:rPr>
        <w:t xml:space="preserve"> </w:t>
      </w:r>
      <w:r w:rsidR="000E530D" w:rsidRPr="00E47472">
        <w:rPr>
          <w:sz w:val="24"/>
          <w:szCs w:val="24"/>
        </w:rPr>
        <w:t xml:space="preserve"> </w:t>
      </w:r>
      <w:r w:rsidR="007431BE" w:rsidRPr="00E47472">
        <w:rPr>
          <w:sz w:val="24"/>
          <w:szCs w:val="24"/>
        </w:rPr>
        <w:t>Josip Bilić</w:t>
      </w:r>
      <w:r w:rsidR="001F398D" w:rsidRPr="00E47472">
        <w:rPr>
          <w:sz w:val="24"/>
          <w:szCs w:val="24"/>
        </w:rPr>
        <w:t xml:space="preserve"> </w:t>
      </w:r>
      <w:r w:rsidR="00257B23">
        <w:rPr>
          <w:sz w:val="24"/>
          <w:szCs w:val="24"/>
        </w:rPr>
        <w:t>v.r.</w:t>
      </w:r>
    </w:p>
    <w:p w:rsidRDefault="007431BE" w:rsidP="002B5B04" w:rsidR="007431BE" w:rsidRPr="00E47472">
      <w:pPr>
        <w:jc w:val="both"/>
        <w:rPr>
          <w:sz w:val="24"/>
          <w:szCs w:val="24"/>
        </w:rPr>
      </w:pPr>
    </w:p>
    <w:p w:rsidRDefault="00DC4401" w:rsidP="00DC4401" w:rsidR="00DC4401" w:rsidRPr="00E47472">
      <w:pPr>
        <w:jc w:val="both"/>
        <w:rPr>
          <w:sz w:val="24"/>
          <w:szCs w:val="24"/>
        </w:rPr>
      </w:pPr>
      <w:r w:rsidRPr="00E47472">
        <w:rPr>
          <w:sz w:val="24"/>
          <w:szCs w:val="24"/>
        </w:rPr>
        <w:t>UPUTA O PRAVNOM LIJEKU:</w:t>
      </w:r>
    </w:p>
    <w:p w:rsidRDefault="00DC4401" w:rsidP="00DC4401" w:rsidR="00DC4401" w:rsidRPr="00E47472">
      <w:pPr>
        <w:jc w:val="both"/>
        <w:rPr>
          <w:sz w:val="24"/>
          <w:szCs w:val="24"/>
        </w:rPr>
      </w:pPr>
      <w:r w:rsidRPr="00E47472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7F44F1" w:rsidP="00257B23" w:rsidR="007F44F1">
      <w:pPr>
        <w:jc w:val="right"/>
        <w:rPr>
          <w:sz w:val="24"/>
          <w:szCs w:val="24"/>
        </w:rPr>
      </w:pPr>
    </w:p>
    <w:p w:rsidRDefault="00257B23" w:rsidP="00257B23" w:rsidR="00257B2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257B23" w:rsidP="00257B23" w:rsidR="00257B23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službenik:</w:t>
      </w:r>
    </w:p>
    <w:p w:rsidRDefault="00257B23" w:rsidP="00257B23" w:rsidR="00257B23" w:rsidRPr="00E47472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257B23" w:rsidRPr="00E47472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577" w:rsidP="00F470AA" w:rsidR="00E87384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98. </w:t>
    </w:r>
    <w:r w:rsidR="007431BE" w:rsidRPr="007431BE">
      <w:rPr>
        <w:b/>
        <w:sz w:val="24"/>
        <w:szCs w:val="24"/>
      </w:rPr>
      <w:t>St-</w:t>
    </w:r>
    <w:r w:rsidR="00D3263A">
      <w:rPr>
        <w:b/>
        <w:sz w:val="24"/>
        <w:szCs w:val="24"/>
      </w:rPr>
      <w:t>2170</w:t>
    </w:r>
    <w:r w:rsidR="007431BE" w:rsidRPr="007431BE">
      <w:rPr>
        <w:b/>
        <w:sz w:val="24"/>
        <w:szCs w:val="24"/>
      </w:rPr>
      <w:t>/1</w:t>
    </w:r>
    <w:r w:rsidR="00D3263A">
      <w:rPr>
        <w:b/>
        <w:sz w:val="24"/>
        <w:szCs w:val="24"/>
      </w:rPr>
      <w:t>7</w:t>
    </w:r>
    <w:r w:rsidR="00EC4594">
      <w:rPr>
        <w:b/>
        <w:sz w:val="24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577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98. </w:t>
    </w:r>
    <w:r w:rsidR="007431BE" w:rsidRPr="007431BE">
      <w:rPr>
        <w:b/>
        <w:sz w:val="24"/>
        <w:szCs w:val="24"/>
      </w:rPr>
      <w:t>St-</w:t>
    </w:r>
    <w:r w:rsidR="00D3263A">
      <w:rPr>
        <w:b/>
        <w:sz w:val="24"/>
        <w:szCs w:val="24"/>
      </w:rPr>
      <w:t>2170</w:t>
    </w:r>
    <w:r w:rsidR="007431BE" w:rsidRPr="007431BE">
      <w:rPr>
        <w:b/>
        <w:sz w:val="24"/>
        <w:szCs w:val="24"/>
      </w:rPr>
      <w:t>/1</w:t>
    </w:r>
    <w:r w:rsidR="00D3263A">
      <w:rPr>
        <w:b/>
        <w:sz w:val="24"/>
        <w:szCs w:val="24"/>
      </w:rPr>
      <w:t>7</w:t>
    </w:r>
    <w:r w:rsidR="00EC4594">
      <w:rPr>
        <w:b/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2809"/>
    <w:rsid w:val="00044F0C"/>
    <w:rsid w:val="000505CC"/>
    <w:rsid w:val="000511B7"/>
    <w:rsid w:val="00052DE9"/>
    <w:rsid w:val="00056343"/>
    <w:rsid w:val="000564F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1BF6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3CD8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7B23"/>
    <w:rsid w:val="00262142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2DF1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1565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5572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3121"/>
    <w:rsid w:val="005F60B9"/>
    <w:rsid w:val="005F6F19"/>
    <w:rsid w:val="0060103C"/>
    <w:rsid w:val="00606779"/>
    <w:rsid w:val="0060715B"/>
    <w:rsid w:val="00612E7F"/>
    <w:rsid w:val="0062071E"/>
    <w:rsid w:val="006306BB"/>
    <w:rsid w:val="00633466"/>
    <w:rsid w:val="00643287"/>
    <w:rsid w:val="00643F03"/>
    <w:rsid w:val="00654CD3"/>
    <w:rsid w:val="0066091E"/>
    <w:rsid w:val="0066614C"/>
    <w:rsid w:val="00671B25"/>
    <w:rsid w:val="00673881"/>
    <w:rsid w:val="00676F68"/>
    <w:rsid w:val="0067706E"/>
    <w:rsid w:val="0068207B"/>
    <w:rsid w:val="006822A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62A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1183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44F1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3F0C"/>
    <w:rsid w:val="00890C84"/>
    <w:rsid w:val="008935AC"/>
    <w:rsid w:val="008A2884"/>
    <w:rsid w:val="008A4F36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ED1"/>
    <w:rsid w:val="00AC3B9B"/>
    <w:rsid w:val="00AC719D"/>
    <w:rsid w:val="00AD2293"/>
    <w:rsid w:val="00AD4A29"/>
    <w:rsid w:val="00AE1097"/>
    <w:rsid w:val="00AE188D"/>
    <w:rsid w:val="00AE1D28"/>
    <w:rsid w:val="00AE369C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5577"/>
    <w:rsid w:val="00BF667F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FDA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263A"/>
    <w:rsid w:val="00D33644"/>
    <w:rsid w:val="00D413EC"/>
    <w:rsid w:val="00D4629E"/>
    <w:rsid w:val="00D6743C"/>
    <w:rsid w:val="00D70237"/>
    <w:rsid w:val="00D70FCA"/>
    <w:rsid w:val="00D75043"/>
    <w:rsid w:val="00D76400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472"/>
    <w:rsid w:val="00E47A19"/>
    <w:rsid w:val="00E50594"/>
    <w:rsid w:val="00E601B8"/>
    <w:rsid w:val="00E63F6E"/>
    <w:rsid w:val="00E64866"/>
    <w:rsid w:val="00E65D5D"/>
    <w:rsid w:val="00E66F2E"/>
    <w:rsid w:val="00E72743"/>
    <w:rsid w:val="00E87384"/>
    <w:rsid w:val="00E91BC3"/>
    <w:rsid w:val="00E93AAB"/>
    <w:rsid w:val="00EA206D"/>
    <w:rsid w:val="00EA221F"/>
    <w:rsid w:val="00EB598B"/>
    <w:rsid w:val="00EC459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7B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B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B2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B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B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7B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B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B2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B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B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St-2170/2017-10</izvorni_sadrzaj>
    <derivirana_varijabla naziv="DomainObject.Oznaka_1">St-2170/2017-10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2170</izvorni_sadrzaj>
    <derivirana_varijabla naziv="DomainObject.Predmet.Broj_1">2170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St-2170/2017</izvorni_sadrzaj>
    <derivirana_varijabla naziv="DomainObject.Predmet.OznakaBroj_1">St-2170/2017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R.M. NEKRETNINE d.o.o. zastupanog po punomoćniku Mirjana Zuzija</izvorni_sadrzaj>
    <derivirana_varijabla naziv="DomainObject.Predmet.ProtustrankaFormated_1">  R.M. NEKRETNINE d.o.o. zastupanog po punomoćniku Mirjana Zuzija</derivirana_varijabla>
  </DomainObject.Predmet.ProtustrankaFormated>
  <DomainObject.Predmet.ProtustrankaFormatedOIB>
    <izvorni_sadrzaj>  R.M. NEKRETNINE d.o.o., OIB 17318366827 zastupanog po punomoćniku Mirjana Zuzija</izvorni_sadrzaj>
    <derivirana_varijabla naziv="DomainObject.Predmet.ProtustrankaFormatedOIB_1">  R.M. NEKRETNINE d.o.o., OIB 17318366827 zastupanog po punomoćniku Mirjana Zuzija</derivirana_varijabla>
  </DomainObject.Predmet.ProtustrankaFormatedOIB>
  <DomainObject.Predmet.ProtustrankaFormatedWithAdress>
    <izvorni_sadrzaj> R.M. NEKRETNINE d.o.o., Ilica 1 A, 10000 Zagreb zastupanog po punomoćniku Mirjana Zuzija</izvorni_sadrzaj>
    <derivirana_varijabla naziv="DomainObject.Predmet.ProtustrankaFormatedWithAdress_1"> R.M. NEKRETNINE d.o.o., Ilica 1 A, 10000 Zagreb zastupanog po punomoćniku Mirjana Zuzija</derivirana_varijabla>
  </DomainObject.Predmet.ProtustrankaFormatedWithAdress>
  <DomainObject.Predmet.ProtustrankaFormatedWithAdressOIB>
    <izvorni_sadrzaj> R.M. NEKRETNINE d.o.o., OIB 17318366827, Ilica 1 A, 10000 Zagreb zastupanog po punomoćniku Mirjana Zuzija</izvorni_sadrzaj>
    <derivirana_varijabla naziv="DomainObject.Predmet.ProtustrankaFormatedWithAdressOIB_1"> R.M. NEKRETNINE d.o.o., OIB 17318366827, Ilica 1 A, 10000 Zagreb zastupanog po punomoćniku Mirjana Zuzija</derivirana_varijabla>
  </DomainObject.Predmet.ProtustrankaFormatedWithAdressOIB>
  <DomainObject.Predmet.ProtustrankaWithAdress>
    <izvorni_sadrzaj>R.M. NEKRETNINE d.o.o. Ilica 1 A, 10000 Zagreb</izvorni_sadrzaj>
    <derivirana_varijabla naziv="DomainObject.Predmet.ProtustrankaWithAdress_1">R.M. NEKRETNINE d.o.o. Ilica 1 A, 10000 Zagreb</derivirana_varijabla>
  </DomainObject.Predmet.ProtustrankaWithAdress>
  <DomainObject.Predmet.ProtustrankaWithAdressOIB>
    <izvorni_sadrzaj>R.M. NEKRETNINE d.o.o., OIB 17318366827, Ilica 1 A, 10000 Zagreb</izvorni_sadrzaj>
    <derivirana_varijabla naziv="DomainObject.Predmet.ProtustrankaWithAdressOIB_1">R.M. NEKRETNINE d.o.o., OIB 17318366827, Ilica 1 A, 10000 Zagreb</derivirana_varijabla>
  </DomainObject.Predmet.ProtustrankaWithAdressOIB>
  <DomainObject.Predmet.ProtustrankaNazivFormated>
    <izvorni_sadrzaj>R.M. NEKRETNINE d.o.o.</izvorni_sadrzaj>
    <derivirana_varijabla naziv="DomainObject.Predmet.ProtustrankaNazivFormated_1">R.M. NEKRETNINE d.o.o.</derivirana_varijabla>
  </DomainObject.Predmet.ProtustrankaNazivFormated>
  <DomainObject.Predmet.ProtustrankaNazivFormatedOIB>
    <izvorni_sadrzaj>R.M. NEKRETNINE d.o.o., OIB 17318366827</izvorni_sadrzaj>
    <derivirana_varijabla naziv="DomainObject.Predmet.ProtustrankaNazivFormatedOIB_1">R.M. NEKRETNINE d.o.o., OIB 17318366827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avibanjskih žrtava 1995. 1, 10000 Zagreb</izvorni_sadrzaj>
    <derivirana_varijabla naziv="DomainObject.Predmet.StrankaFormatedWithAdress_1"> FINA Regionalni centar Zagreb, Trg avibanjskih žrtava 1995. 1, 10000 Zagreb</derivirana_varijabla>
  </DomainObject.Predmet.StrankaFormatedWithAdress>
  <DomainObject.Predmet.StrankaFormatedWithAdressOIB>
    <izvorni_sadrzaj> FINA Regionalni centar Zagreb, OIB 85821130368, Trg avibanjskih žrtava 1995. 1, 10000 Zagreb</izvorni_sadrzaj>
    <derivirana_varijabla naziv="DomainObject.Predmet.StrankaFormatedWithAdressOIB_1"> FINA Regionalni centar Zagreb, OIB 85821130368, Trg avibanjskih žrtava 1995. 1, 10000 Zagreb</derivirana_varijabla>
  </DomainObject.Predmet.StrankaFormatedWithAdressOIB>
  <DomainObject.Predmet.StrankaWithAdress>
    <izvorni_sadrzaj>FINA Regionalni centar Zagreb Trg avibanjskih žrtava 1995. 1,10000 Zagreb</izvorni_sadrzaj>
    <derivirana_varijabla naziv="DomainObject.Predmet.StrankaWithAdress_1">FINA Regionalni centar Zagreb Trg avibanjskih žrtava 1995. 1,10000 Zagreb</derivirana_varijabla>
  </DomainObject.Predmet.StrankaWithAdress>
  <DomainObject.Predmet.StrankaWithAdressOIB>
    <izvorni_sadrzaj>FINA Regionalni centar Zagreb, OIB 85821130368, Trg avibanjskih žrtava 1995. 1,10000 Zagreb</izvorni_sadrzaj>
    <derivirana_varijabla naziv="DomainObject.Predmet.StrankaWithAdressOIB_1">FINA Regionalni centar Zagreb, OIB 85821130368, Trg avibanjskih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avibanjskih žrtava 1995. 1, 10000 Zagreb</item>
    </izvorni_sadrzaj>
    <derivirana_varijabla naziv="DomainObject.Predmet.StrankaListFormatedWithAdress_1">
      <item>FINA Regionalni centar Zagreb, Trg avibanjskih žrtava 1995. 1, 10000 Zagreb</item>
    </derivirana_varijabla>
  </DomainObject.Predmet.StrankaListFormatedWithAdress>
  <DomainObject.Predmet.StrankaListFormatedWithAdressOIB>
    <izvorni_sadrzaj>
      <item>FINA Regionalni centar Zagreb, OIB 85821130368, Trg avibanjskih žrtava 1995. 1, 10000 Zagreb</item>
    </izvorni_sadrzaj>
    <derivirana_varijabla naziv="DomainObject.Predmet.StrankaListFormatedWithAdressOIB_1">
      <item>FINA Regionalni centar Zagreb, OIB 85821130368, Trg avibanjskih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R.M. NEKRETNINE d.o.o. zastupanog po punomoćniku Mirjana Zuzija</item>
    </izvorni_sadrzaj>
    <derivirana_varijabla naziv="DomainObject.Predmet.ProtuStrankaListFormated_1">
      <item>R.M. NEKRETNINE d.o.o. zastupanog po punomoćniku Mirjana Zuzija</item>
    </derivirana_varijabla>
  </DomainObject.Predmet.ProtuStrankaListFormated>
  <DomainObject.Predmet.ProtuStrankaListFormatedOIB>
    <izvorni_sadrzaj>
      <item>R.M. NEKRETNINE d.o.o., OIB 17318366827 zastupanog po punomoćniku Mirjana Zuzija</item>
    </izvorni_sadrzaj>
    <derivirana_varijabla naziv="DomainObject.Predmet.ProtuStrankaListFormatedOIB_1">
      <item>R.M. NEKRETNINE d.o.o., OIB 17318366827 zastupanog po punomoćniku Mirjana Zuzija</item>
    </derivirana_varijabla>
  </DomainObject.Predmet.ProtuStrankaListFormatedOIB>
  <DomainObject.Predmet.ProtuStrankaListFormatedWithAdress>
    <izvorni_sadrzaj>
      <item>R.M. NEKRETNINE d.o.o., Ilica 1 A, 10000 Zagreb zastupanog po punomoćniku Mirjana Zuzija</item>
    </izvorni_sadrzaj>
    <derivirana_varijabla naziv="DomainObject.Predmet.ProtuStrankaListFormatedWithAdress_1">
      <item>R.M. NEKRETNINE d.o.o., Ilica 1 A, 10000 Zagreb zastupanog po punomoćniku Mirjana Zuzija</item>
    </derivirana_varijabla>
  </DomainObject.Predmet.ProtuStrankaListFormatedWithAdress>
  <DomainObject.Predmet.ProtuStrankaListFormatedWithAdressOIB>
    <izvorni_sadrzaj>
      <item>R.M. NEKRETNINE d.o.o., OIB 17318366827, Ilica 1 A, 10000 Zagreb zastupanog po punomoćniku Mirjana Zuzija</item>
    </izvorni_sadrzaj>
    <derivirana_varijabla naziv="DomainObject.Predmet.ProtuStrankaListFormatedWithAdressOIB_1">
      <item>R.M. NEKRETNINE d.o.o., OIB 17318366827, Ilica 1 A, 10000 Zagreb zastupanog po punomoćniku Mirjana Zuzija</item>
    </derivirana_varijabla>
  </DomainObject.Predmet.ProtuStrankaListFormatedWithAdressOIB>
  <DomainObject.Predmet.ProtuStrankaListNazivFormated>
    <izvorni_sadrzaj>
      <item>R.M. NEKRETNINE d.o.o.</item>
    </izvorni_sadrzaj>
    <derivirana_varijabla naziv="DomainObject.Predmet.ProtuStrankaListNazivFormated_1">
      <item>R.M. NEKRETNINE d.o.o.</item>
    </derivirana_varijabla>
  </DomainObject.Predmet.ProtuStrankaListNazivFormated>
  <DomainObject.Predmet.ProtuStrankaListNazivFormatedOIB>
    <izvorni_sadrzaj>
      <item>R.M. NEKRETNINE d.o.o., OIB 17318366827</item>
    </izvorni_sadrzaj>
    <derivirana_varijabla naziv="DomainObject.Predmet.ProtuStrankaListNazivFormatedOIB_1">
      <item>R.M. NEKRETNINE d.o.o., OIB 17318366827</item>
    </derivirana_varijabla>
  </DomainObject.Predmet.ProtuStrankaListNazivFormatedOIB>
  <DomainObject.Predmet.OstaliListFormated>
    <izvorni_sadrzaj>
      <item>Mirjana Zuzija punomoćnik sudionika u postupku R.M. NEKRETNINE d.o.o.</item>
    </izvorni_sadrzaj>
    <derivirana_varijabla naziv="DomainObject.Predmet.OstaliListFormated_1">
      <item>Mirjana Zuzija punomoćnik sudionika u postupku R.M. NEKRETNINE d.o.o.</item>
    </derivirana_varijabla>
  </DomainObject.Predmet.OstaliListFormated>
  <DomainObject.Predmet.OstaliListFormatedOIB>
    <izvorni_sadrzaj>
      <item>Mirjana Zuzija, OIB 26497768352 punomoćnik sudionika u postupku R.M. NEKRETNINE d.o.o.</item>
    </izvorni_sadrzaj>
    <derivirana_varijabla naziv="DomainObject.Predmet.OstaliListFormatedOIB_1">
      <item>Mirjana Zuzija, OIB 26497768352 punomoćnik sudionika u postupku R.M. NEKRETNINE d.o.o.</item>
    </derivirana_varijabla>
  </DomainObject.Predmet.OstaliListFormatedOIB>
  <DomainObject.Predmet.OstaliListFormatedWithAdress>
    <izvorni_sadrzaj>
      <item>Mirjana Zuzija, Slavka Kolara 25, 10410 Velika Gorica punomoćnik sudionika u postupku R.M. NEKRETNINE d.o.o.</item>
    </izvorni_sadrzaj>
    <derivirana_varijabla naziv="DomainObject.Predmet.OstaliListFormatedWithAdress_1">
      <item>Mirjana Zuzija, Slavka Kolara 25, 10410 Velika Gorica punomoćnik sudionika u postupku R.M. NEKRETNINE d.o.o.</item>
    </derivirana_varijabla>
  </DomainObject.Predmet.OstaliListFormatedWithAdress>
  <DomainObject.Predmet.OstaliListFormatedWithAdressOIB>
    <izvorni_sadrzaj>
      <item>Mirjana Zuzija, OIB 26497768352, Slavka Kolara 25, 10410 Velika Gorica punomoćnik sudionika u postupku R.M. NEKRETNINE d.o.o.</item>
    </izvorni_sadrzaj>
    <derivirana_varijabla naziv="DomainObject.Predmet.OstaliListFormatedWithAdressOIB_1">
      <item>Mirjana Zuzija, OIB 26497768352, Slavka Kolara 25, 10410 Velika Gorica punomoćnik sudionika u postupku R.M. NEKRETNINE d.o.o.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St-2170/2017-10</izvorni_sadrzaj>
    <derivirana_varijabla naziv="DomainObject.PoslovniBrojDokumenta_1">St-2170/2017-10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R.M. NEKRETNINE d.o.o.</izvorni_sadrzaj>
    <derivirana_varijabla naziv="DomainObject.Predmet.ProtustrankaIDrugi_1">R.M. NEKRETNINE d.o.o.</derivirana_varijabla>
  </DomainObject.Predmet.ProtustrankaIDrugi>
  <DomainObject.Predmet.StrankaIDrugiAdressOIB>
    <izvorni_sadrzaj>FINA Regionalni centar Zagreb, OIB 85821130368, Trg avibanjskih žrtava 1995. 1, 10000 Zagreb</izvorni_sadrzaj>
    <derivirana_varijabla naziv="DomainObject.Predmet.StrankaIDrugiAdressOIB_1">FINA Regionalni centar Zagreb, OIB 85821130368, Trg avibanjskih žrtava 1995. 1, 10000 Zagreb</derivirana_varijabla>
  </DomainObject.Predmet.StrankaIDrugiAdressOIB>
  <DomainObject.Predmet.ProtustrankaIDrugiAdressOIB>
    <izvorni_sadrzaj>R.M. NEKRETNINE d.o.o., OIB 17318366827, Ilica 1 A, 10000 Zagreb</izvorni_sadrzaj>
    <derivirana_varijabla naziv="DomainObject.Predmet.ProtustrankaIDrugiAdressOIB_1">R.M. NEKRETNINE d.o.o., OIB 17318366827,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R.M. NEKRETNINE d.o.o.</item>
      <item>Mirjana Zuzija</item>
    </izvorni_sadrzaj>
    <derivirana_varijabla naziv="DomainObject.Predmet.SudioniciListNaziv_1">
      <item>FINA Regionalni centar Zagreb</item>
      <item>R.M. NEKRETNINE d.o.o.</item>
      <item>Mirjana Zuzija</item>
    </derivirana_varijabla>
  </DomainObject.Predmet.SudioniciListNaziv>
  <DomainObject.Predmet.SudioniciListAdressOIB>
    <izvorni_sadrzaj>
      <item>FINA Regionalni centar Zagreb, OIB 85821130368, Trg avibanjskih žrtava 1995. 1,10000 Zagreb</item>
      <item>R.M. NEKRETNINE d.o.o., OIB 17318366827, Ilica 1 A,10000 Zagreb</item>
      <item>Mirjana Zuzija, OIB 26497768352, Slavka Kolara 25,10410 Velika Gorica</item>
    </izvorni_sadrzaj>
    <derivirana_varijabla naziv="DomainObject.Predmet.SudioniciListAdressOIB_1">
      <item>FINA Regionalni centar Zagreb, OIB 85821130368, Trg avibanjskih žrtava 1995. 1,10000 Zagreb</item>
      <item>R.M. NEKRETNINE d.o.o., OIB 17318366827, Ilica 1 A,10000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17318366827</item>
      <item>, OIB 26497768352</item>
    </izvorni_sadrzaj>
    <derivirana_varijabla naziv="DomainObject.Predmet.SudioniciListNazivOIB_1">
      <item>, OIB 85821130368</item>
      <item>, OIB 17318366827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2572</properties:Characters>
  <properties:Lines>71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2017-11-07T08:26:00Z</dcterms:created>
  <dc:creator>Korisnik</dc:creator>
  <cp:lastModifiedBy>Irena Benko</cp:lastModifiedBy>
  <cp:lastPrinted>2017-11-07T12:03:00Z</cp:lastPrinted>
  <dcterms:modified xmlns:xsi="http://www.w3.org/2001/XMLSchema-instance" xsi:type="dcterms:W3CDTF">2017-11-07T12:04:00Z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St-2170/2017-10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