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d96c" w14:paraId="ac7d96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11419">
        <w:t>GUBERNACULUM, d.o.o., Kralja Zvonimira 49, Split, OIB: 07825808291</w:t>
      </w:r>
      <w:r>
        <w:rPr>
          <w:lang w:val="hr-HR"/>
        </w:rPr>
        <w:t xml:space="preserve">, dana </w:t>
      </w:r>
      <w:r w:rsidR="00FA66AA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11419">
        <w:t xml:space="preserve">GUBERNACULUM, d.o.o., Kralja Zvonimira 49, Split, OIB: 07825808291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511419">
        <w:rPr>
          <w:lang w:val="hr-HR"/>
        </w:rPr>
        <w:t>1722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511419">
        <w:rPr>
          <w:lang w:val="hr-HR"/>
        </w:rPr>
        <w:t>468.474,08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FA66AA">
        <w:rPr>
          <w:lang w:val="hr-HR"/>
        </w:rPr>
        <w:t>11. siječnja 2017</w:t>
      </w:r>
      <w:r w:rsidR="00693AB7">
        <w:rPr>
          <w:lang w:val="hr-HR"/>
        </w:rPr>
        <w:t>. godine</w:t>
      </w:r>
    </w:p>
    <w:p w:rsidRDefault="00693AB7" w:rsidP="00FA66AA" w:rsidR="005A61D0">
      <w:pPr>
        <w:ind w:firstLine="708" w:left="7080"/>
        <w:jc w:val="center"/>
      </w:pPr>
      <w:r>
        <w:t xml:space="preserve">SUDAC </w:t>
      </w:r>
    </w:p>
    <w:p w:rsidRDefault="00FA66AA" w:rsidP="00693AB7" w:rsidR="00FA66AA">
      <w:pPr>
        <w:ind w:firstLine="708" w:left="7080"/>
        <w:jc w:val="right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02A18" w:rsidR="00473132">
    <w:pPr>
      <w:pStyle w:val="Zaglavlje"/>
      <w:jc w:val="center"/>
    </w:pPr>
  </w:p>
  <w:p w:rsidRDefault="00602A1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511419">
      <w:t>330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602A18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  <w:rsid w:val="00FA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02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02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St-330/2015-5</izvorni_sadrzaj>
    <derivirana_varijabla naziv="DomainObject.Oznaka_1">St-330/2015-5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GUBERNACULUM, za proizvodnju i trgovinu,društvo s ograničenom odgovornošću</izvorni_sadrzaj>
    <derivirana_varijabla naziv="DomainObject.Predmet.ProtustrankaFormated_1">  GUBERNACULUM, za proizvodnju i trgovinu,društvo s ograničenom odgovornošću</derivirana_varijabla>
  </DomainObject.Predmet.ProtustrankaFormated>
  <DomainObject.Predmet.ProtustrankaFormatedOIB>
    <izvorni_sadrzaj>  GUBERNACULUM, za proizvodnju i trgovinu,društvo s ograničenom odgovornošću, OIB 07825808291</izvorni_sadrzaj>
    <derivirana_varijabla naziv="DomainObject.Predmet.ProtustrankaFormatedOIB_1">  GUBERNACULUM, za proizvodnju i trgovinu,društvo s ograničenom odgovornošću, OIB 07825808291</derivirana_varijabla>
  </DomainObject.Predmet.ProtustrankaFormatedOIB>
  <DomainObject.Predmet.ProtustrankaFormatedWithAdress>
    <izvorni_sadrzaj> GUBERNACULUM, za proizvodnju i trgovinu,društvo s ograničenom odgovornošću, Kralja Zvonimira 49, 21000 Split</izvorni_sadrzaj>
    <derivirana_varijabla naziv="DomainObject.Predmet.ProtustrankaFormatedWithAdress_1"> GUBERNACULUM, za proizvodnju i trgovinu,društvo s ograničenom odgovornošću, Kralja Zvonimira 49, 21000 Split</derivirana_varijabla>
  </DomainObject.Predmet.ProtustrankaFormatedWithAdress>
  <DomainObject.Predmet.ProtustrankaFormatedWithAdressOIB>
    <izvorni_sadrzaj> GUBERNACULUM, za proizvodnju i trgovinu,društvo s ograničenom odgovornošću, OIB 07825808291, Kralja Zvonimira 49, 21000 Split</izvorni_sadrzaj>
    <derivirana_varijabla naziv="DomainObject.Predmet.ProtustrankaFormatedWithAdressOIB_1"> GUBERNACULUM, za proizvodnju i trgovinu,društvo s ograničenom odgovornošću, OIB 07825808291, Kralja Zvonimira 49, 21000 Split</derivirana_varijabla>
  </DomainObject.Predmet.ProtustrankaFormatedWithAdressOIB>
  <DomainObject.Predmet.ProtustrankaWithAdress>
    <izvorni_sadrzaj>GUBERNACULUM, za proizvodnju i trgovinu,društvo s ograničenom odgovornošću Kralja Zvonimira 49, 21000 Split</izvorni_sadrzaj>
    <derivirana_varijabla naziv="DomainObject.Predmet.ProtustrankaWithAdress_1">GUBERNACULUM, za proizvodnju i trgovinu,društvo s ograničenom odgovornošću Kralja Zvonimira 49, 21000 Split</derivirana_varijabla>
  </DomainObject.Predmet.ProtustrankaWithAdress>
  <DomainObject.Predmet.ProtustrankaWithAdressOIB>
    <izvorni_sadrzaj>GUBERNACULUM, za proizvodnju i trgovinu,društvo s ograničenom odgovornošću, OIB 07825808291, Kralja Zvonimira 49, 21000 Split</izvorni_sadrzaj>
    <derivirana_varijabla naziv="DomainObject.Predmet.ProtustrankaWithAdressOIB_1">GUBERNACULUM, za proizvodnju i trgovinu,društvo s ograničenom odgovornošću, OIB 07825808291, Kralja Zvonimira 49, 21000 Split</derivirana_varijabla>
  </DomainObject.Predmet.ProtustrankaWithAdressOIB>
  <DomainObject.Predmet.ProtustrankaNazivFormated>
    <izvorni_sadrzaj>GUBERNACULUM, za proizvodnju i trgovinu,društvo s ograničenom odgovornošću</izvorni_sadrzaj>
    <derivirana_varijabla naziv="DomainObject.Predmet.ProtustrankaNazivFormated_1">GUBERNACULUM, za proizvodnju i trgovinu,društvo s ograničenom odgovornošću</derivirana_varijabla>
  </DomainObject.Predmet.ProtustrankaNazivFormated>
  <DomainObject.Predmet.ProtustrankaNazivFormatedOIB>
    <izvorni_sadrzaj>GUBERNACULUM, za proizvodnju i trgovinu,društvo s ograničenom odgovornošću, OIB 07825808291</izvorni_sadrzaj>
    <derivirana_varijabla naziv="DomainObject.Predmet.ProtustrankaNazivFormatedOIB_1">GUBERNACULUM, za proizvodnju i trgovinu,društvo s ograničenom odgovornošću, OIB 07825808291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469393.43</izvorni_sadrzaj>
    <derivirana_varijabla naziv="DomainObject.Predmet.TrenutnaVrijednost_1">469393.43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GUBERNACULUM, za proizvodnju i trgovinu,društvo s ograničenom odgovornošću</item>
    </izvorni_sadrzaj>
    <derivirana_varijabla naziv="DomainObject.Predmet.ProtuStrankaListFormated_1">
      <item>GUBERNACULUM, za proizvodnju i trgovinu,društvo s ograničenom odgovornošću</item>
    </derivirana_varijabla>
  </DomainObject.Predmet.ProtuStrankaListFormated>
  <DomainObject.Predmet.ProtuStrankaListFormatedOIB>
    <izvorni_sadrzaj>
      <item>GUBERNACULUM, za proizvodnju i trgovinu,društvo s ograničenom odgovornošću, OIB 07825808291</item>
    </izvorni_sadrzaj>
    <derivirana_varijabla naziv="DomainObject.Predmet.ProtuStrankaListFormatedOIB_1">
      <item>GUBERNACULUM, za proizvodnju i trgovinu,društvo s ograničenom odgovornošću, OIB 07825808291</item>
    </derivirana_varijabla>
  </DomainObject.Predmet.ProtuStrankaListFormatedOIB>
  <DomainObject.Predmet.ProtuStrankaListFormatedWithAdress>
    <izvorni_sadrzaj>
      <item>GUBERNACULUM, za proizvodnju i trgovinu,društvo s ograničenom odgovornošću, Kralja Zvonimira 49, 21000 Split</item>
    </izvorni_sadrzaj>
    <derivirana_varijabla naziv="DomainObject.Predmet.ProtuStrankaListFormatedWithAdress_1">
      <item>GUBERNACULUM, za proizvodnju i trgovinu,društvo s ograničenom odgovornošću, Kralja Zvonimira 49, 21000 Split</item>
    </derivirana_varijabla>
  </DomainObject.Predmet.ProtuStrankaListFormatedWithAdress>
  <DomainObject.Predmet.ProtuStrankaListFormatedWithAdressOIB>
    <izvorni_sadrzaj>
      <item>GUBERNACULUM, za proizvodnju i trgovinu,društvo s ograničenom odgovornošću, OIB 07825808291, Kralja Zvonimira 49, 21000 Split</item>
    </izvorni_sadrzaj>
    <derivirana_varijabla naziv="DomainObject.Predmet.ProtuStrankaListFormatedWithAdressOIB_1">
      <item>GUBERNACULUM, za proizvodnju i trgovinu,društvo s ograničenom odgovornošću, OIB 07825808291, Kralja Zvonimira 49, 21000 Split</item>
    </derivirana_varijabla>
  </DomainObject.Predmet.ProtuStrankaListFormatedWithAdressOIB>
  <DomainObject.Predmet.ProtuStrankaListNazivFormated>
    <izvorni_sadrzaj>
      <item>GUBERNACULUM, za proizvodnju i trgovinu,društvo s ograničenom odgovornošću</item>
    </izvorni_sadrzaj>
    <derivirana_varijabla naziv="DomainObject.Predmet.ProtuStrankaListNazivFormated_1">
      <item>GUBERNACULUM, za proizvodnju i trgovinu,društvo s ograničenom odgovornošću</item>
    </derivirana_varijabla>
  </DomainObject.Predmet.ProtuStrankaListNazivFormated>
  <DomainObject.Predmet.ProtuStrankaListNazivFormatedOIB>
    <izvorni_sadrzaj>
      <item>GUBERNACULUM, za proizvodnju i trgovinu,društvo s ograničenom odgovornošću, OIB 07825808291</item>
    </izvorni_sadrzaj>
    <derivirana_varijabla naziv="DomainObject.Predmet.ProtuStrankaListNazivFormatedOIB_1">
      <item>GUBERNACULUM, za proizvodnju i trgovinu,društvo s ograničenom odgovornošću, OIB 07825808291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St-330/2015-5</izvorni_sadrzaj>
    <derivirana_varijabla naziv="DomainObject.PoslovniBrojDokumenta_1">St-330/2015-5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GUBERNACULUM, za proizvodnju i trgovinu,društvo s ograničenom odgovornošću</izvorni_sadrzaj>
    <derivirana_varijabla naziv="DomainObject.Predmet.ProtustrankaIDrugi_1">GUBERNACULUM, za proizvodnju i trgovinu,društvo s ograničenom odgovornošću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GUBERNACULUM, za proizvodnju i trgovinu,društvo s ograničenom odgovornošću, OIB 07825808291, Kralja Zvonimira 49, 21000 Split</izvorni_sadrzaj>
    <derivirana_varijabla naziv="DomainObject.Predmet.ProtustrankaIDrugiAdressOIB_1">GUBERNACULUM, za proizvodnju i trgovinu,društvo s ograničenom odgovornošću, OIB 07825808291, Kralja Zvonimira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GUBERNACULUM, za proizvodnju i trgovinu,društvo s ograničenom odgovornošću</item>
    </izvorni_sadrzaj>
    <derivirana_varijabla naziv="DomainObject.Predmet.SudioniciListNaziv_1">
      <item>FINA SPLIT</item>
      <item>GUBERNACULUM, za proizvodnju i trgovinu,društvo s ograničenom odgovornošću</item>
    </derivirana_varijabla>
  </DomainObject.Predmet.SudioniciListNaziv>
  <DomainObject.Predmet.SudioniciListAdressOIB>
    <izvorni_sadrzaj>
      <item>FINA SPLIT, OIB 85821130368, Mažuranićevo šetalište 24b,21000 Split</item>
      <item>GUBERNACULUM, za proizvodnju i trgovinu,društvo s ograničenom odgovornošću, OIB 07825808291, Kralja Zvonimira 49,21000 Split</item>
    </izvorni_sadrzaj>
    <derivirana_varijabla naziv="DomainObject.Predmet.SudioniciListAdressOIB_1">
      <item>FINA SPLIT, OIB 85821130368, Mažuranićevo šetalište 24b,21000 Split</item>
      <item>GUBERNACULUM, za proizvodnju i trgovinu,društvo s ograničenom odgovornošću, OIB 07825808291, Kralja Zvonimira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07825808291</item>
    </izvorni_sadrzaj>
    <derivirana_varijabla naziv="DomainObject.Predmet.SudioniciListNazivOIB_1">
      <item>, OIB 85821130368</item>
      <item>, OIB 07825808291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1765</properties:Characters>
  <properties:Lines>46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2017-01-11T10:46:00Z</cp:lastPrinted>
  <dcterms:modified xmlns:xsi="http://www.w3.org/2001/XMLSchema-instance" xsi:type="dcterms:W3CDTF">2017-01-11T10:47:00Z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