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3c0b6" w14:paraId="153c0b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17CF0" w:rsidP="00217CF0" w:rsidR="00217CF0" w:rsidRPr="00217CF0">
      <w:pPr>
        <w:spacing w:after="0"/>
        <w:rPr>
          <w:rFonts w:cs="Times New Roman" w:eastAsia="Times New Roman"/>
          <w:b/>
          <w:lang w:val="en-US"/>
        </w:rPr>
      </w:pPr>
      <w:r w:rsidRPr="00217CF0">
        <w:rPr>
          <w:rFonts w:cs="Times New Roman" w:eastAsia="Times New Roman"/>
          <w:b/>
          <w:lang w:val="en-US"/>
        </w:rPr>
        <w:t xml:space="preserve">    REPUBLIKA HRVATSKA</w:t>
      </w:r>
    </w:p>
    <w:p w:rsidRDefault="00217CF0" w:rsidP="00217CF0" w:rsidR="00217CF0" w:rsidRPr="00217CF0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217CF0">
        <w:rPr>
          <w:rFonts w:cs="Times New Roman" w:eastAsia="Times New Roman"/>
          <w:b/>
          <w:lang w:val="en-US"/>
        </w:rPr>
        <w:t xml:space="preserve"> TRGOVAČKI SUD U SPLITU  </w:t>
      </w:r>
      <w:r w:rsidRPr="00217CF0">
        <w:rPr>
          <w:rFonts w:cs="Times New Roman" w:eastAsia="Times New Roman"/>
          <w:lang w:val="en-US"/>
        </w:rPr>
        <w:t xml:space="preserve">                                                </w:t>
      </w:r>
      <w:proofErr w:type="spellStart"/>
      <w:r w:rsidRPr="00217CF0">
        <w:rPr>
          <w:rFonts w:cs="Times New Roman" w:eastAsia="Times New Roman"/>
          <w:b/>
          <w:lang w:val="en-US"/>
        </w:rPr>
        <w:t>Broj</w:t>
      </w:r>
      <w:proofErr w:type="spellEnd"/>
      <w:r w:rsidRPr="00217CF0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217CF0">
        <w:rPr>
          <w:rFonts w:cs="Times New Roman" w:eastAsia="Times New Roman"/>
          <w:b/>
          <w:lang w:val="en-US"/>
        </w:rPr>
        <w:t>St-184/2011.</w:t>
      </w:r>
      <w:proofErr w:type="gramEnd"/>
    </w:p>
    <w:p w:rsidRDefault="00217CF0" w:rsidP="00217CF0" w:rsidR="00217CF0" w:rsidRPr="00217CF0">
      <w:pPr>
        <w:spacing w:after="0"/>
        <w:rPr>
          <w:rFonts w:cs="Times New Roman" w:eastAsia="Times New Roman"/>
          <w:b/>
          <w:szCs w:val="20"/>
          <w:lang w:val="en-US"/>
        </w:rPr>
      </w:pPr>
      <w:proofErr w:type="spellStart"/>
      <w:proofErr w:type="gramStart"/>
      <w:r w:rsidRPr="00217CF0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217CF0">
        <w:rPr>
          <w:rFonts w:cs="Times New Roman" w:eastAsia="Times New Roman"/>
          <w:b/>
          <w:szCs w:val="20"/>
          <w:lang w:val="en-US"/>
        </w:rPr>
        <w:t xml:space="preserve"> 6.</w:t>
      </w:r>
      <w:proofErr w:type="gramEnd"/>
      <w:r w:rsidRPr="00217CF0">
        <w:rPr>
          <w:rFonts w:cs="Times New Roman" w:eastAsia="Times New Roman"/>
          <w:b/>
          <w:szCs w:val="20"/>
          <w:lang w:val="en-US"/>
        </w:rPr>
        <w:t xml:space="preserve"> – 21000 S P L I T</w:t>
      </w:r>
    </w:p>
    <w:p w:rsidRDefault="00217CF0" w:rsidP="00217CF0" w:rsidR="00217CF0" w:rsidRPr="00217CF0">
      <w:pPr>
        <w:spacing w:after="0"/>
        <w:rPr>
          <w:rFonts w:cs="Times New Roman" w:eastAsia="Times New Roman"/>
          <w:szCs w:val="20"/>
          <w:lang w:val="en-US"/>
        </w:rPr>
      </w:pPr>
    </w:p>
    <w:p w:rsidRDefault="00217CF0" w:rsidP="00217CF0" w:rsidR="00217CF0" w:rsidRPr="00217CF0">
      <w:pPr>
        <w:spacing w:after="0"/>
        <w:rPr>
          <w:rFonts w:cs="Times New Roman" w:eastAsia="Times New Roman"/>
          <w:szCs w:val="20"/>
          <w:lang w:val="en-US"/>
        </w:rPr>
      </w:pPr>
    </w:p>
    <w:p w:rsidRDefault="00217CF0" w:rsidP="00217CF0" w:rsidR="00217CF0" w:rsidRPr="00217CF0">
      <w:pPr>
        <w:spacing w:after="0"/>
        <w:jc w:val="center"/>
        <w:rPr>
          <w:rFonts w:cs="Times New Roman" w:eastAsia="Times New Roman"/>
          <w:b/>
          <w:lang w:val="fr-FR"/>
        </w:rPr>
      </w:pPr>
      <w:r w:rsidRPr="00217CF0">
        <w:rPr>
          <w:rFonts w:cs="Times New Roman" w:eastAsia="Times New Roman"/>
          <w:b/>
          <w:lang w:val="fr-FR"/>
        </w:rPr>
        <w:t>R E P U B L I K A    H R V A T S K A</w:t>
      </w:r>
    </w:p>
    <w:p w:rsidRDefault="00217CF0" w:rsidP="00217CF0" w:rsidR="00217CF0" w:rsidRPr="00217CF0">
      <w:pPr>
        <w:spacing w:after="0"/>
        <w:rPr>
          <w:rFonts w:cs="Times New Roman" w:eastAsia="Times New Roman"/>
          <w:szCs w:val="20"/>
          <w:lang w:val="en-US"/>
        </w:rPr>
      </w:pPr>
    </w:p>
    <w:p w:rsidRDefault="00217CF0" w:rsidP="00217CF0" w:rsidR="00217CF0" w:rsidRPr="00217CF0">
      <w:pPr>
        <w:spacing w:after="0"/>
        <w:jc w:val="center"/>
        <w:rPr>
          <w:rFonts w:cs="Times New Roman" w:eastAsia="Times New Roman"/>
          <w:b/>
          <w:lang w:val="en-US"/>
        </w:rPr>
      </w:pPr>
      <w:r w:rsidRPr="00217CF0">
        <w:rPr>
          <w:rFonts w:cs="Times New Roman" w:eastAsia="Times New Roman"/>
          <w:b/>
          <w:lang w:val="en-US"/>
        </w:rPr>
        <w:t>R J E Š E N J E</w:t>
      </w:r>
    </w:p>
    <w:p w:rsidRDefault="00217CF0" w:rsidP="00217CF0" w:rsidR="00217CF0" w:rsidRPr="00217CF0">
      <w:pPr>
        <w:spacing w:after="0"/>
        <w:rPr>
          <w:rFonts w:cs="Times New Roman" w:eastAsia="Times New Roman"/>
          <w:szCs w:val="20"/>
          <w:lang w:val="en-US"/>
        </w:rPr>
      </w:pPr>
    </w:p>
    <w:p w:rsidRDefault="00217CF0" w:rsidP="00217CF0" w:rsidR="00217CF0" w:rsidRPr="00217CF0">
      <w:pPr>
        <w:spacing w:after="0"/>
        <w:rPr>
          <w:rFonts w:cs="Times New Roman" w:eastAsia="Times New Roman"/>
          <w:szCs w:val="20"/>
          <w:lang w:val="en-US"/>
        </w:rPr>
      </w:pPr>
    </w:p>
    <w:p w:rsidRDefault="00217CF0" w:rsidP="00217CF0" w:rsidR="00217CF0" w:rsidRPr="00217CF0">
      <w:pPr>
        <w:spacing w:after="0"/>
        <w:jc w:val="both"/>
        <w:rPr>
          <w:rFonts w:cs="Times New Roman" w:eastAsia="Times New Roman"/>
          <w:lang w:val="en-US"/>
        </w:rPr>
      </w:pPr>
      <w:r w:rsidRPr="00217CF0">
        <w:rPr>
          <w:rFonts w:cs="Times New Roman" w:eastAsia="Times New Roman"/>
          <w:lang w:val="en-US"/>
        </w:rPr>
        <w:t xml:space="preserve">          TRGOVAČKI SUD U SPLITU, </w:t>
      </w:r>
      <w:proofErr w:type="spellStart"/>
      <w:r w:rsidRPr="00217CF0">
        <w:rPr>
          <w:rFonts w:cs="Times New Roman" w:eastAsia="Times New Roman"/>
          <w:lang w:val="en-US"/>
        </w:rPr>
        <w:t>po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sudcu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Jozi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Ćaleti</w:t>
      </w:r>
      <w:proofErr w:type="spellEnd"/>
      <w:r w:rsidRPr="00217CF0">
        <w:rPr>
          <w:rFonts w:cs="Times New Roman" w:eastAsia="Times New Roman"/>
          <w:lang w:val="en-US"/>
        </w:rPr>
        <w:t xml:space="preserve">, u </w:t>
      </w:r>
      <w:proofErr w:type="spellStart"/>
      <w:r w:rsidRPr="00217CF0">
        <w:rPr>
          <w:rFonts w:cs="Times New Roman" w:eastAsia="Times New Roman"/>
          <w:lang w:val="en-US"/>
        </w:rPr>
        <w:t>stečajnom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postupku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217CF0">
        <w:rPr>
          <w:rFonts w:cs="Times New Roman" w:eastAsia="Times New Roman"/>
          <w:lang w:val="en-US"/>
        </w:rPr>
        <w:t>nad</w:t>
      </w:r>
      <w:proofErr w:type="spellEnd"/>
      <w:proofErr w:type="gram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stečajnim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dužnikom</w:t>
      </w:r>
      <w:proofErr w:type="spellEnd"/>
      <w:r w:rsidRPr="00217CF0">
        <w:rPr>
          <w:rFonts w:cs="Times New Roman" w:eastAsia="Times New Roman"/>
          <w:lang w:val="en-US"/>
        </w:rPr>
        <w:t xml:space="preserve">: </w:t>
      </w:r>
      <w:r w:rsidRPr="00217CF0">
        <w:rPr>
          <w:rFonts w:cs="Times New Roman" w:eastAsia="Times New Roman"/>
        </w:rPr>
        <w:t xml:space="preserve">PIS, d.d., u stečaju, Split, Ulica Sedam Kaštela </w:t>
      </w:r>
      <w:proofErr w:type="spellStart"/>
      <w:r w:rsidRPr="00217CF0">
        <w:rPr>
          <w:rFonts w:cs="Times New Roman" w:eastAsia="Times New Roman"/>
        </w:rPr>
        <w:t>bb</w:t>
      </w:r>
      <w:proofErr w:type="spellEnd"/>
      <w:r w:rsidRPr="00217CF0">
        <w:rPr>
          <w:rFonts w:cs="Times New Roman" w:eastAsia="Times New Roman"/>
          <w:lang w:val="en-US"/>
        </w:rPr>
        <w:t>, OIB: 57879887260,</w:t>
      </w:r>
      <w:r w:rsidRPr="00217CF0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kojega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zastupa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stečajni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upravitelji</w:t>
      </w:r>
      <w:proofErr w:type="spellEnd"/>
      <w:r w:rsidRPr="00217CF0">
        <w:rPr>
          <w:rFonts w:cs="Times New Roman" w:eastAsia="Times New Roman"/>
          <w:lang w:val="en-US"/>
        </w:rPr>
        <w:t xml:space="preserve"> Josip </w:t>
      </w:r>
      <w:proofErr w:type="spellStart"/>
      <w:r w:rsidRPr="00217CF0">
        <w:rPr>
          <w:rFonts w:cs="Times New Roman" w:eastAsia="Times New Roman"/>
          <w:lang w:val="en-US"/>
        </w:rPr>
        <w:t>Hrga</w:t>
      </w:r>
      <w:proofErr w:type="spellEnd"/>
      <w:r w:rsidRPr="00217CF0">
        <w:rPr>
          <w:rFonts w:cs="Times New Roman" w:eastAsia="Times New Roman"/>
          <w:lang w:val="en-US"/>
        </w:rPr>
        <w:t xml:space="preserve">, </w:t>
      </w:r>
      <w:proofErr w:type="spellStart"/>
      <w:r w:rsidRPr="00217CF0">
        <w:rPr>
          <w:rFonts w:cs="Times New Roman" w:eastAsia="Times New Roman"/>
          <w:lang w:val="en-US"/>
        </w:rPr>
        <w:t>iz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Splita</w:t>
      </w:r>
      <w:proofErr w:type="spellEnd"/>
      <w:r w:rsidRPr="00217CF0">
        <w:rPr>
          <w:rFonts w:cs="Times New Roman" w:eastAsia="Times New Roman"/>
          <w:lang w:val="en-US"/>
        </w:rPr>
        <w:t xml:space="preserve">, </w:t>
      </w:r>
      <w:proofErr w:type="spellStart"/>
      <w:r w:rsidRPr="00217CF0">
        <w:rPr>
          <w:rFonts w:cs="Times New Roman" w:eastAsia="Times New Roman"/>
          <w:lang w:val="en-US"/>
        </w:rPr>
        <w:t>Bihaćka</w:t>
      </w:r>
      <w:proofErr w:type="spellEnd"/>
      <w:r w:rsidRPr="00217CF0">
        <w:rPr>
          <w:rFonts w:cs="Times New Roman" w:eastAsia="Times New Roman"/>
          <w:lang w:val="en-US"/>
        </w:rPr>
        <w:t xml:space="preserve"> 15, OIB: 15662494844, </w:t>
      </w:r>
      <w:proofErr w:type="spellStart"/>
      <w:r w:rsidRPr="00217CF0">
        <w:rPr>
          <w:rFonts w:cs="Times New Roman" w:eastAsia="Times New Roman"/>
          <w:lang w:val="en-US"/>
        </w:rPr>
        <w:t>nakon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obustave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i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zaključenja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stečajnog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postupka</w:t>
      </w:r>
      <w:proofErr w:type="spellEnd"/>
      <w:r w:rsidRPr="00217CF0">
        <w:rPr>
          <w:rFonts w:cs="Times New Roman" w:eastAsia="Times New Roman"/>
          <w:lang w:val="en-US"/>
        </w:rPr>
        <w:t xml:space="preserve">, 12. </w:t>
      </w:r>
      <w:proofErr w:type="spellStart"/>
      <w:proofErr w:type="gramStart"/>
      <w:r w:rsidRPr="00217CF0">
        <w:rPr>
          <w:rFonts w:cs="Times New Roman" w:eastAsia="Times New Roman"/>
          <w:lang w:val="en-US"/>
        </w:rPr>
        <w:t>srpnja</w:t>
      </w:r>
      <w:proofErr w:type="spellEnd"/>
      <w:proofErr w:type="gramEnd"/>
      <w:r w:rsidRPr="00217CF0">
        <w:rPr>
          <w:rFonts w:cs="Times New Roman" w:eastAsia="Times New Roman"/>
          <w:lang w:val="en-US"/>
        </w:rPr>
        <w:t xml:space="preserve"> 2017, </w:t>
      </w:r>
      <w:proofErr w:type="spellStart"/>
      <w:r w:rsidRPr="00217CF0">
        <w:rPr>
          <w:rFonts w:cs="Times New Roman" w:eastAsia="Times New Roman"/>
          <w:lang w:val="en-US"/>
        </w:rPr>
        <w:t>izvanraspravno</w:t>
      </w:r>
      <w:proofErr w:type="spellEnd"/>
      <w:r w:rsidRPr="00217CF0">
        <w:rPr>
          <w:rFonts w:cs="Times New Roman" w:eastAsia="Times New Roman"/>
          <w:lang w:val="en-US"/>
        </w:rPr>
        <w:t>,</w:t>
      </w:r>
    </w:p>
    <w:p w:rsidRDefault="00217CF0" w:rsidP="00217CF0" w:rsidR="00217CF0" w:rsidRPr="00217CF0">
      <w:pPr>
        <w:spacing w:after="0"/>
        <w:jc w:val="center"/>
        <w:rPr>
          <w:rFonts w:cs="Times New Roman" w:eastAsia="Times New Roman"/>
          <w:b/>
          <w:bCs/>
          <w:lang w:val="en-US"/>
        </w:rPr>
      </w:pPr>
    </w:p>
    <w:p w:rsidRDefault="00217CF0" w:rsidP="00217CF0" w:rsidR="00217CF0" w:rsidRPr="00217CF0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217CF0">
        <w:rPr>
          <w:rFonts w:cs="Times New Roman" w:eastAsia="Times New Roman"/>
          <w:lang w:val="en-US"/>
        </w:rPr>
        <w:t>r</w:t>
      </w:r>
      <w:proofErr w:type="gram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i</w:t>
      </w:r>
      <w:proofErr w:type="spellEnd"/>
      <w:r w:rsidRPr="00217CF0">
        <w:rPr>
          <w:rFonts w:cs="Times New Roman" w:eastAsia="Times New Roman"/>
          <w:lang w:val="en-US"/>
        </w:rPr>
        <w:t xml:space="preserve"> j e š </w:t>
      </w:r>
      <w:proofErr w:type="spellStart"/>
      <w:r w:rsidRPr="00217CF0">
        <w:rPr>
          <w:rFonts w:cs="Times New Roman" w:eastAsia="Times New Roman"/>
          <w:lang w:val="en-US"/>
        </w:rPr>
        <w:t>i</w:t>
      </w:r>
      <w:proofErr w:type="spellEnd"/>
      <w:r w:rsidRPr="00217CF0">
        <w:rPr>
          <w:rFonts w:cs="Times New Roman" w:eastAsia="Times New Roman"/>
          <w:lang w:val="en-US"/>
        </w:rPr>
        <w:t xml:space="preserve"> o   j e</w:t>
      </w:r>
    </w:p>
    <w:p w:rsidRDefault="00217CF0" w:rsidP="00217CF0" w:rsidR="00217CF0" w:rsidRPr="00217CF0">
      <w:pPr>
        <w:spacing w:after="0"/>
        <w:jc w:val="both"/>
        <w:rPr>
          <w:rFonts w:cs="Times New Roman" w:eastAsia="Calibri"/>
          <w:szCs w:val="22"/>
          <w:lang w:val="en-AU"/>
        </w:rPr>
      </w:pPr>
    </w:p>
    <w:p w:rsidRDefault="00217CF0" w:rsidP="00217CF0" w:rsidR="00217CF0" w:rsidRPr="00217CF0">
      <w:pPr>
        <w:spacing w:after="0"/>
        <w:jc w:val="both"/>
        <w:rPr>
          <w:rFonts w:cs="Times New Roman" w:eastAsia="Calibri"/>
          <w:szCs w:val="22"/>
        </w:rPr>
      </w:pPr>
      <w:r w:rsidRPr="00217CF0">
        <w:rPr>
          <w:rFonts w:cs="Times New Roman" w:eastAsia="Calibri"/>
          <w:b/>
          <w:bCs/>
          <w:szCs w:val="22"/>
        </w:rPr>
        <w:t xml:space="preserve">           I/</w:t>
      </w:r>
      <w:r w:rsidRPr="00217CF0">
        <w:rPr>
          <w:rFonts w:cs="Times New Roman" w:eastAsia="Calibri"/>
          <w:szCs w:val="22"/>
        </w:rPr>
        <w:t xml:space="preserve"> </w:t>
      </w:r>
      <w:r w:rsidRPr="00217CF0">
        <w:rPr>
          <w:rFonts w:cs="Times New Roman" w:eastAsia="Calibri"/>
          <w:bCs/>
          <w:szCs w:val="22"/>
          <w:lang w:val="en-AU"/>
        </w:rPr>
        <w:t>Ste</w:t>
      </w:r>
      <w:r w:rsidRPr="00217CF0">
        <w:rPr>
          <w:rFonts w:cs="Times New Roman" w:eastAsia="Calibri"/>
          <w:bCs/>
          <w:szCs w:val="22"/>
        </w:rPr>
        <w:t>č</w:t>
      </w:r>
      <w:proofErr w:type="spellStart"/>
      <w:r w:rsidRPr="00217CF0">
        <w:rPr>
          <w:rFonts w:cs="Times New Roman" w:eastAsia="Calibri"/>
          <w:bCs/>
          <w:szCs w:val="22"/>
          <w:lang w:val="en-AU"/>
        </w:rPr>
        <w:t>ajnom</w:t>
      </w:r>
      <w:proofErr w:type="spellEnd"/>
      <w:r w:rsidRPr="00217CF0">
        <w:rPr>
          <w:rFonts w:cs="Times New Roman" w:eastAsia="Calibri"/>
          <w:bCs/>
          <w:szCs w:val="22"/>
        </w:rPr>
        <w:t xml:space="preserve"> </w:t>
      </w:r>
      <w:proofErr w:type="spellStart"/>
      <w:r w:rsidRPr="00217CF0">
        <w:rPr>
          <w:rFonts w:cs="Times New Roman" w:eastAsia="Calibri"/>
          <w:bCs/>
          <w:szCs w:val="22"/>
          <w:lang w:val="en-AU"/>
        </w:rPr>
        <w:t>upravitelju</w:t>
      </w:r>
      <w:proofErr w:type="spellEnd"/>
      <w:r w:rsidRPr="00217CF0">
        <w:rPr>
          <w:rFonts w:cs="Times New Roman" w:eastAsia="Calibri"/>
          <w:szCs w:val="22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Josipu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Hrga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, </w:t>
      </w:r>
      <w:proofErr w:type="spellStart"/>
      <w:r w:rsidRPr="00217CF0">
        <w:rPr>
          <w:rFonts w:cs="Times New Roman" w:eastAsia="Calibri"/>
          <w:szCs w:val="22"/>
          <w:lang w:val="en-AU"/>
        </w:rPr>
        <w:t>iz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Splita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, </w:t>
      </w:r>
      <w:proofErr w:type="spellStart"/>
      <w:r w:rsidRPr="00217CF0">
        <w:rPr>
          <w:rFonts w:cs="Times New Roman" w:eastAsia="Calibri"/>
          <w:szCs w:val="22"/>
          <w:lang w:val="en-AU"/>
        </w:rPr>
        <w:t>Bihaćka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15, OIB: 15662494844,</w:t>
      </w:r>
      <w:r w:rsidRPr="00217CF0">
        <w:rPr>
          <w:rFonts w:cs="Times New Roman" w:eastAsia="Calibri"/>
          <w:szCs w:val="22"/>
        </w:rPr>
        <w:t xml:space="preserve"> određuje se nagrada za obavljanje službe stečajnog upravitelja u ovome stečajnom postupku u sveukupnom iznosu od: 5.680,11 kuna (neto: 3.500,00 kuna).</w:t>
      </w:r>
    </w:p>
    <w:p w:rsidRDefault="00217CF0" w:rsidP="00217CF0" w:rsidR="00217CF0" w:rsidRPr="00217CF0">
      <w:pPr>
        <w:spacing w:after="0"/>
        <w:jc w:val="both"/>
        <w:rPr>
          <w:rFonts w:cs="Times New Roman" w:eastAsia="Times New Roman"/>
          <w:b/>
          <w:bCs/>
        </w:rPr>
      </w:pPr>
    </w:p>
    <w:p w:rsidRDefault="00217CF0" w:rsidP="00217CF0" w:rsidR="00217CF0" w:rsidRPr="00217CF0">
      <w:pPr>
        <w:spacing w:after="0"/>
        <w:jc w:val="both"/>
        <w:rPr>
          <w:rFonts w:cs="Times New Roman" w:eastAsia="Times New Roman"/>
        </w:rPr>
      </w:pPr>
      <w:r w:rsidRPr="00217CF0">
        <w:rPr>
          <w:rFonts w:cs="Times New Roman" w:eastAsia="Times New Roman"/>
          <w:b/>
          <w:bCs/>
        </w:rPr>
        <w:t xml:space="preserve">           I</w:t>
      </w:r>
      <w:r w:rsidRPr="00217CF0">
        <w:rPr>
          <w:rFonts w:cs="Times New Roman" w:eastAsia="Times New Roman"/>
          <w:b/>
          <w:bCs/>
          <w:lang w:val="en-US"/>
        </w:rPr>
        <w:t>I</w:t>
      </w:r>
      <w:r w:rsidRPr="00217CF0">
        <w:rPr>
          <w:rFonts w:cs="Times New Roman" w:eastAsia="Times New Roman"/>
          <w:b/>
          <w:bCs/>
        </w:rPr>
        <w:t>/</w:t>
      </w:r>
      <w:r w:rsidRPr="00217CF0">
        <w:rPr>
          <w:rFonts w:cs="Times New Roman" w:eastAsia="Times New Roman"/>
        </w:rPr>
        <w:t xml:space="preserve"> Isplata nagrade iz točke I/ ovog Rješenja, isplatit će se Stečajnom upravitelju iz Fonda za pokriće troškova stečajnih postupaka i to nakon pravomoćnosti ovog Rješenja.</w:t>
      </w:r>
    </w:p>
    <w:p w:rsidRDefault="00217CF0" w:rsidP="00217CF0" w:rsidR="00217CF0" w:rsidRPr="00217CF0">
      <w:pPr>
        <w:spacing w:after="0"/>
        <w:jc w:val="both"/>
        <w:rPr>
          <w:rFonts w:cs="Times New Roman" w:eastAsia="Times New Roman"/>
          <w:lang w:val="en-US"/>
        </w:rPr>
      </w:pPr>
    </w:p>
    <w:p w:rsidRDefault="00217CF0" w:rsidP="00217CF0" w:rsidR="00217CF0" w:rsidRPr="00217CF0">
      <w:pPr>
        <w:spacing w:after="0"/>
        <w:jc w:val="both"/>
        <w:rPr>
          <w:rFonts w:cs="Times New Roman" w:eastAsia="Times New Roman"/>
          <w:lang w:val="en-US"/>
        </w:rPr>
      </w:pPr>
    </w:p>
    <w:p w:rsidRDefault="00217CF0" w:rsidP="00217CF0" w:rsidR="00217CF0" w:rsidRPr="00217CF0">
      <w:pPr>
        <w:spacing w:after="0"/>
        <w:jc w:val="center"/>
        <w:rPr>
          <w:rFonts w:cs="Times New Roman" w:eastAsia="Times New Roman"/>
          <w:lang w:val="en-US"/>
        </w:rPr>
      </w:pPr>
      <w:proofErr w:type="spellStart"/>
      <w:r w:rsidRPr="00217CF0">
        <w:rPr>
          <w:rFonts w:cs="Times New Roman" w:eastAsia="Times New Roman"/>
          <w:bCs/>
          <w:lang w:val="en-US"/>
        </w:rPr>
        <w:t>Obrazloženje</w:t>
      </w:r>
      <w:proofErr w:type="spellEnd"/>
    </w:p>
    <w:p w:rsidRDefault="00217CF0" w:rsidP="00217CF0" w:rsidR="00217CF0" w:rsidRPr="00217CF0">
      <w:pPr>
        <w:spacing w:after="0"/>
        <w:rPr>
          <w:rFonts w:cs="Times New Roman" w:eastAsia="Times New Roman"/>
          <w:lang w:val="en-US"/>
        </w:rPr>
      </w:pPr>
    </w:p>
    <w:p w:rsidRDefault="00217CF0" w:rsidP="00217CF0" w:rsidR="00217CF0" w:rsidRPr="00217CF0">
      <w:pPr>
        <w:tabs>
          <w:tab w:pos="142" w:val="left"/>
        </w:tabs>
        <w:spacing w:after="0"/>
        <w:jc w:val="both"/>
        <w:rPr>
          <w:rFonts w:cs="Times New Roman" w:eastAsia="Calibri"/>
          <w:szCs w:val="22"/>
          <w:lang w:val="en-AU"/>
        </w:rPr>
      </w:pPr>
      <w:r w:rsidRPr="00217CF0">
        <w:rPr>
          <w:rFonts w:cs="Times New Roman" w:eastAsia="Calibri"/>
          <w:szCs w:val="22"/>
          <w:lang w:val="en-AU"/>
        </w:rPr>
        <w:t xml:space="preserve">           </w:t>
      </w:r>
      <w:r w:rsidRPr="00217CF0">
        <w:rPr>
          <w:rFonts w:cs="Times New Roman" w:eastAsia="Calibri"/>
          <w:b/>
          <w:szCs w:val="22"/>
          <w:lang w:val="en-AU"/>
        </w:rPr>
        <w:t>1.</w:t>
      </w:r>
      <w:r w:rsidRPr="00217CF0">
        <w:rPr>
          <w:rFonts w:cs="Times New Roman" w:eastAsia="Calibri"/>
          <w:szCs w:val="22"/>
          <w:lang w:val="en-AU"/>
        </w:rPr>
        <w:t xml:space="preserve">  </w:t>
      </w:r>
      <w:proofErr w:type="spellStart"/>
      <w:r w:rsidRPr="00217CF0">
        <w:rPr>
          <w:rFonts w:cs="Times New Roman" w:eastAsia="Calibri"/>
          <w:szCs w:val="22"/>
          <w:lang w:val="en-AU"/>
        </w:rPr>
        <w:t>Rješenjem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ovog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Suda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gramStart"/>
      <w:r w:rsidRPr="00217CF0">
        <w:rPr>
          <w:rFonts w:cs="Times New Roman" w:eastAsia="Calibri"/>
          <w:szCs w:val="22"/>
          <w:lang w:val="en-AU"/>
        </w:rPr>
        <w:t>od</w:t>
      </w:r>
      <w:proofErr w:type="gramEnd"/>
      <w:r w:rsidRPr="00217CF0">
        <w:rPr>
          <w:rFonts w:cs="Times New Roman" w:eastAsia="Calibri"/>
          <w:szCs w:val="22"/>
          <w:lang w:val="en-AU"/>
        </w:rPr>
        <w:t xml:space="preserve"> 28. </w:t>
      </w:r>
      <w:proofErr w:type="spellStart"/>
      <w:proofErr w:type="gramStart"/>
      <w:r w:rsidRPr="00217CF0">
        <w:rPr>
          <w:rFonts w:cs="Times New Roman" w:eastAsia="Calibri"/>
          <w:szCs w:val="22"/>
          <w:lang w:val="en-AU"/>
        </w:rPr>
        <w:t>veljače</w:t>
      </w:r>
      <w:proofErr w:type="spellEnd"/>
      <w:proofErr w:type="gramEnd"/>
      <w:r w:rsidRPr="00217CF0">
        <w:rPr>
          <w:rFonts w:cs="Times New Roman" w:eastAsia="Calibri"/>
          <w:szCs w:val="22"/>
          <w:lang w:val="en-AU"/>
        </w:rPr>
        <w:t xml:space="preserve"> 2012. </w:t>
      </w:r>
      <w:proofErr w:type="spellStart"/>
      <w:proofErr w:type="gramStart"/>
      <w:r w:rsidRPr="00217CF0">
        <w:rPr>
          <w:rFonts w:cs="Times New Roman" w:eastAsia="Calibri"/>
          <w:szCs w:val="22"/>
          <w:lang w:val="en-AU"/>
        </w:rPr>
        <w:t>broj</w:t>
      </w:r>
      <w:proofErr w:type="spellEnd"/>
      <w:proofErr w:type="gramEnd"/>
      <w:r w:rsidRPr="00217CF0">
        <w:rPr>
          <w:rFonts w:cs="Times New Roman" w:eastAsia="Calibri"/>
          <w:szCs w:val="22"/>
          <w:lang w:val="en-AU"/>
        </w:rPr>
        <w:t xml:space="preserve">: 14. St-184/11, </w:t>
      </w:r>
      <w:proofErr w:type="spellStart"/>
      <w:r w:rsidRPr="00217CF0">
        <w:rPr>
          <w:rFonts w:cs="Times New Roman" w:eastAsia="Calibri"/>
          <w:szCs w:val="22"/>
          <w:lang w:val="en-AU"/>
        </w:rPr>
        <w:t>otvoren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je </w:t>
      </w:r>
      <w:proofErr w:type="spellStart"/>
      <w:r w:rsidRPr="00217CF0">
        <w:rPr>
          <w:rFonts w:cs="Times New Roman" w:eastAsia="Calibri"/>
          <w:szCs w:val="22"/>
          <w:lang w:val="en-AU"/>
        </w:rPr>
        <w:t>stečajni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postupak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proofErr w:type="gramStart"/>
      <w:r w:rsidRPr="00217CF0">
        <w:rPr>
          <w:rFonts w:cs="Times New Roman" w:eastAsia="Calibri"/>
          <w:szCs w:val="22"/>
          <w:lang w:val="en-AU"/>
        </w:rPr>
        <w:t>nad</w:t>
      </w:r>
      <w:proofErr w:type="spellEnd"/>
      <w:proofErr w:type="gram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uvodno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navedenim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stečajnim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Dužnikom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a </w:t>
      </w:r>
      <w:proofErr w:type="spellStart"/>
      <w:r w:rsidRPr="00217CF0">
        <w:rPr>
          <w:rFonts w:cs="Times New Roman" w:eastAsia="Calibri"/>
          <w:szCs w:val="22"/>
          <w:lang w:val="en-AU"/>
        </w:rPr>
        <w:t>rješenjem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od 05. </w:t>
      </w:r>
      <w:proofErr w:type="spellStart"/>
      <w:proofErr w:type="gramStart"/>
      <w:r w:rsidRPr="00217CF0">
        <w:rPr>
          <w:rFonts w:cs="Times New Roman" w:eastAsia="Calibri"/>
          <w:szCs w:val="22"/>
          <w:lang w:val="en-AU"/>
        </w:rPr>
        <w:t>travnja</w:t>
      </w:r>
      <w:proofErr w:type="spellEnd"/>
      <w:proofErr w:type="gramEnd"/>
      <w:r w:rsidRPr="00217CF0">
        <w:rPr>
          <w:rFonts w:cs="Times New Roman" w:eastAsia="Calibri"/>
          <w:szCs w:val="22"/>
          <w:lang w:val="en-AU"/>
        </w:rPr>
        <w:t xml:space="preserve"> 2017, </w:t>
      </w:r>
      <w:proofErr w:type="spellStart"/>
      <w:r w:rsidRPr="00217CF0">
        <w:rPr>
          <w:rFonts w:cs="Times New Roman" w:eastAsia="Calibri"/>
          <w:szCs w:val="22"/>
          <w:lang w:val="en-AU"/>
        </w:rPr>
        <w:t>broj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: 14. St-184/2011, </w:t>
      </w:r>
      <w:proofErr w:type="spellStart"/>
      <w:r w:rsidRPr="00217CF0">
        <w:rPr>
          <w:rFonts w:cs="Times New Roman" w:eastAsia="Calibri"/>
          <w:szCs w:val="22"/>
          <w:lang w:val="en-AU"/>
        </w:rPr>
        <w:t>isti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je </w:t>
      </w:r>
      <w:proofErr w:type="spellStart"/>
      <w:r w:rsidRPr="00217CF0">
        <w:rPr>
          <w:rFonts w:cs="Times New Roman" w:eastAsia="Calibri"/>
          <w:szCs w:val="22"/>
          <w:lang w:val="en-AU"/>
        </w:rPr>
        <w:t>stečajni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postupak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obustavljen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i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zaključen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i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određeno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brisanje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istog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Dužnika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iz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sudskog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registra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, </w:t>
      </w:r>
      <w:proofErr w:type="spellStart"/>
      <w:r w:rsidRPr="00217CF0">
        <w:rPr>
          <w:rFonts w:cs="Times New Roman" w:eastAsia="Calibri"/>
          <w:szCs w:val="22"/>
          <w:lang w:val="en-AU"/>
        </w:rPr>
        <w:t>temeljem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članka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203, </w:t>
      </w:r>
      <w:proofErr w:type="spellStart"/>
      <w:r w:rsidRPr="00217CF0">
        <w:rPr>
          <w:rFonts w:cs="Times New Roman" w:eastAsia="Calibri"/>
          <w:szCs w:val="22"/>
          <w:lang w:val="en-AU"/>
        </w:rPr>
        <w:t>Stečajnog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zakona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r w:rsidRPr="00217CF0">
        <w:rPr>
          <w:rFonts w:cs="Times New Roman" w:eastAsia="Calibri"/>
          <w:lang w:val="en-AU"/>
        </w:rPr>
        <w:t>(</w:t>
      </w:r>
      <w:proofErr w:type="spellStart"/>
      <w:r w:rsidRPr="00217CF0">
        <w:rPr>
          <w:rFonts w:cs="Times New Roman" w:eastAsia="Calibri"/>
          <w:i/>
          <w:lang w:val="en-AU"/>
        </w:rPr>
        <w:t>Narodne</w:t>
      </w:r>
      <w:proofErr w:type="spellEnd"/>
      <w:r w:rsidRPr="00217CF0">
        <w:rPr>
          <w:rFonts w:cs="Times New Roman" w:eastAsia="Calibri"/>
          <w:i/>
          <w:lang w:val="en-AU"/>
        </w:rPr>
        <w:t xml:space="preserve"> </w:t>
      </w:r>
      <w:proofErr w:type="spellStart"/>
      <w:r w:rsidRPr="00217CF0">
        <w:rPr>
          <w:rFonts w:cs="Times New Roman" w:eastAsia="Calibri"/>
          <w:i/>
          <w:lang w:val="en-AU"/>
        </w:rPr>
        <w:t>novine</w:t>
      </w:r>
      <w:proofErr w:type="spellEnd"/>
      <w:r w:rsidRPr="00217CF0">
        <w:rPr>
          <w:rFonts w:cs="Times New Roman" w:eastAsia="Calibri"/>
          <w:lang w:val="en-AU"/>
        </w:rPr>
        <w:t xml:space="preserve"> br.-</w:t>
      </w:r>
      <w:proofErr w:type="spellStart"/>
      <w:r w:rsidRPr="00217CF0">
        <w:rPr>
          <w:rFonts w:cs="Times New Roman" w:eastAsia="Calibri"/>
          <w:lang w:val="en-AU"/>
        </w:rPr>
        <w:t>i</w:t>
      </w:r>
      <w:proofErr w:type="spellEnd"/>
      <w:r w:rsidRPr="00217CF0">
        <w:rPr>
          <w:rFonts w:cs="Times New Roman" w:eastAsia="Calibri"/>
          <w:lang w:val="en-AU"/>
        </w:rPr>
        <w:t xml:space="preserve">: 44/96, 29/99, 129/00., 123/03, 197/03., 82/06, 116/10, 25/12. </w:t>
      </w:r>
      <w:proofErr w:type="spellStart"/>
      <w:r w:rsidRPr="00217CF0">
        <w:rPr>
          <w:rFonts w:cs="Times New Roman" w:eastAsia="Calibri"/>
          <w:lang w:val="en-AU"/>
        </w:rPr>
        <w:t>i</w:t>
      </w:r>
      <w:proofErr w:type="spellEnd"/>
      <w:r w:rsidRPr="00217CF0">
        <w:rPr>
          <w:rFonts w:cs="Times New Roman" w:eastAsia="Calibri"/>
          <w:lang w:val="en-AU"/>
        </w:rPr>
        <w:t xml:space="preserve"> 133/12, </w:t>
      </w:r>
      <w:proofErr w:type="spellStart"/>
      <w:r w:rsidRPr="00217CF0">
        <w:rPr>
          <w:rFonts w:cs="Times New Roman" w:eastAsia="Calibri"/>
          <w:lang w:val="en-AU"/>
        </w:rPr>
        <w:t>dalje</w:t>
      </w:r>
      <w:proofErr w:type="spellEnd"/>
      <w:r w:rsidRPr="00217CF0">
        <w:rPr>
          <w:rFonts w:cs="Times New Roman" w:eastAsia="Calibri"/>
          <w:lang w:val="en-AU"/>
        </w:rPr>
        <w:t xml:space="preserve">: SZ </w:t>
      </w:r>
      <w:proofErr w:type="spellStart"/>
      <w:r w:rsidRPr="00217CF0">
        <w:rPr>
          <w:rFonts w:cs="Times New Roman" w:eastAsia="Calibri"/>
          <w:lang w:val="en-AU"/>
        </w:rPr>
        <w:t>i</w:t>
      </w:r>
      <w:proofErr w:type="spellEnd"/>
      <w:r w:rsidRPr="00217CF0">
        <w:rPr>
          <w:rFonts w:cs="Times New Roman" w:eastAsia="Calibri"/>
          <w:lang w:val="en-AU"/>
        </w:rPr>
        <w:t xml:space="preserve"> </w:t>
      </w:r>
      <w:proofErr w:type="spellStart"/>
      <w:r w:rsidRPr="00217CF0">
        <w:rPr>
          <w:rFonts w:cs="Times New Roman" w:eastAsia="Calibri"/>
          <w:lang w:val="en-AU"/>
        </w:rPr>
        <w:t>članka</w:t>
      </w:r>
      <w:proofErr w:type="spellEnd"/>
      <w:r w:rsidRPr="00217CF0">
        <w:rPr>
          <w:rFonts w:cs="Times New Roman" w:eastAsia="Calibri"/>
          <w:lang w:val="en-AU"/>
        </w:rPr>
        <w:t xml:space="preserve"> 441, </w:t>
      </w:r>
      <w:proofErr w:type="spellStart"/>
      <w:r w:rsidRPr="00217CF0">
        <w:rPr>
          <w:rFonts w:cs="Times New Roman" w:eastAsia="Calibri"/>
          <w:lang w:val="en-AU"/>
        </w:rPr>
        <w:t>Stečajnog</w:t>
      </w:r>
      <w:proofErr w:type="spellEnd"/>
      <w:r w:rsidRPr="00217CF0">
        <w:rPr>
          <w:rFonts w:cs="Times New Roman" w:eastAsia="Calibri"/>
          <w:lang w:val="en-AU"/>
        </w:rPr>
        <w:t xml:space="preserve"> </w:t>
      </w:r>
      <w:proofErr w:type="spellStart"/>
      <w:r w:rsidRPr="00217CF0">
        <w:rPr>
          <w:rFonts w:cs="Times New Roman" w:eastAsia="Calibri"/>
          <w:lang w:val="en-AU"/>
        </w:rPr>
        <w:t>zakona</w:t>
      </w:r>
      <w:proofErr w:type="spellEnd"/>
      <w:r w:rsidRPr="00217CF0">
        <w:rPr>
          <w:rFonts w:cs="Times New Roman" w:eastAsia="Calibri"/>
          <w:lang w:val="en-AU"/>
        </w:rPr>
        <w:t xml:space="preserve">, </w:t>
      </w:r>
      <w:proofErr w:type="spellStart"/>
      <w:r w:rsidRPr="00217CF0">
        <w:rPr>
          <w:rFonts w:cs="Times New Roman" w:eastAsia="Calibri"/>
          <w:i/>
          <w:lang w:val="en-AU"/>
        </w:rPr>
        <w:t>Narodne</w:t>
      </w:r>
      <w:proofErr w:type="spellEnd"/>
      <w:r w:rsidRPr="00217CF0">
        <w:rPr>
          <w:rFonts w:cs="Times New Roman" w:eastAsia="Calibri"/>
          <w:i/>
          <w:lang w:val="en-AU"/>
        </w:rPr>
        <w:t xml:space="preserve"> </w:t>
      </w:r>
      <w:proofErr w:type="spellStart"/>
      <w:r w:rsidRPr="00217CF0">
        <w:rPr>
          <w:rFonts w:cs="Times New Roman" w:eastAsia="Calibri"/>
          <w:i/>
          <w:lang w:val="en-AU"/>
        </w:rPr>
        <w:t>novine</w:t>
      </w:r>
      <w:proofErr w:type="spellEnd"/>
      <w:r w:rsidRPr="00217CF0">
        <w:rPr>
          <w:rFonts w:cs="Times New Roman" w:eastAsia="Calibri"/>
          <w:lang w:val="en-AU"/>
        </w:rPr>
        <w:t xml:space="preserve">, br.: 71/15, </w:t>
      </w:r>
      <w:proofErr w:type="spellStart"/>
      <w:r w:rsidRPr="00217CF0">
        <w:rPr>
          <w:rFonts w:cs="Times New Roman" w:eastAsia="Calibri"/>
          <w:lang w:val="en-AU"/>
        </w:rPr>
        <w:t>dalje</w:t>
      </w:r>
      <w:proofErr w:type="spellEnd"/>
      <w:r w:rsidRPr="00217CF0">
        <w:rPr>
          <w:rFonts w:cs="Times New Roman" w:eastAsia="Calibri"/>
          <w:lang w:val="en-AU"/>
        </w:rPr>
        <w:t>: SZ/15)</w:t>
      </w:r>
      <w:r w:rsidRPr="00217CF0">
        <w:rPr>
          <w:rFonts w:cs="Times New Roman" w:eastAsia="Calibri"/>
          <w:szCs w:val="22"/>
          <w:lang w:val="en-AU"/>
        </w:rPr>
        <w:t xml:space="preserve">, </w:t>
      </w:r>
      <w:proofErr w:type="spellStart"/>
      <w:r w:rsidRPr="00217CF0">
        <w:rPr>
          <w:rFonts w:cs="Times New Roman" w:eastAsia="Calibri"/>
          <w:szCs w:val="22"/>
          <w:lang w:val="en-AU"/>
        </w:rPr>
        <w:t>pošto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je </w:t>
      </w:r>
      <w:proofErr w:type="spellStart"/>
      <w:r w:rsidRPr="00217CF0">
        <w:rPr>
          <w:rFonts w:cs="Times New Roman" w:eastAsia="Calibri"/>
          <w:szCs w:val="22"/>
          <w:lang w:val="en-AU"/>
        </w:rPr>
        <w:t>tijekom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postupka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utvrđeno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kako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Dužnik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nema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imovine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, </w:t>
      </w:r>
      <w:proofErr w:type="spellStart"/>
      <w:r w:rsidRPr="00217CF0">
        <w:rPr>
          <w:rFonts w:cs="Times New Roman" w:eastAsia="Calibri"/>
          <w:szCs w:val="22"/>
          <w:lang w:val="en-AU"/>
        </w:rPr>
        <w:t>stečajne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mase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, </w:t>
      </w:r>
      <w:proofErr w:type="spellStart"/>
      <w:r w:rsidRPr="00217CF0">
        <w:rPr>
          <w:rFonts w:cs="Times New Roman" w:eastAsia="Calibri"/>
          <w:szCs w:val="22"/>
          <w:lang w:val="en-AU"/>
        </w:rPr>
        <w:t>niti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za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troškove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stečajnog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postupka</w:t>
      </w:r>
      <w:proofErr w:type="spellEnd"/>
      <w:r w:rsidRPr="00217CF0">
        <w:rPr>
          <w:rFonts w:cs="Times New Roman" w:eastAsia="Calibri"/>
          <w:szCs w:val="22"/>
          <w:lang w:val="en-AU"/>
        </w:rPr>
        <w:t>.</w:t>
      </w:r>
    </w:p>
    <w:p w:rsidRDefault="00217CF0" w:rsidP="00217CF0" w:rsidR="00217CF0" w:rsidRPr="00217CF0">
      <w:pPr>
        <w:tabs>
          <w:tab w:pos="142" w:val="left"/>
        </w:tabs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217CF0" w:rsidP="00217CF0" w:rsidR="00217CF0" w:rsidRPr="00217CF0">
      <w:pPr>
        <w:spacing w:after="0"/>
        <w:jc w:val="both"/>
        <w:rPr>
          <w:rFonts w:cs="Times New Roman" w:eastAsia="Times New Roman"/>
          <w:lang w:val="en-US"/>
        </w:rPr>
      </w:pPr>
      <w:r w:rsidRPr="00217CF0">
        <w:rPr>
          <w:rFonts w:cs="Times New Roman" w:eastAsia="Times New Roman"/>
          <w:lang w:val="en-US"/>
        </w:rPr>
        <w:t xml:space="preserve">           </w:t>
      </w:r>
      <w:r w:rsidRPr="00217CF0">
        <w:rPr>
          <w:rFonts w:cs="Times New Roman" w:eastAsia="Times New Roman"/>
          <w:b/>
          <w:lang w:val="en-US"/>
        </w:rPr>
        <w:t>2.</w:t>
      </w:r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Podneskom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gramStart"/>
      <w:r w:rsidRPr="00217CF0">
        <w:rPr>
          <w:rFonts w:cs="Times New Roman" w:eastAsia="Times New Roman"/>
          <w:lang w:val="en-US"/>
        </w:rPr>
        <w:t>od</w:t>
      </w:r>
      <w:proofErr w:type="gramEnd"/>
      <w:r w:rsidRPr="00217CF0">
        <w:rPr>
          <w:rFonts w:cs="Times New Roman" w:eastAsia="Times New Roman"/>
          <w:lang w:val="en-US"/>
        </w:rPr>
        <w:t xml:space="preserve"> 11. </w:t>
      </w:r>
      <w:proofErr w:type="spellStart"/>
      <w:proofErr w:type="gramStart"/>
      <w:r w:rsidRPr="00217CF0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217CF0">
        <w:rPr>
          <w:rFonts w:cs="Times New Roman" w:eastAsia="Times New Roman"/>
          <w:lang w:val="en-US"/>
        </w:rPr>
        <w:t xml:space="preserve"> 2017, </w:t>
      </w:r>
      <w:proofErr w:type="spellStart"/>
      <w:r w:rsidRPr="00217CF0">
        <w:rPr>
          <w:rFonts w:cs="Times New Roman" w:eastAsia="Times New Roman"/>
          <w:lang w:val="en-US"/>
        </w:rPr>
        <w:t>Stečajni</w:t>
      </w:r>
      <w:proofErr w:type="spellEnd"/>
      <w:r w:rsidRPr="00217CF0">
        <w:rPr>
          <w:rFonts w:cs="Times New Roman" w:eastAsia="Times New Roman"/>
          <w:lang w:val="en-US"/>
        </w:rPr>
        <w:t xml:space="preserve"> je </w:t>
      </w:r>
      <w:proofErr w:type="spellStart"/>
      <w:r w:rsidRPr="00217CF0">
        <w:rPr>
          <w:rFonts w:cs="Times New Roman" w:eastAsia="Times New Roman"/>
          <w:lang w:val="en-US"/>
        </w:rPr>
        <w:t>upravitelj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predložio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Sudu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odrediti</w:t>
      </w:r>
      <w:proofErr w:type="spellEnd"/>
      <w:r w:rsidRPr="00217CF0">
        <w:rPr>
          <w:rFonts w:cs="Times New Roman" w:eastAsia="Times New Roman"/>
          <w:lang w:val="en-US"/>
        </w:rPr>
        <w:t xml:space="preserve"> mu </w:t>
      </w:r>
      <w:proofErr w:type="spellStart"/>
      <w:r w:rsidRPr="00217CF0">
        <w:rPr>
          <w:rFonts w:cs="Times New Roman" w:eastAsia="Times New Roman"/>
          <w:lang w:val="en-US"/>
        </w:rPr>
        <w:t>iznos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nagrade</w:t>
      </w:r>
      <w:proofErr w:type="spellEnd"/>
      <w:r w:rsidRPr="00217CF0">
        <w:rPr>
          <w:rFonts w:cs="Times New Roman" w:eastAsia="Times New Roman"/>
          <w:lang w:val="en-US"/>
        </w:rPr>
        <w:t xml:space="preserve">, </w:t>
      </w:r>
      <w:proofErr w:type="spellStart"/>
      <w:r w:rsidRPr="00217CF0">
        <w:rPr>
          <w:rFonts w:cs="Times New Roman" w:eastAsia="Times New Roman"/>
          <w:lang w:val="en-US"/>
        </w:rPr>
        <w:t>predloživši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nagradu</w:t>
      </w:r>
      <w:proofErr w:type="spellEnd"/>
      <w:r w:rsidRPr="00217CF0">
        <w:rPr>
          <w:rFonts w:cs="Times New Roman" w:eastAsia="Times New Roman"/>
          <w:lang w:val="en-US"/>
        </w:rPr>
        <w:t xml:space="preserve"> u </w:t>
      </w:r>
      <w:proofErr w:type="spellStart"/>
      <w:r w:rsidRPr="00217CF0">
        <w:rPr>
          <w:rFonts w:cs="Times New Roman" w:eastAsia="Times New Roman"/>
          <w:lang w:val="en-US"/>
        </w:rPr>
        <w:t>visini</w:t>
      </w:r>
      <w:proofErr w:type="spellEnd"/>
      <w:r w:rsidRPr="00217CF0">
        <w:rPr>
          <w:rFonts w:cs="Times New Roman" w:eastAsia="Times New Roman"/>
          <w:lang w:val="en-US"/>
        </w:rPr>
        <w:t xml:space="preserve"> od: 3.500,00 </w:t>
      </w:r>
      <w:proofErr w:type="spellStart"/>
      <w:r w:rsidRPr="00217CF0">
        <w:rPr>
          <w:rFonts w:cs="Times New Roman" w:eastAsia="Times New Roman"/>
          <w:lang w:val="en-US"/>
        </w:rPr>
        <w:t>kuna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neto</w:t>
      </w:r>
      <w:proofErr w:type="spellEnd"/>
      <w:r w:rsidRPr="00217CF0">
        <w:rPr>
          <w:rFonts w:cs="Times New Roman" w:eastAsia="Times New Roman"/>
          <w:lang w:val="en-US"/>
        </w:rPr>
        <w:t xml:space="preserve">, </w:t>
      </w:r>
      <w:proofErr w:type="spellStart"/>
      <w:r w:rsidRPr="00217CF0">
        <w:rPr>
          <w:rFonts w:cs="Times New Roman" w:eastAsia="Times New Roman"/>
          <w:lang w:val="en-US"/>
        </w:rPr>
        <w:t>odnosno</w:t>
      </w:r>
      <w:proofErr w:type="spellEnd"/>
      <w:r w:rsidRPr="00217CF0">
        <w:rPr>
          <w:rFonts w:cs="Times New Roman" w:eastAsia="Times New Roman"/>
          <w:lang w:val="en-US"/>
        </w:rPr>
        <w:t xml:space="preserve">, </w:t>
      </w:r>
      <w:proofErr w:type="spellStart"/>
      <w:r w:rsidRPr="00217CF0">
        <w:rPr>
          <w:rFonts w:cs="Times New Roman" w:eastAsia="Times New Roman"/>
          <w:lang w:val="en-US"/>
        </w:rPr>
        <w:t>sa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porezima</w:t>
      </w:r>
      <w:proofErr w:type="spellEnd"/>
      <w:r w:rsidRPr="00217CF0">
        <w:rPr>
          <w:rFonts w:cs="Times New Roman" w:eastAsia="Times New Roman"/>
          <w:lang w:val="en-US"/>
        </w:rPr>
        <w:t xml:space="preserve">, </w:t>
      </w:r>
      <w:proofErr w:type="spellStart"/>
      <w:r w:rsidRPr="00217CF0">
        <w:rPr>
          <w:rFonts w:cs="Times New Roman" w:eastAsia="Times New Roman"/>
          <w:lang w:val="en-US"/>
        </w:rPr>
        <w:t>prirezima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i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doprinosima</w:t>
      </w:r>
      <w:proofErr w:type="spellEnd"/>
      <w:r w:rsidRPr="00217CF0">
        <w:rPr>
          <w:rFonts w:cs="Times New Roman" w:eastAsia="Times New Roman"/>
          <w:lang w:val="en-US"/>
        </w:rPr>
        <w:t xml:space="preserve">: 5.680,11 </w:t>
      </w:r>
      <w:proofErr w:type="spellStart"/>
      <w:r w:rsidRPr="00217CF0">
        <w:rPr>
          <w:rFonts w:cs="Times New Roman" w:eastAsia="Times New Roman"/>
          <w:lang w:val="en-US"/>
        </w:rPr>
        <w:t>kuna</w:t>
      </w:r>
      <w:proofErr w:type="spellEnd"/>
      <w:r w:rsidRPr="00217CF0">
        <w:rPr>
          <w:rFonts w:cs="Times New Roman" w:eastAsia="Times New Roman"/>
          <w:lang w:val="en-US"/>
        </w:rPr>
        <w:t xml:space="preserve">. </w:t>
      </w:r>
    </w:p>
    <w:p w:rsidRDefault="00217CF0" w:rsidP="00217CF0" w:rsidR="00217CF0" w:rsidRPr="00217CF0">
      <w:pPr>
        <w:tabs>
          <w:tab w:pos="142" w:val="left"/>
        </w:tabs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217CF0" w:rsidP="00217CF0" w:rsidR="00217CF0">
      <w:pPr>
        <w:tabs>
          <w:tab w:pos="142" w:val="left"/>
        </w:tabs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217CF0" w:rsidP="00217CF0" w:rsidR="00217CF0">
      <w:pPr>
        <w:tabs>
          <w:tab w:pos="142" w:val="left"/>
        </w:tabs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217CF0" w:rsidP="00217CF0" w:rsidR="00217CF0">
      <w:pPr>
        <w:tabs>
          <w:tab w:pos="142" w:val="left"/>
        </w:tabs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217CF0" w:rsidP="00217CF0" w:rsidR="00217CF0" w:rsidRPr="00217CF0">
      <w:pPr>
        <w:tabs>
          <w:tab w:pos="142" w:val="left"/>
        </w:tabs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217CF0" w:rsidP="00217CF0" w:rsidR="00217CF0" w:rsidRPr="00217CF0">
      <w:pPr>
        <w:tabs>
          <w:tab w:pos="142" w:val="left"/>
        </w:tabs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217CF0" w:rsidP="00217CF0" w:rsidR="00217CF0" w:rsidRPr="00217CF0">
      <w:pPr>
        <w:spacing w:after="0"/>
        <w:ind w:left="3600"/>
        <w:jc w:val="both"/>
        <w:rPr>
          <w:rFonts w:cs="Times New Roman" w:eastAsia="Calibri"/>
          <w:b/>
          <w:szCs w:val="22"/>
        </w:rPr>
      </w:pPr>
      <w:r w:rsidRPr="00217CF0">
        <w:rPr>
          <w:rFonts w:cs="Times New Roman" w:eastAsia="Calibri"/>
          <w:szCs w:val="22"/>
        </w:rPr>
        <w:lastRenderedPageBreak/>
        <w:t xml:space="preserve">        </w:t>
      </w:r>
      <w:r w:rsidRPr="00217CF0">
        <w:rPr>
          <w:rFonts w:cs="Times New Roman" w:eastAsia="Calibri"/>
          <w:b/>
          <w:szCs w:val="22"/>
        </w:rPr>
        <w:t>- 2 -</w:t>
      </w:r>
      <w:r w:rsidRPr="00217CF0">
        <w:rPr>
          <w:rFonts w:cs="Times New Roman" w:eastAsia="Calibri"/>
          <w:szCs w:val="22"/>
        </w:rPr>
        <w:t xml:space="preserve">                             </w:t>
      </w:r>
      <w:r w:rsidRPr="00217CF0">
        <w:rPr>
          <w:rFonts w:cs="Times New Roman" w:eastAsia="Calibri"/>
          <w:b/>
          <w:szCs w:val="22"/>
        </w:rPr>
        <w:t xml:space="preserve">Broj:  14. </w:t>
      </w:r>
      <w:proofErr w:type="gramStart"/>
      <w:r w:rsidRPr="00217CF0">
        <w:rPr>
          <w:rFonts w:cs="Times New Roman" w:eastAsia="Calibri"/>
          <w:b/>
          <w:szCs w:val="22"/>
          <w:lang w:val="en-AU"/>
        </w:rPr>
        <w:t>St</w:t>
      </w:r>
      <w:r w:rsidRPr="00217CF0">
        <w:rPr>
          <w:rFonts w:cs="Times New Roman" w:eastAsia="Calibri"/>
          <w:b/>
          <w:szCs w:val="22"/>
        </w:rPr>
        <w:t>-184/2011.</w:t>
      </w:r>
      <w:proofErr w:type="gramEnd"/>
    </w:p>
    <w:p w:rsidRDefault="00217CF0" w:rsidP="00217CF0" w:rsidR="00217CF0" w:rsidRPr="00217CF0">
      <w:pPr>
        <w:tabs>
          <w:tab w:pos="142" w:val="left"/>
        </w:tabs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217CF0" w:rsidP="00217CF0" w:rsidR="00217CF0" w:rsidRPr="00217CF0">
      <w:pPr>
        <w:tabs>
          <w:tab w:pos="142" w:val="left"/>
        </w:tabs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217CF0" w:rsidP="00217CF0" w:rsidR="00217CF0" w:rsidRPr="00217CF0">
      <w:pPr>
        <w:spacing w:after="0"/>
        <w:jc w:val="both"/>
        <w:rPr>
          <w:rFonts w:cs="Times New Roman" w:eastAsia="Times New Roman"/>
        </w:rPr>
      </w:pPr>
      <w:r w:rsidRPr="00217CF0">
        <w:rPr>
          <w:rFonts w:cs="Times New Roman" w:eastAsia="Times New Roman"/>
        </w:rPr>
        <w:t xml:space="preserve">          </w:t>
      </w:r>
      <w:r w:rsidRPr="00217CF0">
        <w:rPr>
          <w:rFonts w:cs="Times New Roman" w:eastAsia="Times New Roman"/>
          <w:b/>
        </w:rPr>
        <w:t>3.</w:t>
      </w:r>
      <w:r w:rsidRPr="00217CF0">
        <w:rPr>
          <w:rFonts w:cs="Times New Roman" w:eastAsia="Times New Roman"/>
        </w:rPr>
        <w:t xml:space="preserve">  </w:t>
      </w:r>
      <w:proofErr w:type="spellStart"/>
      <w:r w:rsidRPr="00217CF0">
        <w:rPr>
          <w:rFonts w:cs="Times New Roman" w:eastAsia="Times New Roman"/>
          <w:lang w:val="en-US"/>
        </w:rPr>
        <w:t>Sud</w:t>
      </w:r>
      <w:proofErr w:type="spellEnd"/>
      <w:r w:rsidRPr="00217CF0">
        <w:rPr>
          <w:rFonts w:cs="Times New Roman" w:eastAsia="Times New Roman"/>
        </w:rPr>
        <w:t xml:space="preserve"> </w:t>
      </w:r>
      <w:r w:rsidRPr="00217CF0">
        <w:rPr>
          <w:rFonts w:cs="Times New Roman" w:eastAsia="Times New Roman"/>
          <w:lang w:val="en-US"/>
        </w:rPr>
        <w:t>je</w:t>
      </w:r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zahtjev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Ste</w:t>
      </w:r>
      <w:proofErr w:type="spellEnd"/>
      <w:r w:rsidRPr="00217CF0">
        <w:rPr>
          <w:rFonts w:cs="Times New Roman" w:eastAsia="Times New Roman"/>
        </w:rPr>
        <w:t>č</w:t>
      </w:r>
      <w:proofErr w:type="spellStart"/>
      <w:r w:rsidRPr="00217CF0">
        <w:rPr>
          <w:rFonts w:cs="Times New Roman" w:eastAsia="Times New Roman"/>
          <w:lang w:val="en-US"/>
        </w:rPr>
        <w:t>ajnog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upravitelja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prihvatio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i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rije</w:t>
      </w:r>
      <w:proofErr w:type="spellEnd"/>
      <w:r w:rsidRPr="00217CF0">
        <w:rPr>
          <w:rFonts w:cs="Times New Roman" w:eastAsia="Times New Roman"/>
        </w:rPr>
        <w:t>š</w:t>
      </w:r>
      <w:proofErr w:type="spellStart"/>
      <w:r w:rsidRPr="00217CF0">
        <w:rPr>
          <w:rFonts w:cs="Times New Roman" w:eastAsia="Times New Roman"/>
          <w:lang w:val="en-US"/>
        </w:rPr>
        <w:t>io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kao</w:t>
      </w:r>
      <w:proofErr w:type="spellEnd"/>
      <w:r w:rsidRPr="00217CF0">
        <w:rPr>
          <w:rFonts w:cs="Times New Roman" w:eastAsia="Times New Roman"/>
        </w:rPr>
        <w:t xml:space="preserve"> </w:t>
      </w:r>
      <w:r w:rsidRPr="00217CF0">
        <w:rPr>
          <w:rFonts w:cs="Times New Roman" w:eastAsia="Times New Roman"/>
          <w:lang w:val="en-US"/>
        </w:rPr>
        <w:t>u</w:t>
      </w:r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izrijeci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ovog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Rje</w:t>
      </w:r>
      <w:proofErr w:type="spellEnd"/>
      <w:r w:rsidRPr="00217CF0">
        <w:rPr>
          <w:rFonts w:cs="Times New Roman" w:eastAsia="Times New Roman"/>
        </w:rPr>
        <w:t>š</w:t>
      </w:r>
      <w:proofErr w:type="spellStart"/>
      <w:r w:rsidRPr="00217CF0">
        <w:rPr>
          <w:rFonts w:cs="Times New Roman" w:eastAsia="Times New Roman"/>
          <w:lang w:val="en-US"/>
        </w:rPr>
        <w:t>enja</w:t>
      </w:r>
      <w:proofErr w:type="spellEnd"/>
      <w:r w:rsidRPr="00217CF0">
        <w:rPr>
          <w:rFonts w:cs="Times New Roman" w:eastAsia="Times New Roman"/>
        </w:rPr>
        <w:t xml:space="preserve">, </w:t>
      </w:r>
      <w:proofErr w:type="spellStart"/>
      <w:r w:rsidRPr="00217CF0">
        <w:rPr>
          <w:rFonts w:cs="Times New Roman" w:eastAsia="Times New Roman"/>
          <w:lang w:val="en-US"/>
        </w:rPr>
        <w:t>zbog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razloga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koji</w:t>
      </w:r>
      <w:proofErr w:type="spellEnd"/>
      <w:r w:rsidRPr="00217CF0">
        <w:rPr>
          <w:rFonts w:cs="Times New Roman" w:eastAsia="Times New Roman"/>
        </w:rPr>
        <w:t xml:space="preserve"> </w:t>
      </w:r>
      <w:proofErr w:type="gramStart"/>
      <w:r w:rsidRPr="00217CF0">
        <w:rPr>
          <w:rFonts w:cs="Times New Roman" w:eastAsia="Times New Roman"/>
        </w:rPr>
        <w:t>ć</w:t>
      </w:r>
      <w:r w:rsidRPr="00217CF0">
        <w:rPr>
          <w:rFonts w:cs="Times New Roman" w:eastAsia="Times New Roman"/>
          <w:lang w:val="en-US"/>
        </w:rPr>
        <w:t>e</w:t>
      </w:r>
      <w:proofErr w:type="gram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se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ni</w:t>
      </w:r>
      <w:proofErr w:type="spellEnd"/>
      <w:r w:rsidRPr="00217CF0">
        <w:rPr>
          <w:rFonts w:cs="Times New Roman" w:eastAsia="Times New Roman"/>
        </w:rPr>
        <w:t>ž</w:t>
      </w:r>
      <w:r w:rsidRPr="00217CF0">
        <w:rPr>
          <w:rFonts w:cs="Times New Roman" w:eastAsia="Times New Roman"/>
          <w:lang w:val="en-US"/>
        </w:rPr>
        <w:t>e</w:t>
      </w:r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navesti</w:t>
      </w:r>
      <w:proofErr w:type="spellEnd"/>
      <w:r w:rsidRPr="00217CF0">
        <w:rPr>
          <w:rFonts w:cs="Times New Roman" w:eastAsia="Times New Roman"/>
        </w:rPr>
        <w:t>.</w:t>
      </w:r>
    </w:p>
    <w:p w:rsidRDefault="00217CF0" w:rsidP="00217CF0" w:rsidR="00217CF0" w:rsidRPr="00217CF0">
      <w:pPr>
        <w:spacing w:after="0"/>
        <w:jc w:val="both"/>
        <w:rPr>
          <w:rFonts w:cs="Times New Roman" w:eastAsia="Times New Roman"/>
        </w:rPr>
      </w:pPr>
    </w:p>
    <w:p w:rsidRDefault="00217CF0" w:rsidP="00217CF0" w:rsidR="00217CF0" w:rsidRPr="00217CF0">
      <w:pPr>
        <w:spacing w:after="0"/>
        <w:jc w:val="both"/>
        <w:rPr>
          <w:rFonts w:cs="Times New Roman" w:eastAsia="Times New Roman"/>
        </w:rPr>
      </w:pPr>
      <w:r w:rsidRPr="00217CF0">
        <w:rPr>
          <w:rFonts w:cs="Times New Roman" w:eastAsia="Times New Roman"/>
        </w:rPr>
        <w:t xml:space="preserve">          </w:t>
      </w:r>
      <w:r w:rsidRPr="00217CF0">
        <w:rPr>
          <w:rFonts w:cs="Times New Roman" w:eastAsia="Times New Roman"/>
          <w:b/>
        </w:rPr>
        <w:t>4.</w:t>
      </w:r>
      <w:r w:rsidRPr="00217CF0">
        <w:rPr>
          <w:rFonts w:cs="Times New Roman" w:eastAsia="Times New Roman"/>
        </w:rPr>
        <w:t xml:space="preserve">  </w:t>
      </w:r>
      <w:proofErr w:type="spellStart"/>
      <w:r w:rsidRPr="00217CF0">
        <w:rPr>
          <w:rFonts w:cs="Times New Roman" w:eastAsia="Times New Roman"/>
          <w:lang w:val="en-US"/>
        </w:rPr>
        <w:t>Čl</w:t>
      </w:r>
      <w:r w:rsidRPr="00217CF0">
        <w:rPr>
          <w:rFonts w:cs="Times New Roman" w:eastAsia="Times New Roman"/>
        </w:rPr>
        <w:t>ankom</w:t>
      </w:r>
      <w:proofErr w:type="spellEnd"/>
      <w:r w:rsidRPr="00217CF0">
        <w:rPr>
          <w:rFonts w:cs="Times New Roman" w:eastAsia="Times New Roman"/>
        </w:rPr>
        <w:t xml:space="preserve"> 94, u vezi sa člankom 441, stavkom 2, </w:t>
      </w:r>
      <w:r w:rsidRPr="00217CF0">
        <w:rPr>
          <w:rFonts w:cs="Times New Roman" w:eastAsia="Times New Roman"/>
          <w:lang w:val="en-US"/>
        </w:rPr>
        <w:t>SZ/15</w:t>
      </w:r>
      <w:r w:rsidRPr="00217CF0">
        <w:rPr>
          <w:rFonts w:cs="Times New Roman" w:eastAsia="Times New Roman"/>
        </w:rPr>
        <w:t xml:space="preserve">, </w:t>
      </w:r>
      <w:proofErr w:type="spellStart"/>
      <w:r w:rsidRPr="00217CF0">
        <w:rPr>
          <w:rFonts w:cs="Times New Roman" w:eastAsia="Times New Roman"/>
          <w:lang w:val="en-US"/>
        </w:rPr>
        <w:t>propisano</w:t>
      </w:r>
      <w:proofErr w:type="spellEnd"/>
      <w:r w:rsidRPr="00217CF0">
        <w:rPr>
          <w:rFonts w:cs="Times New Roman" w:eastAsia="Times New Roman"/>
        </w:rPr>
        <w:t xml:space="preserve"> </w:t>
      </w:r>
      <w:r w:rsidRPr="00217CF0">
        <w:rPr>
          <w:rFonts w:cs="Times New Roman" w:eastAsia="Times New Roman"/>
          <w:lang w:val="en-US"/>
        </w:rPr>
        <w:t>je</w:t>
      </w:r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kako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ste</w:t>
      </w:r>
      <w:proofErr w:type="spellEnd"/>
      <w:r w:rsidRPr="00217CF0">
        <w:rPr>
          <w:rFonts w:cs="Times New Roman" w:eastAsia="Times New Roman"/>
        </w:rPr>
        <w:t>č</w:t>
      </w:r>
      <w:proofErr w:type="spellStart"/>
      <w:r w:rsidRPr="00217CF0">
        <w:rPr>
          <w:rFonts w:cs="Times New Roman" w:eastAsia="Times New Roman"/>
          <w:lang w:val="en-US"/>
        </w:rPr>
        <w:t>ajni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upravitelj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ima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pravo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na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nagradu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za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svoj</w:t>
      </w:r>
      <w:proofErr w:type="spellEnd"/>
      <w:r w:rsidRPr="00217CF0">
        <w:rPr>
          <w:rFonts w:cs="Times New Roman" w:eastAsia="Times New Roman"/>
        </w:rPr>
        <w:t xml:space="preserve"> </w:t>
      </w:r>
      <w:r w:rsidRPr="00217CF0">
        <w:rPr>
          <w:rFonts w:cs="Times New Roman" w:eastAsia="Times New Roman"/>
          <w:lang w:val="en-US"/>
        </w:rPr>
        <w:t>rad</w:t>
      </w:r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te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na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naknadu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stvarnih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tro</w:t>
      </w:r>
      <w:proofErr w:type="spellEnd"/>
      <w:r w:rsidRPr="00217CF0">
        <w:rPr>
          <w:rFonts w:cs="Times New Roman" w:eastAsia="Times New Roman"/>
        </w:rPr>
        <w:t>š</w:t>
      </w:r>
      <w:proofErr w:type="spellStart"/>
      <w:r w:rsidRPr="00217CF0">
        <w:rPr>
          <w:rFonts w:cs="Times New Roman" w:eastAsia="Times New Roman"/>
          <w:lang w:val="en-US"/>
        </w:rPr>
        <w:t>kova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te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kako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nagradu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ste</w:t>
      </w:r>
      <w:proofErr w:type="spellEnd"/>
      <w:r w:rsidRPr="00217CF0">
        <w:rPr>
          <w:rFonts w:cs="Times New Roman" w:eastAsia="Times New Roman"/>
        </w:rPr>
        <w:t>č</w:t>
      </w:r>
      <w:proofErr w:type="spellStart"/>
      <w:r w:rsidRPr="00217CF0">
        <w:rPr>
          <w:rFonts w:cs="Times New Roman" w:eastAsia="Times New Roman"/>
          <w:lang w:val="en-US"/>
        </w:rPr>
        <w:t>ajnom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upravitelju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rje</w:t>
      </w:r>
      <w:proofErr w:type="spellEnd"/>
      <w:r w:rsidRPr="00217CF0">
        <w:rPr>
          <w:rFonts w:cs="Times New Roman" w:eastAsia="Times New Roman"/>
        </w:rPr>
        <w:t>š</w:t>
      </w:r>
      <w:proofErr w:type="spellStart"/>
      <w:r w:rsidRPr="00217CF0">
        <w:rPr>
          <w:rFonts w:cs="Times New Roman" w:eastAsia="Times New Roman"/>
          <w:lang w:val="en-US"/>
        </w:rPr>
        <w:t>enjem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odre</w:t>
      </w:r>
      <w:proofErr w:type="spellEnd"/>
      <w:r w:rsidRPr="00217CF0">
        <w:rPr>
          <w:rFonts w:cs="Times New Roman" w:eastAsia="Times New Roman"/>
        </w:rPr>
        <w:t>đ</w:t>
      </w:r>
      <w:proofErr w:type="spellStart"/>
      <w:r w:rsidRPr="00217CF0">
        <w:rPr>
          <w:rFonts w:cs="Times New Roman" w:eastAsia="Times New Roman"/>
          <w:lang w:val="en-US"/>
        </w:rPr>
        <w:t>uje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sud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prema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uredbi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kojom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Vlada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Republike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Hrvatske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utvr</w:t>
      </w:r>
      <w:proofErr w:type="spellEnd"/>
      <w:r w:rsidRPr="00217CF0">
        <w:rPr>
          <w:rFonts w:cs="Times New Roman" w:eastAsia="Times New Roman"/>
        </w:rPr>
        <w:t>đ</w:t>
      </w:r>
      <w:proofErr w:type="spellStart"/>
      <w:r w:rsidRPr="00217CF0">
        <w:rPr>
          <w:rFonts w:cs="Times New Roman" w:eastAsia="Times New Roman"/>
          <w:lang w:val="en-US"/>
        </w:rPr>
        <w:t>uje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kriterije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i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na</w:t>
      </w:r>
      <w:proofErr w:type="spellEnd"/>
      <w:r w:rsidRPr="00217CF0">
        <w:rPr>
          <w:rFonts w:cs="Times New Roman" w:eastAsia="Times New Roman"/>
        </w:rPr>
        <w:t>č</w:t>
      </w:r>
      <w:r w:rsidRPr="00217CF0">
        <w:rPr>
          <w:rFonts w:cs="Times New Roman" w:eastAsia="Times New Roman"/>
          <w:lang w:val="en-US"/>
        </w:rPr>
        <w:t>in</w:t>
      </w:r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obra</w:t>
      </w:r>
      <w:proofErr w:type="spellEnd"/>
      <w:r w:rsidRPr="00217CF0">
        <w:rPr>
          <w:rFonts w:cs="Times New Roman" w:eastAsia="Times New Roman"/>
        </w:rPr>
        <w:t>č</w:t>
      </w:r>
      <w:proofErr w:type="spellStart"/>
      <w:r w:rsidRPr="00217CF0">
        <w:rPr>
          <w:rFonts w:cs="Times New Roman" w:eastAsia="Times New Roman"/>
          <w:lang w:val="en-US"/>
        </w:rPr>
        <w:t>una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i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pla</w:t>
      </w:r>
      <w:proofErr w:type="spellEnd"/>
      <w:r w:rsidRPr="00217CF0">
        <w:rPr>
          <w:rFonts w:cs="Times New Roman" w:eastAsia="Times New Roman"/>
        </w:rPr>
        <w:t>ć</w:t>
      </w:r>
      <w:proofErr w:type="spellStart"/>
      <w:r w:rsidRPr="00217CF0">
        <w:rPr>
          <w:rFonts w:cs="Times New Roman" w:eastAsia="Times New Roman"/>
          <w:lang w:val="en-US"/>
        </w:rPr>
        <w:t>anja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nagrade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ste</w:t>
      </w:r>
      <w:proofErr w:type="spellEnd"/>
      <w:r w:rsidRPr="00217CF0">
        <w:rPr>
          <w:rFonts w:cs="Times New Roman" w:eastAsia="Times New Roman"/>
        </w:rPr>
        <w:t>č</w:t>
      </w:r>
      <w:proofErr w:type="spellStart"/>
      <w:r w:rsidRPr="00217CF0">
        <w:rPr>
          <w:rFonts w:cs="Times New Roman" w:eastAsia="Times New Roman"/>
          <w:lang w:val="en-US"/>
        </w:rPr>
        <w:t>ajnim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upraviteljima</w:t>
      </w:r>
      <w:proofErr w:type="spellEnd"/>
      <w:r w:rsidRPr="00217CF0">
        <w:rPr>
          <w:rFonts w:cs="Times New Roman" w:eastAsia="Times New Roman"/>
        </w:rPr>
        <w:t xml:space="preserve"> </w:t>
      </w:r>
      <w:r w:rsidRPr="00217CF0">
        <w:rPr>
          <w:rFonts w:cs="Times New Roman" w:eastAsia="Times New Roman"/>
          <w:lang w:val="en-US"/>
        </w:rPr>
        <w:t>a</w:t>
      </w:r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naknadu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tro</w:t>
      </w:r>
      <w:proofErr w:type="spellEnd"/>
      <w:r w:rsidRPr="00217CF0">
        <w:rPr>
          <w:rFonts w:cs="Times New Roman" w:eastAsia="Times New Roman"/>
        </w:rPr>
        <w:t>š</w:t>
      </w:r>
      <w:proofErr w:type="spellStart"/>
      <w:r w:rsidRPr="00217CF0">
        <w:rPr>
          <w:rFonts w:cs="Times New Roman" w:eastAsia="Times New Roman"/>
          <w:lang w:val="en-US"/>
        </w:rPr>
        <w:t>kova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rje</w:t>
      </w:r>
      <w:proofErr w:type="spellEnd"/>
      <w:r w:rsidRPr="00217CF0">
        <w:rPr>
          <w:rFonts w:cs="Times New Roman" w:eastAsia="Times New Roman"/>
        </w:rPr>
        <w:t>š</w:t>
      </w:r>
      <w:proofErr w:type="spellStart"/>
      <w:r w:rsidRPr="00217CF0">
        <w:rPr>
          <w:rFonts w:cs="Times New Roman" w:eastAsia="Times New Roman"/>
          <w:lang w:val="en-US"/>
        </w:rPr>
        <w:t>enjem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određuje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sud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na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temelju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pisanoga</w:t>
      </w:r>
      <w:proofErr w:type="spellEnd"/>
      <w:r w:rsidRPr="00217CF0">
        <w:rPr>
          <w:rFonts w:cs="Times New Roman" w:eastAsia="Times New Roman"/>
        </w:rPr>
        <w:t xml:space="preserve">, </w:t>
      </w:r>
      <w:proofErr w:type="spellStart"/>
      <w:r w:rsidRPr="00217CF0">
        <w:rPr>
          <w:rFonts w:cs="Times New Roman" w:eastAsia="Times New Roman"/>
          <w:lang w:val="en-US"/>
        </w:rPr>
        <w:t>obrazlo</w:t>
      </w:r>
      <w:proofErr w:type="spellEnd"/>
      <w:r w:rsidRPr="00217CF0">
        <w:rPr>
          <w:rFonts w:cs="Times New Roman" w:eastAsia="Times New Roman"/>
        </w:rPr>
        <w:t>ž</w:t>
      </w:r>
      <w:proofErr w:type="spellStart"/>
      <w:r w:rsidRPr="00217CF0">
        <w:rPr>
          <w:rFonts w:cs="Times New Roman" w:eastAsia="Times New Roman"/>
          <w:lang w:val="en-US"/>
        </w:rPr>
        <w:t>enoga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i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dokumentiranoga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izvje</w:t>
      </w:r>
      <w:r w:rsidRPr="00217CF0">
        <w:rPr>
          <w:rFonts w:cs="Times New Roman" w:eastAsia="Times New Roman"/>
        </w:rPr>
        <w:t>šć</w:t>
      </w:r>
      <w:proofErr w:type="spellEnd"/>
      <w:r w:rsidRPr="00217CF0">
        <w:rPr>
          <w:rFonts w:cs="Times New Roman" w:eastAsia="Times New Roman"/>
          <w:lang w:val="en-US"/>
        </w:rPr>
        <w:t>a</w:t>
      </w:r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ste</w:t>
      </w:r>
      <w:proofErr w:type="spellEnd"/>
      <w:r w:rsidRPr="00217CF0">
        <w:rPr>
          <w:rFonts w:cs="Times New Roman" w:eastAsia="Times New Roman"/>
        </w:rPr>
        <w:t>č</w:t>
      </w:r>
      <w:proofErr w:type="spellStart"/>
      <w:r w:rsidRPr="00217CF0">
        <w:rPr>
          <w:rFonts w:cs="Times New Roman" w:eastAsia="Times New Roman"/>
          <w:lang w:val="en-US"/>
        </w:rPr>
        <w:t>ajnog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upravitelja</w:t>
      </w:r>
      <w:proofErr w:type="spellEnd"/>
      <w:r w:rsidRPr="00217CF0">
        <w:rPr>
          <w:rFonts w:cs="Times New Roman" w:eastAsia="Times New Roman"/>
        </w:rPr>
        <w:t xml:space="preserve"> (</w:t>
      </w:r>
      <w:proofErr w:type="spellStart"/>
      <w:r w:rsidRPr="00217CF0">
        <w:rPr>
          <w:rFonts w:cs="Times New Roman" w:eastAsia="Times New Roman"/>
          <w:lang w:val="en-US"/>
        </w:rPr>
        <w:t>stavci</w:t>
      </w:r>
      <w:proofErr w:type="spellEnd"/>
      <w:r w:rsidRPr="00217CF0">
        <w:rPr>
          <w:rFonts w:cs="Times New Roman" w:eastAsia="Times New Roman"/>
          <w:lang w:val="en-US"/>
        </w:rPr>
        <w:t xml:space="preserve"> od</w:t>
      </w:r>
      <w:r w:rsidRPr="00217CF0">
        <w:rPr>
          <w:rFonts w:cs="Times New Roman" w:eastAsia="Times New Roman"/>
        </w:rPr>
        <w:t xml:space="preserve"> 1. do 3). </w:t>
      </w:r>
      <w:r w:rsidRPr="00217CF0">
        <w:rPr>
          <w:rFonts w:cs="Times New Roman" w:eastAsia="Times New Roman"/>
          <w:lang w:val="en-US"/>
        </w:rPr>
        <w:t>St</w:t>
      </w:r>
      <w:proofErr w:type="spellStart"/>
      <w:r w:rsidRPr="00217CF0">
        <w:rPr>
          <w:rFonts w:cs="Times New Roman" w:eastAsia="Times New Roman"/>
        </w:rPr>
        <w:t>avkom</w:t>
      </w:r>
      <w:proofErr w:type="spellEnd"/>
      <w:r w:rsidRPr="00217CF0">
        <w:rPr>
          <w:rFonts w:cs="Times New Roman" w:eastAsia="Times New Roman"/>
        </w:rPr>
        <w:t xml:space="preserve"> 6, </w:t>
      </w:r>
      <w:proofErr w:type="spellStart"/>
      <w:r w:rsidRPr="00217CF0">
        <w:rPr>
          <w:rFonts w:cs="Times New Roman" w:eastAsia="Times New Roman"/>
          <w:lang w:val="en-US"/>
        </w:rPr>
        <w:t>istog</w:t>
      </w:r>
      <w:proofErr w:type="spellEnd"/>
      <w:r w:rsidRPr="00217CF0">
        <w:rPr>
          <w:rFonts w:cs="Times New Roman" w:eastAsia="Times New Roman"/>
        </w:rPr>
        <w:t xml:space="preserve"> č</w:t>
      </w:r>
      <w:r w:rsidRPr="00217CF0">
        <w:rPr>
          <w:rFonts w:cs="Times New Roman" w:eastAsia="Times New Roman"/>
          <w:lang w:val="en-US"/>
        </w:rPr>
        <w:t>l</w:t>
      </w:r>
      <w:proofErr w:type="spellStart"/>
      <w:r w:rsidRPr="00217CF0">
        <w:rPr>
          <w:rFonts w:cs="Times New Roman" w:eastAsia="Times New Roman"/>
        </w:rPr>
        <w:t>anka</w:t>
      </w:r>
      <w:proofErr w:type="spellEnd"/>
      <w:r w:rsidRPr="00217CF0">
        <w:rPr>
          <w:rFonts w:cs="Times New Roman" w:eastAsia="Times New Roman"/>
        </w:rPr>
        <w:t xml:space="preserve"> 94, </w:t>
      </w:r>
      <w:r w:rsidRPr="00217CF0">
        <w:rPr>
          <w:rFonts w:cs="Times New Roman" w:eastAsia="Times New Roman"/>
          <w:lang w:val="en-US"/>
        </w:rPr>
        <w:t>SZ/15</w:t>
      </w:r>
      <w:r w:rsidRPr="00217CF0">
        <w:rPr>
          <w:rFonts w:cs="Times New Roman" w:eastAsia="Times New Roman"/>
        </w:rPr>
        <w:t xml:space="preserve">, </w:t>
      </w:r>
      <w:proofErr w:type="spellStart"/>
      <w:r w:rsidRPr="00217CF0">
        <w:rPr>
          <w:rFonts w:cs="Times New Roman" w:eastAsia="Times New Roman"/>
          <w:lang w:val="en-US"/>
        </w:rPr>
        <w:t>propisano</w:t>
      </w:r>
      <w:proofErr w:type="spellEnd"/>
      <w:r w:rsidRPr="00217CF0">
        <w:rPr>
          <w:rFonts w:cs="Times New Roman" w:eastAsia="Times New Roman"/>
        </w:rPr>
        <w:t xml:space="preserve"> </w:t>
      </w:r>
      <w:r w:rsidRPr="00217CF0">
        <w:rPr>
          <w:rFonts w:cs="Times New Roman" w:eastAsia="Times New Roman"/>
          <w:lang w:val="en-US"/>
        </w:rPr>
        <w:t>je</w:t>
      </w:r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kako</w:t>
      </w:r>
      <w:proofErr w:type="spellEnd"/>
      <w:r w:rsidRPr="00217CF0">
        <w:rPr>
          <w:rFonts w:cs="Times New Roman" w:eastAsia="Times New Roman"/>
        </w:rPr>
        <w:t xml:space="preserve">, </w:t>
      </w:r>
      <w:proofErr w:type="spellStart"/>
      <w:r w:rsidRPr="00217CF0">
        <w:rPr>
          <w:rFonts w:cs="Times New Roman" w:eastAsia="Times New Roman"/>
          <w:lang w:val="en-US"/>
        </w:rPr>
        <w:t>ako</w:t>
      </w:r>
      <w:proofErr w:type="spellEnd"/>
      <w:r w:rsidRPr="00217CF0">
        <w:rPr>
          <w:rFonts w:cs="Times New Roman" w:eastAsia="Times New Roman"/>
        </w:rPr>
        <w:t xml:space="preserve"> </w:t>
      </w:r>
      <w:r w:rsidRPr="00217CF0">
        <w:rPr>
          <w:rFonts w:cs="Times New Roman" w:eastAsia="Times New Roman"/>
          <w:lang w:val="en-US"/>
        </w:rPr>
        <w:t>u</w:t>
      </w:r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ste</w:t>
      </w:r>
      <w:proofErr w:type="spellEnd"/>
      <w:r w:rsidRPr="00217CF0">
        <w:rPr>
          <w:rFonts w:cs="Times New Roman" w:eastAsia="Times New Roman"/>
        </w:rPr>
        <w:t>č</w:t>
      </w:r>
      <w:proofErr w:type="spellStart"/>
      <w:r w:rsidRPr="00217CF0">
        <w:rPr>
          <w:rFonts w:cs="Times New Roman" w:eastAsia="Times New Roman"/>
          <w:lang w:val="en-US"/>
        </w:rPr>
        <w:t>ajnom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postupku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nema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sredstava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za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isplatu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nagrade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i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naknade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tro</w:t>
      </w:r>
      <w:proofErr w:type="spellEnd"/>
      <w:r w:rsidRPr="00217CF0">
        <w:rPr>
          <w:rFonts w:cs="Times New Roman" w:eastAsia="Times New Roman"/>
        </w:rPr>
        <w:t>š</w:t>
      </w:r>
      <w:proofErr w:type="spellStart"/>
      <w:r w:rsidRPr="00217CF0">
        <w:rPr>
          <w:rFonts w:cs="Times New Roman" w:eastAsia="Times New Roman"/>
          <w:lang w:val="en-US"/>
        </w:rPr>
        <w:t>kova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ste</w:t>
      </w:r>
      <w:proofErr w:type="spellEnd"/>
      <w:r w:rsidRPr="00217CF0">
        <w:rPr>
          <w:rFonts w:cs="Times New Roman" w:eastAsia="Times New Roman"/>
        </w:rPr>
        <w:t>č</w:t>
      </w:r>
      <w:proofErr w:type="spellStart"/>
      <w:r w:rsidRPr="00217CF0">
        <w:rPr>
          <w:rFonts w:cs="Times New Roman" w:eastAsia="Times New Roman"/>
          <w:lang w:val="en-US"/>
        </w:rPr>
        <w:t>ajnog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upravitelja</w:t>
      </w:r>
      <w:proofErr w:type="spellEnd"/>
      <w:r w:rsidRPr="00217CF0">
        <w:rPr>
          <w:rFonts w:cs="Times New Roman" w:eastAsia="Times New Roman"/>
        </w:rPr>
        <w:t xml:space="preserve">, </w:t>
      </w:r>
      <w:proofErr w:type="spellStart"/>
      <w:r w:rsidRPr="00217CF0">
        <w:rPr>
          <w:rFonts w:cs="Times New Roman" w:eastAsia="Times New Roman"/>
          <w:lang w:val="en-US"/>
        </w:rPr>
        <w:t>nagrada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i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naknada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tro</w:t>
      </w:r>
      <w:proofErr w:type="spellEnd"/>
      <w:r w:rsidRPr="00217CF0">
        <w:rPr>
          <w:rFonts w:cs="Times New Roman" w:eastAsia="Times New Roman"/>
        </w:rPr>
        <w:t>š</w:t>
      </w:r>
      <w:proofErr w:type="spellStart"/>
      <w:r w:rsidRPr="00217CF0">
        <w:rPr>
          <w:rFonts w:cs="Times New Roman" w:eastAsia="Times New Roman"/>
          <w:lang w:val="en-US"/>
        </w:rPr>
        <w:t>kova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isplati</w:t>
      </w:r>
      <w:proofErr w:type="spellEnd"/>
      <w:r w:rsidRPr="00217CF0">
        <w:rPr>
          <w:rFonts w:cs="Times New Roman" w:eastAsia="Times New Roman"/>
        </w:rPr>
        <w:t xml:space="preserve"> ć</w:t>
      </w:r>
      <w:r w:rsidRPr="00217CF0">
        <w:rPr>
          <w:rFonts w:cs="Times New Roman" w:eastAsia="Times New Roman"/>
          <w:lang w:val="en-US"/>
        </w:rPr>
        <w:t>e</w:t>
      </w:r>
      <w:r w:rsidRPr="00217CF0">
        <w:rPr>
          <w:rFonts w:cs="Times New Roman" w:eastAsia="Times New Roman"/>
        </w:rPr>
        <w:t xml:space="preserve"> </w:t>
      </w:r>
      <w:r w:rsidRPr="00217CF0">
        <w:rPr>
          <w:rFonts w:cs="Times New Roman" w:eastAsia="Times New Roman"/>
          <w:lang w:val="en-US"/>
        </w:rPr>
        <w:t>se</w:t>
      </w:r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iz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sredstava</w:t>
      </w:r>
      <w:proofErr w:type="spellEnd"/>
      <w:r w:rsidRPr="00217CF0">
        <w:rPr>
          <w:rFonts w:cs="Times New Roman" w:eastAsia="Times New Roman"/>
        </w:rPr>
        <w:t xml:space="preserve"> </w:t>
      </w:r>
      <w:r w:rsidRPr="00217CF0">
        <w:rPr>
          <w:rFonts w:cs="Times New Roman" w:eastAsia="Times New Roman"/>
          <w:lang w:val="en-US"/>
        </w:rPr>
        <w:t>Fonda</w:t>
      </w:r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za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namirenje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troškova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stečajnog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postupka</w:t>
      </w:r>
      <w:proofErr w:type="spellEnd"/>
      <w:r w:rsidRPr="00217CF0">
        <w:rPr>
          <w:rFonts w:cs="Times New Roman" w:eastAsia="Times New Roman"/>
        </w:rPr>
        <w:t xml:space="preserve">, </w:t>
      </w:r>
      <w:proofErr w:type="spellStart"/>
      <w:proofErr w:type="gramStart"/>
      <w:r w:rsidRPr="00217CF0">
        <w:rPr>
          <w:rFonts w:cs="Times New Roman" w:eastAsia="Times New Roman"/>
          <w:lang w:val="en-US"/>
        </w:rPr>
        <w:t>tj</w:t>
      </w:r>
      <w:proofErr w:type="spellEnd"/>
      <w:r w:rsidRPr="00217CF0">
        <w:rPr>
          <w:rFonts w:cs="Times New Roman" w:eastAsia="Times New Roman"/>
        </w:rPr>
        <w:t>.,</w:t>
      </w:r>
      <w:proofErr w:type="gramEnd"/>
      <w:r w:rsidRPr="00217CF0">
        <w:rPr>
          <w:rFonts w:cs="Times New Roman" w:eastAsia="Times New Roman"/>
        </w:rPr>
        <w:t xml:space="preserve"> </w:t>
      </w:r>
      <w:r w:rsidRPr="00217CF0">
        <w:rPr>
          <w:rFonts w:cs="Times New Roman" w:eastAsia="Times New Roman"/>
          <w:lang w:val="en-US"/>
        </w:rPr>
        <w:t>Fonda</w:t>
      </w:r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iz</w:t>
      </w:r>
      <w:proofErr w:type="spellEnd"/>
      <w:r w:rsidRPr="00217CF0">
        <w:rPr>
          <w:rFonts w:cs="Times New Roman" w:eastAsia="Times New Roman"/>
        </w:rPr>
        <w:t xml:space="preserve"> č</w:t>
      </w:r>
      <w:proofErr w:type="spellStart"/>
      <w:r w:rsidRPr="00217CF0">
        <w:rPr>
          <w:rFonts w:cs="Times New Roman" w:eastAsia="Times New Roman"/>
          <w:lang w:val="en-US"/>
        </w:rPr>
        <w:t>lanka</w:t>
      </w:r>
      <w:proofErr w:type="spellEnd"/>
      <w:r w:rsidRPr="00217CF0">
        <w:rPr>
          <w:rFonts w:cs="Times New Roman" w:eastAsia="Times New Roman"/>
        </w:rPr>
        <w:t xml:space="preserve"> 111, </w:t>
      </w:r>
      <w:r w:rsidRPr="00217CF0">
        <w:rPr>
          <w:rFonts w:cs="Times New Roman" w:eastAsia="Times New Roman"/>
          <w:lang w:val="en-US"/>
        </w:rPr>
        <w:t>SZ/15</w:t>
      </w:r>
      <w:r w:rsidRPr="00217CF0">
        <w:rPr>
          <w:rFonts w:cs="Times New Roman" w:eastAsia="Times New Roman"/>
        </w:rPr>
        <w:t>.</w:t>
      </w:r>
    </w:p>
    <w:p w:rsidRDefault="00217CF0" w:rsidP="00217CF0" w:rsidR="00217CF0" w:rsidRPr="00217CF0">
      <w:pPr>
        <w:spacing w:after="0"/>
        <w:jc w:val="both"/>
        <w:rPr>
          <w:rFonts w:cs="Times New Roman" w:eastAsia="Times New Roman"/>
        </w:rPr>
      </w:pPr>
    </w:p>
    <w:p w:rsidRDefault="00217CF0" w:rsidP="00217CF0" w:rsidR="00217CF0" w:rsidRPr="00217CF0">
      <w:pPr>
        <w:spacing w:after="0"/>
        <w:jc w:val="both"/>
        <w:rPr>
          <w:rFonts w:cs="Times New Roman" w:eastAsia="Times New Roman"/>
          <w:color w:val="000000"/>
          <w:lang w:val="en-US"/>
        </w:rPr>
      </w:pPr>
      <w:r w:rsidRPr="00217CF0">
        <w:rPr>
          <w:rFonts w:cs="Times New Roman" w:eastAsia="Times New Roman"/>
        </w:rPr>
        <w:t xml:space="preserve">          </w:t>
      </w:r>
      <w:r w:rsidRPr="00217CF0">
        <w:rPr>
          <w:rFonts w:cs="Times New Roman" w:eastAsia="Times New Roman"/>
          <w:b/>
        </w:rPr>
        <w:t>5.</w:t>
      </w:r>
      <w:r w:rsidRPr="00217CF0">
        <w:rPr>
          <w:rFonts w:cs="Times New Roman" w:eastAsia="Times New Roman"/>
        </w:rPr>
        <w:t xml:space="preserve">  </w:t>
      </w:r>
      <w:proofErr w:type="spellStart"/>
      <w:r w:rsidRPr="00217CF0">
        <w:rPr>
          <w:rFonts w:cs="Times New Roman" w:eastAsia="Times New Roman"/>
          <w:lang w:val="en-US"/>
        </w:rPr>
        <w:t>Uredba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kojom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Vlada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Republike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Hrvatske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utvr</w:t>
      </w:r>
      <w:proofErr w:type="spellEnd"/>
      <w:r w:rsidRPr="00217CF0">
        <w:rPr>
          <w:rFonts w:cs="Times New Roman" w:eastAsia="Times New Roman"/>
        </w:rPr>
        <w:t>đ</w:t>
      </w:r>
      <w:proofErr w:type="spellStart"/>
      <w:r w:rsidRPr="00217CF0">
        <w:rPr>
          <w:rFonts w:cs="Times New Roman" w:eastAsia="Times New Roman"/>
          <w:lang w:val="en-US"/>
        </w:rPr>
        <w:t>uje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kriterije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i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na</w:t>
      </w:r>
      <w:proofErr w:type="spellEnd"/>
      <w:r w:rsidRPr="00217CF0">
        <w:rPr>
          <w:rFonts w:cs="Times New Roman" w:eastAsia="Times New Roman"/>
        </w:rPr>
        <w:t>č</w:t>
      </w:r>
      <w:r w:rsidRPr="00217CF0">
        <w:rPr>
          <w:rFonts w:cs="Times New Roman" w:eastAsia="Times New Roman"/>
          <w:lang w:val="en-US"/>
        </w:rPr>
        <w:t>in</w:t>
      </w:r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obra</w:t>
      </w:r>
      <w:proofErr w:type="spellEnd"/>
      <w:r w:rsidRPr="00217CF0">
        <w:rPr>
          <w:rFonts w:cs="Times New Roman" w:eastAsia="Times New Roman"/>
        </w:rPr>
        <w:t>č</w:t>
      </w:r>
      <w:proofErr w:type="spellStart"/>
      <w:r w:rsidRPr="00217CF0">
        <w:rPr>
          <w:rFonts w:cs="Times New Roman" w:eastAsia="Times New Roman"/>
          <w:lang w:val="en-US"/>
        </w:rPr>
        <w:t>una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i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pla</w:t>
      </w:r>
      <w:proofErr w:type="spellEnd"/>
      <w:r w:rsidRPr="00217CF0">
        <w:rPr>
          <w:rFonts w:cs="Times New Roman" w:eastAsia="Times New Roman"/>
        </w:rPr>
        <w:t>ć</w:t>
      </w:r>
      <w:proofErr w:type="spellStart"/>
      <w:r w:rsidRPr="00217CF0">
        <w:rPr>
          <w:rFonts w:cs="Times New Roman" w:eastAsia="Times New Roman"/>
          <w:lang w:val="en-US"/>
        </w:rPr>
        <w:t>anja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nagrade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ste</w:t>
      </w:r>
      <w:proofErr w:type="spellEnd"/>
      <w:r w:rsidRPr="00217CF0">
        <w:rPr>
          <w:rFonts w:cs="Times New Roman" w:eastAsia="Times New Roman"/>
        </w:rPr>
        <w:t>č</w:t>
      </w:r>
      <w:proofErr w:type="spellStart"/>
      <w:r w:rsidRPr="00217CF0">
        <w:rPr>
          <w:rFonts w:cs="Times New Roman" w:eastAsia="Times New Roman"/>
          <w:lang w:val="en-US"/>
        </w:rPr>
        <w:t>ajnim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upraviteljima</w:t>
      </w:r>
      <w:proofErr w:type="spellEnd"/>
      <w:r w:rsidRPr="00217CF0">
        <w:rPr>
          <w:rFonts w:cs="Times New Roman" w:eastAsia="Times New Roman"/>
        </w:rPr>
        <w:t xml:space="preserve"> jest U</w:t>
      </w:r>
      <w:proofErr w:type="spellStart"/>
      <w:r w:rsidRPr="00217CF0">
        <w:rPr>
          <w:rFonts w:cs="Times New Roman" w:eastAsia="Times New Roman"/>
          <w:lang w:val="en-US"/>
        </w:rPr>
        <w:t>redba</w:t>
      </w:r>
      <w:proofErr w:type="spellEnd"/>
      <w:r w:rsidRPr="00217CF0">
        <w:rPr>
          <w:rFonts w:cs="Times New Roman" w:eastAsia="Times New Roman"/>
        </w:rPr>
        <w:t xml:space="preserve"> </w:t>
      </w:r>
      <w:r w:rsidRPr="00217CF0">
        <w:rPr>
          <w:rFonts w:cs="Times New Roman" w:eastAsia="Times New Roman"/>
          <w:lang w:val="en-US"/>
        </w:rPr>
        <w:t>o</w:t>
      </w:r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kriterijima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i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na</w:t>
      </w:r>
      <w:proofErr w:type="spellEnd"/>
      <w:r w:rsidRPr="00217CF0">
        <w:rPr>
          <w:rFonts w:cs="Times New Roman" w:eastAsia="Times New Roman"/>
        </w:rPr>
        <w:t>č</w:t>
      </w:r>
      <w:proofErr w:type="spellStart"/>
      <w:r w:rsidRPr="00217CF0">
        <w:rPr>
          <w:rFonts w:cs="Times New Roman" w:eastAsia="Times New Roman"/>
          <w:lang w:val="en-US"/>
        </w:rPr>
        <w:t>inu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obra</w:t>
      </w:r>
      <w:proofErr w:type="spellEnd"/>
      <w:r w:rsidRPr="00217CF0">
        <w:rPr>
          <w:rFonts w:cs="Times New Roman" w:eastAsia="Times New Roman"/>
        </w:rPr>
        <w:t>č</w:t>
      </w:r>
      <w:proofErr w:type="spellStart"/>
      <w:r w:rsidRPr="00217CF0">
        <w:rPr>
          <w:rFonts w:cs="Times New Roman" w:eastAsia="Times New Roman"/>
          <w:lang w:val="en-US"/>
        </w:rPr>
        <w:t>una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i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pla</w:t>
      </w:r>
      <w:proofErr w:type="spellEnd"/>
      <w:r w:rsidRPr="00217CF0">
        <w:rPr>
          <w:rFonts w:cs="Times New Roman" w:eastAsia="Times New Roman"/>
        </w:rPr>
        <w:t>ć</w:t>
      </w:r>
      <w:proofErr w:type="spellStart"/>
      <w:r w:rsidRPr="00217CF0">
        <w:rPr>
          <w:rFonts w:cs="Times New Roman" w:eastAsia="Times New Roman"/>
          <w:lang w:val="en-US"/>
        </w:rPr>
        <w:t>anja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nagrade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ste</w:t>
      </w:r>
      <w:proofErr w:type="spellEnd"/>
      <w:r w:rsidRPr="00217CF0">
        <w:rPr>
          <w:rFonts w:cs="Times New Roman" w:eastAsia="Times New Roman"/>
        </w:rPr>
        <w:t>č</w:t>
      </w:r>
      <w:proofErr w:type="spellStart"/>
      <w:r w:rsidRPr="00217CF0">
        <w:rPr>
          <w:rFonts w:cs="Times New Roman" w:eastAsia="Times New Roman"/>
          <w:lang w:val="en-US"/>
        </w:rPr>
        <w:t>ajnim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upraviteljima</w:t>
      </w:r>
      <w:proofErr w:type="spellEnd"/>
      <w:r w:rsidRPr="00217CF0">
        <w:rPr>
          <w:rFonts w:cs="Times New Roman" w:eastAsia="Times New Roman"/>
          <w:lang w:val="en-US"/>
        </w:rPr>
        <w:t xml:space="preserve"> (</w:t>
      </w:r>
      <w:proofErr w:type="spellStart"/>
      <w:r w:rsidRPr="00217CF0">
        <w:rPr>
          <w:rFonts w:cs="Times New Roman" w:eastAsia="Times New Roman"/>
          <w:i/>
          <w:lang w:val="en-US"/>
        </w:rPr>
        <w:t>Narodne</w:t>
      </w:r>
      <w:proofErr w:type="spellEnd"/>
      <w:r w:rsidRPr="00217CF0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i/>
          <w:lang w:val="en-US"/>
        </w:rPr>
        <w:t>novine</w:t>
      </w:r>
      <w:proofErr w:type="spellEnd"/>
      <w:r w:rsidRPr="00217CF0">
        <w:rPr>
          <w:rFonts w:cs="Times New Roman" w:eastAsia="Times New Roman"/>
          <w:lang w:val="en-US"/>
        </w:rPr>
        <w:t xml:space="preserve">, br.: 105/2015, </w:t>
      </w:r>
      <w:proofErr w:type="spellStart"/>
      <w:r w:rsidRPr="00217CF0">
        <w:rPr>
          <w:rFonts w:cs="Times New Roman" w:eastAsia="Times New Roman"/>
          <w:lang w:val="en-US"/>
        </w:rPr>
        <w:t>dalje</w:t>
      </w:r>
      <w:proofErr w:type="spellEnd"/>
      <w:r w:rsidRPr="00217CF0">
        <w:rPr>
          <w:rFonts w:cs="Times New Roman" w:eastAsia="Times New Roman"/>
          <w:lang w:val="en-US"/>
        </w:rPr>
        <w:t xml:space="preserve">: </w:t>
      </w:r>
      <w:proofErr w:type="spellStart"/>
      <w:r w:rsidRPr="00217CF0">
        <w:rPr>
          <w:rFonts w:cs="Times New Roman" w:eastAsia="Times New Roman"/>
          <w:lang w:val="en-US"/>
        </w:rPr>
        <w:t>Uredba</w:t>
      </w:r>
      <w:proofErr w:type="spellEnd"/>
      <w:r w:rsidRPr="00217CF0">
        <w:rPr>
          <w:rFonts w:cs="Times New Roman" w:eastAsia="Times New Roman"/>
          <w:lang w:val="en-US"/>
        </w:rPr>
        <w:t xml:space="preserve">, </w:t>
      </w:r>
      <w:proofErr w:type="spellStart"/>
      <w:r w:rsidRPr="00217CF0">
        <w:rPr>
          <w:rFonts w:cs="Times New Roman" w:eastAsia="Times New Roman"/>
          <w:lang w:val="en-US"/>
        </w:rPr>
        <w:t>Stečajno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upraviteljska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tarifa</w:t>
      </w:r>
      <w:proofErr w:type="spellEnd"/>
      <w:r w:rsidRPr="00217CF0">
        <w:rPr>
          <w:rFonts w:cs="Times New Roman" w:eastAsia="Times New Roman"/>
          <w:lang w:val="en-US"/>
        </w:rPr>
        <w:t xml:space="preserve">/2015), </w:t>
      </w:r>
      <w:proofErr w:type="spellStart"/>
      <w:r w:rsidRPr="00217CF0">
        <w:rPr>
          <w:rFonts w:cs="Times New Roman" w:eastAsia="Times New Roman"/>
          <w:lang w:val="en-US"/>
        </w:rPr>
        <w:t>stupila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217CF0">
        <w:rPr>
          <w:rFonts w:cs="Times New Roman" w:eastAsia="Times New Roman"/>
          <w:lang w:val="en-US"/>
        </w:rPr>
        <w:t>na</w:t>
      </w:r>
      <w:proofErr w:type="spellEnd"/>
      <w:proofErr w:type="gram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snagu</w:t>
      </w:r>
      <w:proofErr w:type="spellEnd"/>
      <w:r w:rsidRPr="00217CF0">
        <w:rPr>
          <w:rFonts w:cs="Times New Roman" w:eastAsia="Times New Roman"/>
          <w:lang w:val="en-US"/>
        </w:rPr>
        <w:t xml:space="preserve"> 02. </w:t>
      </w:r>
      <w:proofErr w:type="spellStart"/>
      <w:proofErr w:type="gramStart"/>
      <w:r w:rsidRPr="00217CF0">
        <w:rPr>
          <w:rFonts w:cs="Times New Roman" w:eastAsia="Times New Roman"/>
          <w:lang w:val="en-US"/>
        </w:rPr>
        <w:t>listopada</w:t>
      </w:r>
      <w:proofErr w:type="spellEnd"/>
      <w:proofErr w:type="gramEnd"/>
      <w:r w:rsidRPr="00217CF0">
        <w:rPr>
          <w:rFonts w:cs="Times New Roman" w:eastAsia="Times New Roman"/>
          <w:lang w:val="en-US"/>
        </w:rPr>
        <w:t xml:space="preserve"> 2015. </w:t>
      </w:r>
      <w:proofErr w:type="spellStart"/>
      <w:r w:rsidRPr="00217CF0">
        <w:rPr>
          <w:rFonts w:cs="Times New Roman" w:eastAsia="Times New Roman"/>
          <w:lang w:val="en-US"/>
        </w:rPr>
        <w:t>godine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kao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danom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objave</w:t>
      </w:r>
      <w:proofErr w:type="spellEnd"/>
      <w:r w:rsidRPr="00217CF0">
        <w:rPr>
          <w:rFonts w:cs="Times New Roman" w:eastAsia="Times New Roman"/>
          <w:lang w:val="en-US"/>
        </w:rPr>
        <w:t xml:space="preserve"> u </w:t>
      </w:r>
      <w:proofErr w:type="spellStart"/>
      <w:r w:rsidRPr="00217CF0">
        <w:rPr>
          <w:rFonts w:cs="Times New Roman" w:eastAsia="Times New Roman"/>
          <w:i/>
          <w:lang w:val="en-US"/>
        </w:rPr>
        <w:t>Narodne</w:t>
      </w:r>
      <w:proofErr w:type="spellEnd"/>
      <w:r w:rsidRPr="00217CF0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i/>
          <w:lang w:val="en-US"/>
        </w:rPr>
        <w:t>novine</w:t>
      </w:r>
      <w:proofErr w:type="spellEnd"/>
      <w:r w:rsidRPr="00217CF0">
        <w:rPr>
          <w:rFonts w:cs="Times New Roman" w:eastAsia="Times New Roman"/>
          <w:lang w:val="en-US"/>
        </w:rPr>
        <w:t xml:space="preserve"> (</w:t>
      </w:r>
      <w:proofErr w:type="spellStart"/>
      <w:r w:rsidRPr="00217CF0">
        <w:rPr>
          <w:rFonts w:cs="Times New Roman" w:eastAsia="Times New Roman"/>
          <w:lang w:val="en-US"/>
        </w:rPr>
        <w:t>članak</w:t>
      </w:r>
      <w:proofErr w:type="spellEnd"/>
      <w:r w:rsidRPr="00217CF0">
        <w:rPr>
          <w:rFonts w:cs="Times New Roman" w:eastAsia="Times New Roman"/>
          <w:lang w:val="en-US"/>
        </w:rPr>
        <w:t xml:space="preserve"> 17, </w:t>
      </w:r>
      <w:proofErr w:type="spellStart"/>
      <w:r w:rsidRPr="00217CF0">
        <w:rPr>
          <w:rFonts w:cs="Times New Roman" w:eastAsia="Times New Roman"/>
          <w:lang w:val="en-US"/>
        </w:rPr>
        <w:t>Uredbe</w:t>
      </w:r>
      <w:proofErr w:type="spellEnd"/>
      <w:r w:rsidRPr="00217CF0">
        <w:rPr>
          <w:rFonts w:cs="Times New Roman" w:eastAsia="Times New Roman"/>
          <w:lang w:val="en-US"/>
        </w:rPr>
        <w:t xml:space="preserve">), </w:t>
      </w:r>
      <w:proofErr w:type="spellStart"/>
      <w:r w:rsidRPr="00217CF0">
        <w:rPr>
          <w:rFonts w:cs="Times New Roman" w:eastAsia="Times New Roman"/>
          <w:lang w:val="en-US"/>
        </w:rPr>
        <w:t>koja</w:t>
      </w:r>
      <w:proofErr w:type="spellEnd"/>
      <w:r w:rsidRPr="00217CF0">
        <w:rPr>
          <w:rFonts w:cs="Times New Roman" w:eastAsia="Times New Roman"/>
          <w:lang w:val="en-US"/>
        </w:rPr>
        <w:t xml:space="preserve"> u </w:t>
      </w:r>
      <w:proofErr w:type="spellStart"/>
      <w:r w:rsidRPr="00217CF0">
        <w:rPr>
          <w:rFonts w:cs="Times New Roman" w:eastAsia="Times New Roman"/>
          <w:lang w:val="en-US"/>
        </w:rPr>
        <w:t>članku</w:t>
      </w:r>
      <w:proofErr w:type="spellEnd"/>
      <w:r w:rsidRPr="00217CF0">
        <w:rPr>
          <w:rFonts w:cs="Times New Roman" w:eastAsia="Times New Roman"/>
          <w:lang w:val="en-US"/>
        </w:rPr>
        <w:t xml:space="preserve"> 16, </w:t>
      </w:r>
      <w:proofErr w:type="spellStart"/>
      <w:r w:rsidRPr="00217CF0">
        <w:rPr>
          <w:rFonts w:cs="Times New Roman" w:eastAsia="Times New Roman"/>
          <w:lang w:val="en-US"/>
        </w:rPr>
        <w:t>stavku</w:t>
      </w:r>
      <w:proofErr w:type="spellEnd"/>
      <w:r w:rsidRPr="00217CF0">
        <w:rPr>
          <w:rFonts w:cs="Times New Roman" w:eastAsia="Times New Roman"/>
          <w:lang w:val="en-US"/>
        </w:rPr>
        <w:t xml:space="preserve"> 2, </w:t>
      </w:r>
      <w:proofErr w:type="spellStart"/>
      <w:r w:rsidRPr="00217CF0">
        <w:rPr>
          <w:rFonts w:cs="Times New Roman" w:eastAsia="Times New Roman"/>
          <w:lang w:val="en-US"/>
        </w:rPr>
        <w:t>propisuje</w:t>
      </w:r>
      <w:proofErr w:type="spellEnd"/>
      <w:r w:rsidRPr="00217CF0">
        <w:rPr>
          <w:rFonts w:cs="Times New Roman" w:eastAsia="Times New Roman"/>
          <w:lang w:val="en-US"/>
        </w:rPr>
        <w:t xml:space="preserve">: </w:t>
      </w:r>
      <w:r w:rsidRPr="00217CF0">
        <w:rPr>
          <w:rFonts w:cs="Times New Roman" w:eastAsia="Times New Roman"/>
          <w:i/>
          <w:color w:val="000000"/>
          <w:lang w:val="en-US"/>
        </w:rPr>
        <w:t xml:space="preserve">(2) </w:t>
      </w:r>
      <w:proofErr w:type="spellStart"/>
      <w:r w:rsidRPr="00217CF0">
        <w:rPr>
          <w:rFonts w:cs="Times New Roman" w:eastAsia="Times New Roman"/>
          <w:i/>
          <w:color w:val="000000"/>
          <w:lang w:val="en-US"/>
        </w:rPr>
        <w:t>Za</w:t>
      </w:r>
      <w:proofErr w:type="spellEnd"/>
      <w:r w:rsidRPr="00217CF0">
        <w:rPr>
          <w:rFonts w:cs="Times New Roman" w:eastAsia="Times New Roman"/>
          <w:i/>
          <w:color w:val="000000"/>
          <w:lang w:val="en-US"/>
        </w:rPr>
        <w:t xml:space="preserve"> rad </w:t>
      </w:r>
      <w:proofErr w:type="spellStart"/>
      <w:r w:rsidRPr="00217CF0">
        <w:rPr>
          <w:rFonts w:cs="Times New Roman" w:eastAsia="Times New Roman"/>
          <w:i/>
          <w:color w:val="000000"/>
          <w:lang w:val="en-US"/>
        </w:rPr>
        <w:t>stečajnom</w:t>
      </w:r>
      <w:proofErr w:type="spellEnd"/>
      <w:r w:rsidRPr="00217CF0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i/>
          <w:color w:val="000000"/>
          <w:lang w:val="en-US"/>
        </w:rPr>
        <w:t>upravitelju</w:t>
      </w:r>
      <w:proofErr w:type="spellEnd"/>
      <w:r w:rsidRPr="00217CF0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i/>
          <w:color w:val="000000"/>
          <w:lang w:val="en-US"/>
        </w:rPr>
        <w:t>koji</w:t>
      </w:r>
      <w:proofErr w:type="spellEnd"/>
      <w:r w:rsidRPr="00217CF0">
        <w:rPr>
          <w:rFonts w:cs="Times New Roman" w:eastAsia="Times New Roman"/>
          <w:i/>
          <w:color w:val="000000"/>
          <w:lang w:val="en-US"/>
        </w:rPr>
        <w:t xml:space="preserve"> je </w:t>
      </w:r>
      <w:proofErr w:type="spellStart"/>
      <w:r w:rsidRPr="00217CF0">
        <w:rPr>
          <w:rFonts w:cs="Times New Roman" w:eastAsia="Times New Roman"/>
          <w:i/>
          <w:color w:val="000000"/>
          <w:lang w:val="en-US"/>
        </w:rPr>
        <w:t>obavljen</w:t>
      </w:r>
      <w:proofErr w:type="spellEnd"/>
      <w:r w:rsidRPr="00217CF0">
        <w:rPr>
          <w:rFonts w:cs="Times New Roman" w:eastAsia="Times New Roman"/>
          <w:i/>
          <w:color w:val="000000"/>
          <w:lang w:val="en-US"/>
        </w:rPr>
        <w:t xml:space="preserve"> do </w:t>
      </w:r>
      <w:proofErr w:type="spellStart"/>
      <w:r w:rsidRPr="00217CF0">
        <w:rPr>
          <w:rFonts w:cs="Times New Roman" w:eastAsia="Times New Roman"/>
          <w:i/>
          <w:color w:val="000000"/>
          <w:lang w:val="en-US"/>
        </w:rPr>
        <w:t>stupanja</w:t>
      </w:r>
      <w:proofErr w:type="spellEnd"/>
      <w:r w:rsidRPr="00217CF0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i/>
          <w:color w:val="000000"/>
          <w:lang w:val="en-US"/>
        </w:rPr>
        <w:t>na</w:t>
      </w:r>
      <w:proofErr w:type="spellEnd"/>
      <w:r w:rsidRPr="00217CF0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i/>
          <w:color w:val="000000"/>
          <w:lang w:val="en-US"/>
        </w:rPr>
        <w:t>snagu</w:t>
      </w:r>
      <w:proofErr w:type="spellEnd"/>
      <w:r w:rsidRPr="00217CF0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i/>
          <w:color w:val="000000"/>
          <w:lang w:val="en-US"/>
        </w:rPr>
        <w:t>ove</w:t>
      </w:r>
      <w:proofErr w:type="spellEnd"/>
      <w:r w:rsidRPr="00217CF0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i/>
          <w:color w:val="000000"/>
          <w:lang w:val="en-US"/>
        </w:rPr>
        <w:t>Uredbe</w:t>
      </w:r>
      <w:proofErr w:type="spellEnd"/>
      <w:r w:rsidRPr="00217CF0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i/>
          <w:color w:val="000000"/>
          <w:lang w:val="en-US"/>
        </w:rPr>
        <w:t>obračunat</w:t>
      </w:r>
      <w:proofErr w:type="spellEnd"/>
      <w:r w:rsidRPr="00217CF0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i/>
          <w:color w:val="000000"/>
          <w:lang w:val="en-US"/>
        </w:rPr>
        <w:t>će</w:t>
      </w:r>
      <w:proofErr w:type="spellEnd"/>
      <w:r w:rsidRPr="00217CF0">
        <w:rPr>
          <w:rFonts w:cs="Times New Roman" w:eastAsia="Times New Roman"/>
          <w:i/>
          <w:color w:val="000000"/>
          <w:lang w:val="en-US"/>
        </w:rPr>
        <w:t xml:space="preserve"> se </w:t>
      </w:r>
      <w:proofErr w:type="spellStart"/>
      <w:r w:rsidRPr="00217CF0">
        <w:rPr>
          <w:rFonts w:cs="Times New Roman" w:eastAsia="Times New Roman"/>
          <w:i/>
          <w:color w:val="000000"/>
          <w:lang w:val="en-US"/>
        </w:rPr>
        <w:t>nagrada</w:t>
      </w:r>
      <w:proofErr w:type="spellEnd"/>
      <w:r w:rsidRPr="00217CF0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i/>
          <w:color w:val="000000"/>
          <w:lang w:val="en-US"/>
        </w:rPr>
        <w:t>po</w:t>
      </w:r>
      <w:proofErr w:type="spellEnd"/>
      <w:r w:rsidRPr="00217CF0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i/>
          <w:color w:val="000000"/>
          <w:lang w:val="en-US"/>
        </w:rPr>
        <w:t>pravilima</w:t>
      </w:r>
      <w:proofErr w:type="spellEnd"/>
      <w:r w:rsidRPr="00217CF0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i/>
          <w:color w:val="000000"/>
          <w:lang w:val="en-US"/>
        </w:rPr>
        <w:t>Uredbe</w:t>
      </w:r>
      <w:proofErr w:type="spellEnd"/>
      <w:r w:rsidRPr="00217CF0">
        <w:rPr>
          <w:rFonts w:cs="Times New Roman" w:eastAsia="Times New Roman"/>
          <w:i/>
          <w:color w:val="000000"/>
          <w:lang w:val="en-US"/>
        </w:rPr>
        <w:t xml:space="preserve"> o </w:t>
      </w:r>
      <w:proofErr w:type="spellStart"/>
      <w:r w:rsidRPr="00217CF0">
        <w:rPr>
          <w:rFonts w:cs="Times New Roman" w:eastAsia="Times New Roman"/>
          <w:i/>
          <w:color w:val="000000"/>
          <w:lang w:val="en-US"/>
        </w:rPr>
        <w:t>kriterijima</w:t>
      </w:r>
      <w:proofErr w:type="spellEnd"/>
      <w:r w:rsidRPr="00217CF0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i/>
          <w:color w:val="000000"/>
          <w:lang w:val="en-US"/>
        </w:rPr>
        <w:t>i</w:t>
      </w:r>
      <w:proofErr w:type="spellEnd"/>
      <w:r w:rsidRPr="00217CF0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i/>
          <w:color w:val="000000"/>
          <w:lang w:val="en-US"/>
        </w:rPr>
        <w:t>načinu</w:t>
      </w:r>
      <w:proofErr w:type="spellEnd"/>
      <w:r w:rsidRPr="00217CF0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i/>
          <w:color w:val="000000"/>
          <w:lang w:val="en-US"/>
        </w:rPr>
        <w:t>obračuna</w:t>
      </w:r>
      <w:proofErr w:type="spellEnd"/>
      <w:r w:rsidRPr="00217CF0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i/>
          <w:color w:val="000000"/>
          <w:lang w:val="en-US"/>
        </w:rPr>
        <w:t>i</w:t>
      </w:r>
      <w:proofErr w:type="spellEnd"/>
      <w:r w:rsidRPr="00217CF0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i/>
          <w:color w:val="000000"/>
          <w:lang w:val="en-US"/>
        </w:rPr>
        <w:t>plaćanja</w:t>
      </w:r>
      <w:proofErr w:type="spellEnd"/>
      <w:r w:rsidRPr="00217CF0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i/>
          <w:color w:val="000000"/>
          <w:lang w:val="en-US"/>
        </w:rPr>
        <w:t>nagrada</w:t>
      </w:r>
      <w:proofErr w:type="spellEnd"/>
      <w:r w:rsidRPr="00217CF0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i/>
          <w:color w:val="000000"/>
          <w:lang w:val="en-US"/>
        </w:rPr>
        <w:t>stečajnim</w:t>
      </w:r>
      <w:proofErr w:type="spellEnd"/>
      <w:r w:rsidRPr="00217CF0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i/>
          <w:color w:val="000000"/>
          <w:lang w:val="en-US"/>
        </w:rPr>
        <w:t>upraviteljima</w:t>
      </w:r>
      <w:proofErr w:type="spellEnd"/>
      <w:r w:rsidRPr="00217CF0">
        <w:rPr>
          <w:rFonts w:cs="Times New Roman" w:eastAsia="Times New Roman"/>
          <w:i/>
          <w:color w:val="000000"/>
          <w:lang w:val="en-US"/>
        </w:rPr>
        <w:t xml:space="preserve"> (»</w:t>
      </w:r>
      <w:proofErr w:type="spellStart"/>
      <w:r w:rsidRPr="00217CF0">
        <w:rPr>
          <w:rFonts w:cs="Times New Roman" w:eastAsia="Times New Roman"/>
          <w:i/>
          <w:color w:val="000000"/>
          <w:lang w:val="en-US"/>
        </w:rPr>
        <w:t>Narodne</w:t>
      </w:r>
      <w:proofErr w:type="spellEnd"/>
      <w:r w:rsidRPr="00217CF0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i/>
          <w:color w:val="000000"/>
          <w:lang w:val="en-US"/>
        </w:rPr>
        <w:t>novine</w:t>
      </w:r>
      <w:proofErr w:type="spellEnd"/>
      <w:r w:rsidRPr="00217CF0">
        <w:rPr>
          <w:rFonts w:cs="Times New Roman" w:eastAsia="Times New Roman"/>
          <w:i/>
          <w:color w:val="000000"/>
          <w:lang w:val="en-US"/>
        </w:rPr>
        <w:t xml:space="preserve">«, </w:t>
      </w:r>
      <w:proofErr w:type="spellStart"/>
      <w:r w:rsidRPr="00217CF0">
        <w:rPr>
          <w:rFonts w:cs="Times New Roman" w:eastAsia="Times New Roman"/>
          <w:i/>
          <w:color w:val="000000"/>
          <w:lang w:val="en-US"/>
        </w:rPr>
        <w:t>broj</w:t>
      </w:r>
      <w:proofErr w:type="spellEnd"/>
      <w:r w:rsidRPr="00217CF0">
        <w:rPr>
          <w:rFonts w:cs="Times New Roman" w:eastAsia="Times New Roman"/>
          <w:i/>
          <w:color w:val="000000"/>
          <w:lang w:val="en-US"/>
        </w:rPr>
        <w:t xml:space="preserve"> 189/03) </w:t>
      </w:r>
      <w:proofErr w:type="spellStart"/>
      <w:r w:rsidRPr="00217CF0">
        <w:rPr>
          <w:rFonts w:cs="Times New Roman" w:eastAsia="Times New Roman"/>
          <w:i/>
          <w:color w:val="000000"/>
          <w:lang w:val="en-US"/>
        </w:rPr>
        <w:t>pri</w:t>
      </w:r>
      <w:proofErr w:type="spellEnd"/>
      <w:r w:rsidRPr="00217CF0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i/>
          <w:color w:val="000000"/>
          <w:lang w:val="en-US"/>
        </w:rPr>
        <w:t>čemu</w:t>
      </w:r>
      <w:proofErr w:type="spellEnd"/>
      <w:r w:rsidRPr="00217CF0">
        <w:rPr>
          <w:rFonts w:cs="Times New Roman" w:eastAsia="Times New Roman"/>
          <w:i/>
          <w:color w:val="000000"/>
          <w:lang w:val="en-US"/>
        </w:rPr>
        <w:t xml:space="preserve"> je </w:t>
      </w:r>
      <w:proofErr w:type="spellStart"/>
      <w:r w:rsidRPr="00217CF0">
        <w:rPr>
          <w:rFonts w:cs="Times New Roman" w:eastAsia="Times New Roman"/>
          <w:i/>
          <w:color w:val="000000"/>
          <w:lang w:val="en-US"/>
        </w:rPr>
        <w:t>sud</w:t>
      </w:r>
      <w:proofErr w:type="spellEnd"/>
      <w:r w:rsidRPr="00217CF0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i/>
          <w:color w:val="000000"/>
          <w:lang w:val="en-US"/>
        </w:rPr>
        <w:t>dužan</w:t>
      </w:r>
      <w:proofErr w:type="spellEnd"/>
      <w:r w:rsidRPr="00217CF0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i/>
          <w:color w:val="000000"/>
          <w:lang w:val="en-US"/>
        </w:rPr>
        <w:t>utvrditi</w:t>
      </w:r>
      <w:proofErr w:type="spellEnd"/>
      <w:r w:rsidRPr="00217CF0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i/>
          <w:color w:val="000000"/>
          <w:lang w:val="en-US"/>
        </w:rPr>
        <w:t>postotak</w:t>
      </w:r>
      <w:proofErr w:type="spellEnd"/>
      <w:r w:rsidRPr="00217CF0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i/>
          <w:color w:val="000000"/>
          <w:lang w:val="en-US"/>
        </w:rPr>
        <w:t>nagrade</w:t>
      </w:r>
      <w:proofErr w:type="spellEnd"/>
      <w:r w:rsidRPr="00217CF0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i/>
          <w:color w:val="000000"/>
          <w:lang w:val="en-US"/>
        </w:rPr>
        <w:t>koja</w:t>
      </w:r>
      <w:proofErr w:type="spellEnd"/>
      <w:r w:rsidRPr="00217CF0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i/>
          <w:color w:val="000000"/>
          <w:lang w:val="en-US"/>
        </w:rPr>
        <w:t>stečajnom</w:t>
      </w:r>
      <w:proofErr w:type="spellEnd"/>
      <w:r w:rsidRPr="00217CF0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i/>
          <w:color w:val="000000"/>
          <w:lang w:val="en-US"/>
        </w:rPr>
        <w:t>upravitelju</w:t>
      </w:r>
      <w:proofErr w:type="spellEnd"/>
      <w:r w:rsidRPr="00217CF0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i/>
          <w:color w:val="000000"/>
          <w:lang w:val="en-US"/>
        </w:rPr>
        <w:t>pripada</w:t>
      </w:r>
      <w:proofErr w:type="spellEnd"/>
      <w:r w:rsidRPr="00217CF0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i/>
          <w:color w:val="000000"/>
          <w:lang w:val="en-US"/>
        </w:rPr>
        <w:t>prema</w:t>
      </w:r>
      <w:proofErr w:type="spellEnd"/>
      <w:r w:rsidRPr="00217CF0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i/>
          <w:color w:val="000000"/>
          <w:lang w:val="en-US"/>
        </w:rPr>
        <w:t>pravilima</w:t>
      </w:r>
      <w:proofErr w:type="spellEnd"/>
      <w:r w:rsidRPr="00217CF0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i/>
          <w:color w:val="000000"/>
          <w:lang w:val="en-US"/>
        </w:rPr>
        <w:t>te</w:t>
      </w:r>
      <w:proofErr w:type="spellEnd"/>
      <w:r w:rsidRPr="00217CF0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i/>
          <w:color w:val="000000"/>
          <w:lang w:val="en-US"/>
        </w:rPr>
        <w:t>Uredbe</w:t>
      </w:r>
      <w:proofErr w:type="spellEnd"/>
      <w:r w:rsidRPr="00217CF0">
        <w:rPr>
          <w:rFonts w:cs="Times New Roman" w:eastAsia="Times New Roman"/>
          <w:i/>
          <w:color w:val="000000"/>
          <w:lang w:val="en-US"/>
        </w:rPr>
        <w:t>.</w:t>
      </w:r>
      <w:r w:rsidRPr="00217CF0">
        <w:rPr>
          <w:rFonts w:cs="Times New Roman" w:eastAsia="Times New Roman"/>
          <w:color w:val="000000"/>
          <w:lang w:val="en-US"/>
        </w:rPr>
        <w:t xml:space="preserve"> </w:t>
      </w:r>
    </w:p>
    <w:p w:rsidRDefault="00217CF0" w:rsidP="00217CF0" w:rsidR="00217CF0" w:rsidRPr="00217CF0">
      <w:pPr>
        <w:spacing w:after="0"/>
        <w:jc w:val="both"/>
        <w:rPr>
          <w:rFonts w:cs="Times New Roman" w:eastAsia="Times New Roman"/>
          <w:color w:val="000000"/>
          <w:lang w:val="en-US"/>
        </w:rPr>
      </w:pPr>
    </w:p>
    <w:p w:rsidRDefault="00217CF0" w:rsidP="00217CF0" w:rsidR="00217CF0" w:rsidRPr="00217CF0">
      <w:pPr>
        <w:widowControl w:val="false"/>
        <w:tabs>
          <w:tab w:pos="2153" w:val="left"/>
        </w:tabs>
        <w:autoSpaceDE w:val="false"/>
        <w:autoSpaceDN w:val="false"/>
        <w:adjustRightInd w:val="false"/>
        <w:spacing w:after="43"/>
        <w:jc w:val="both"/>
        <w:rPr>
          <w:rFonts w:cs="Times New Roman" w:eastAsia="Times New Roman" w:hAnsi="Times-NewRoman" w:ascii="Times-NewRoman"/>
          <w:szCs w:val="19"/>
          <w:lang w:eastAsia="hr-HR"/>
        </w:rPr>
      </w:pPr>
      <w:r w:rsidRPr="00217CF0">
        <w:rPr>
          <w:rFonts w:cs="Times New Roman" w:eastAsia="Times New Roman" w:hAnsi="Times-NewRoman" w:ascii="Times-NewRoman"/>
          <w:lang w:eastAsia="hr-HR"/>
        </w:rPr>
        <w:t xml:space="preserve">          </w:t>
      </w:r>
      <w:r w:rsidRPr="00217CF0">
        <w:rPr>
          <w:rFonts w:cs="Times New Roman" w:eastAsia="Times New Roman" w:hAnsi="Times-NewRoman" w:ascii="Times-NewRoman"/>
          <w:b/>
          <w:lang w:eastAsia="hr-HR"/>
        </w:rPr>
        <w:t>6.</w:t>
      </w:r>
      <w:r w:rsidRPr="00217CF0">
        <w:rPr>
          <w:rFonts w:cs="Times New Roman" w:eastAsia="Times New Roman" w:hAnsi="Times-NewRoman" w:ascii="Times-NewRoman"/>
          <w:lang w:eastAsia="hr-HR"/>
        </w:rPr>
        <w:t xml:space="preserve">  </w:t>
      </w:r>
      <w:r w:rsidRPr="00217CF0">
        <w:rPr>
          <w:rFonts w:cs="Times New Roman" w:eastAsia="Times New Roman" w:hAnsi="Times-NewRoman" w:ascii="Times-NewRoman"/>
          <w:color w:val="000000"/>
          <w:lang w:eastAsia="hr-HR"/>
        </w:rPr>
        <w:t>Člankom 9,</w:t>
      </w:r>
      <w:r w:rsidRPr="00217CF0">
        <w:rPr>
          <w:rFonts w:cs="Times New Roman" w:eastAsia="Times New Roman" w:hAnsi="Times-NewRoman" w:ascii="Times-NewRoman"/>
          <w:lang w:eastAsia="hr-HR"/>
        </w:rPr>
        <w:t xml:space="preserve"> Uredbe o kriterijima i načinu obračuna i plaćanja nagrade stečajnim upraviteljima (</w:t>
      </w:r>
      <w:r w:rsidRPr="00217CF0">
        <w:rPr>
          <w:rFonts w:cs="Times New Roman" w:eastAsia="Times New Roman" w:hAnsi="Times-NewRoman" w:ascii="Times-NewRoman"/>
          <w:i/>
          <w:lang w:eastAsia="hr-HR"/>
        </w:rPr>
        <w:t>Narodne novine</w:t>
      </w:r>
      <w:r w:rsidRPr="00217CF0">
        <w:rPr>
          <w:rFonts w:cs="Times New Roman" w:eastAsia="Times New Roman" w:hAnsi="Times-NewRoman" w:ascii="Times-NewRoman"/>
          <w:lang w:eastAsia="hr-HR"/>
        </w:rPr>
        <w:t>, br.: 189/2003, dalje: Uredba, Stečajno upraviteljska tarifa/2003),</w:t>
      </w:r>
      <w:r w:rsidRPr="00217CF0">
        <w:rPr>
          <w:rFonts w:cs="Times New Roman" w:eastAsia="Times New Roman" w:hAnsi="Times-NewRoman" w:ascii="Times-NewRoman"/>
          <w:color w:val="000000"/>
          <w:lang w:eastAsia="hr-HR"/>
        </w:rPr>
        <w:t xml:space="preserve"> propisano je: </w:t>
      </w:r>
      <w:r w:rsidRPr="00217CF0">
        <w:rPr>
          <w:rFonts w:cs="Times New Roman" w:eastAsia="Times New Roman" w:hAnsi="Times-NewRoman" w:ascii="Times-NewRoman"/>
          <w:i/>
          <w:szCs w:val="19"/>
          <w:lang w:eastAsia="hr-HR"/>
        </w:rPr>
        <w:t>Ako stečajni sudac teme</w:t>
      </w:r>
      <w:r w:rsidRPr="00217CF0">
        <w:rPr>
          <w:rFonts w:cs="Times New Roman" w:eastAsia="Times New Roman" w:hAnsi="Times-NewRoman" w:ascii="Times-NewRoman"/>
          <w:i/>
          <w:szCs w:val="19"/>
          <w:lang w:eastAsia="hr-HR"/>
        </w:rPr>
        <w:softHyphen/>
      </w:r>
      <w:proofErr w:type="spellStart"/>
      <w:r w:rsidRPr="00217CF0">
        <w:rPr>
          <w:rFonts w:cs="Times New Roman" w:eastAsia="Times New Roman" w:hAnsi="Times-NewRoman" w:ascii="Times-NewRoman"/>
          <w:i/>
          <w:szCs w:val="19"/>
          <w:lang w:eastAsia="hr-HR"/>
        </w:rPr>
        <w:t>ljem</w:t>
      </w:r>
      <w:proofErr w:type="spellEnd"/>
      <w:r w:rsidRPr="00217CF0">
        <w:rPr>
          <w:rFonts w:cs="Times New Roman" w:eastAsia="Times New Roman" w:hAnsi="Times-NewRoman" w:ascii="Times-NewRoman"/>
          <w:i/>
          <w:szCs w:val="19"/>
          <w:lang w:eastAsia="hr-HR"/>
        </w:rPr>
        <w:t xml:space="preserve"> članka 203. SZ obustavi i </w:t>
      </w:r>
      <w:proofErr w:type="spellStart"/>
      <w:r w:rsidRPr="00217CF0">
        <w:rPr>
          <w:rFonts w:cs="Times New Roman" w:eastAsia="Times New Roman" w:hAnsi="Times-NewRoman" w:ascii="Times-NewRoman"/>
          <w:i/>
          <w:szCs w:val="19"/>
          <w:lang w:eastAsia="hr-HR"/>
        </w:rPr>
        <w:t>zak</w:t>
      </w:r>
      <w:proofErr w:type="spellEnd"/>
      <w:r w:rsidRPr="00217CF0">
        <w:rPr>
          <w:rFonts w:cs="Times New Roman" w:eastAsia="Times New Roman" w:hAnsi="Times-NewRoman" w:ascii="Times-NewRoman"/>
          <w:i/>
          <w:szCs w:val="19"/>
          <w:lang w:eastAsia="hr-HR"/>
        </w:rPr>
        <w:softHyphen/>
      </w:r>
      <w:proofErr w:type="spellStart"/>
      <w:r w:rsidRPr="00217CF0">
        <w:rPr>
          <w:rFonts w:cs="Times New Roman" w:eastAsia="Times New Roman" w:hAnsi="Times-NewRoman" w:ascii="Times-NewRoman"/>
          <w:i/>
          <w:szCs w:val="19"/>
          <w:lang w:eastAsia="hr-HR"/>
        </w:rPr>
        <w:t>ljuči</w:t>
      </w:r>
      <w:proofErr w:type="spellEnd"/>
      <w:r w:rsidRPr="00217CF0">
        <w:rPr>
          <w:rFonts w:cs="Times New Roman" w:eastAsia="Times New Roman" w:hAnsi="Times-NewRoman" w:ascii="Times-NewRoman"/>
          <w:i/>
          <w:szCs w:val="19"/>
          <w:lang w:eastAsia="hr-HR"/>
        </w:rPr>
        <w:t xml:space="preserve"> postupak, stečajnom upravite</w:t>
      </w:r>
      <w:r w:rsidRPr="00217CF0">
        <w:rPr>
          <w:rFonts w:cs="Times New Roman" w:eastAsia="Times New Roman" w:hAnsi="Times-NewRoman" w:ascii="Times-NewRoman"/>
          <w:i/>
          <w:szCs w:val="19"/>
          <w:lang w:eastAsia="hr-HR"/>
        </w:rPr>
        <w:softHyphen/>
      </w:r>
      <w:proofErr w:type="spellStart"/>
      <w:r w:rsidRPr="00217CF0">
        <w:rPr>
          <w:rFonts w:cs="Times New Roman" w:eastAsia="Times New Roman" w:hAnsi="Times-NewRoman" w:ascii="Times-NewRoman"/>
          <w:i/>
          <w:szCs w:val="19"/>
          <w:lang w:eastAsia="hr-HR"/>
        </w:rPr>
        <w:t>lju</w:t>
      </w:r>
      <w:proofErr w:type="spellEnd"/>
      <w:r w:rsidRPr="00217CF0">
        <w:rPr>
          <w:rFonts w:cs="Times New Roman" w:eastAsia="Times New Roman" w:hAnsi="Times-NewRoman" w:ascii="Times-NewRoman"/>
          <w:i/>
          <w:szCs w:val="19"/>
          <w:lang w:eastAsia="hr-HR"/>
        </w:rPr>
        <w:t xml:space="preserve"> pripada nagrada obračunata primjenom kriterija iz članka 8. stavka 1. ove Uredbe, uvećana za 50% do 100%.</w:t>
      </w:r>
    </w:p>
    <w:p w:rsidRDefault="00217CF0" w:rsidP="00217CF0" w:rsidR="00217CF0" w:rsidRPr="00217CF0">
      <w:pPr>
        <w:spacing w:after="0"/>
        <w:jc w:val="both"/>
        <w:rPr>
          <w:rFonts w:cs="Times New Roman" w:eastAsia="Times New Roman"/>
          <w:lang w:val="en-US"/>
        </w:rPr>
      </w:pPr>
    </w:p>
    <w:p w:rsidRDefault="00217CF0" w:rsidP="00217CF0" w:rsidR="00217CF0" w:rsidRPr="00217CF0">
      <w:pPr>
        <w:tabs>
          <w:tab w:pos="142" w:val="left"/>
        </w:tabs>
        <w:spacing w:after="0"/>
        <w:jc w:val="both"/>
        <w:rPr>
          <w:rFonts w:cs="Times New Roman" w:eastAsia="Calibri"/>
          <w:szCs w:val="22"/>
          <w:lang w:val="en-AU"/>
        </w:rPr>
      </w:pPr>
      <w:r w:rsidRPr="00217CF0">
        <w:rPr>
          <w:rFonts w:cs="Times New Roman" w:eastAsia="Calibri"/>
          <w:szCs w:val="22"/>
        </w:rPr>
        <w:t xml:space="preserve">          </w:t>
      </w:r>
      <w:r w:rsidRPr="00217CF0">
        <w:rPr>
          <w:rFonts w:cs="Times New Roman" w:eastAsia="Calibri"/>
          <w:b/>
          <w:szCs w:val="22"/>
        </w:rPr>
        <w:t>7.</w:t>
      </w:r>
      <w:r w:rsidRPr="00217CF0">
        <w:rPr>
          <w:rFonts w:cs="Times New Roman" w:eastAsia="Calibri"/>
          <w:szCs w:val="22"/>
        </w:rPr>
        <w:t xml:space="preserve">  </w:t>
      </w:r>
      <w:proofErr w:type="spellStart"/>
      <w:r w:rsidRPr="00217CF0">
        <w:rPr>
          <w:rFonts w:cs="Times New Roman" w:eastAsia="Calibri"/>
          <w:szCs w:val="22"/>
          <w:lang w:val="en-AU"/>
        </w:rPr>
        <w:t>Ovaj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stečajni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postupak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je </w:t>
      </w:r>
      <w:proofErr w:type="spellStart"/>
      <w:r w:rsidRPr="00217CF0">
        <w:rPr>
          <w:rFonts w:cs="Times New Roman" w:eastAsia="Calibri"/>
          <w:szCs w:val="22"/>
          <w:lang w:val="en-AU"/>
        </w:rPr>
        <w:t>obustavljen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i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zaključen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temeljem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članka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203, SZ, </w:t>
      </w:r>
      <w:proofErr w:type="spellStart"/>
      <w:r w:rsidRPr="00217CF0">
        <w:rPr>
          <w:rFonts w:cs="Times New Roman" w:eastAsia="Calibri"/>
          <w:szCs w:val="22"/>
          <w:lang w:val="en-AU"/>
        </w:rPr>
        <w:t>pošto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je </w:t>
      </w:r>
      <w:proofErr w:type="spellStart"/>
      <w:r w:rsidRPr="00217CF0">
        <w:rPr>
          <w:rFonts w:cs="Times New Roman" w:eastAsia="Calibri"/>
          <w:szCs w:val="22"/>
          <w:lang w:val="en-AU"/>
        </w:rPr>
        <w:t>tijekom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postupka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utvrđeno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kako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Dužnik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proofErr w:type="gramStart"/>
      <w:r w:rsidRPr="00217CF0">
        <w:rPr>
          <w:rFonts w:cs="Times New Roman" w:eastAsia="Calibri"/>
          <w:szCs w:val="22"/>
          <w:lang w:val="en-AU"/>
        </w:rPr>
        <w:t>nema</w:t>
      </w:r>
      <w:proofErr w:type="spellEnd"/>
      <w:proofErr w:type="gram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imovine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, </w:t>
      </w:r>
      <w:proofErr w:type="spellStart"/>
      <w:r w:rsidRPr="00217CF0">
        <w:rPr>
          <w:rFonts w:cs="Times New Roman" w:eastAsia="Calibri"/>
          <w:szCs w:val="22"/>
          <w:lang w:val="en-AU"/>
        </w:rPr>
        <w:t>stečajne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mase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, </w:t>
      </w:r>
      <w:proofErr w:type="spellStart"/>
      <w:r w:rsidRPr="00217CF0">
        <w:rPr>
          <w:rFonts w:cs="Times New Roman" w:eastAsia="Calibri"/>
          <w:szCs w:val="22"/>
          <w:lang w:val="en-AU"/>
        </w:rPr>
        <w:t>niti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za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troškove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stečajnog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postupka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. </w:t>
      </w:r>
      <w:proofErr w:type="spellStart"/>
      <w:r w:rsidRPr="00217CF0">
        <w:rPr>
          <w:rFonts w:cs="Times New Roman" w:eastAsia="Calibri"/>
          <w:szCs w:val="22"/>
          <w:lang w:val="en-AU"/>
        </w:rPr>
        <w:t>Zato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je </w:t>
      </w:r>
      <w:proofErr w:type="spellStart"/>
      <w:r w:rsidRPr="00217CF0">
        <w:rPr>
          <w:rFonts w:cs="Times New Roman" w:eastAsia="Calibri"/>
          <w:szCs w:val="22"/>
          <w:lang w:val="en-AU"/>
        </w:rPr>
        <w:t>Sud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kod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određivanja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nagrade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Stečajnom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upravitelju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uzeo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kao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da je </w:t>
      </w:r>
      <w:proofErr w:type="spellStart"/>
      <w:r w:rsidRPr="00217CF0">
        <w:rPr>
          <w:rFonts w:cs="Times New Roman" w:eastAsia="Calibri"/>
          <w:szCs w:val="22"/>
          <w:lang w:val="en-AU"/>
        </w:rPr>
        <w:t>stečajne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mase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bilo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u </w:t>
      </w:r>
      <w:proofErr w:type="spellStart"/>
      <w:r w:rsidRPr="00217CF0">
        <w:rPr>
          <w:rFonts w:cs="Times New Roman" w:eastAsia="Calibri"/>
          <w:szCs w:val="22"/>
          <w:lang w:val="en-AU"/>
        </w:rPr>
        <w:t>najmanjem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iznosu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iz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članka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4, </w:t>
      </w:r>
      <w:proofErr w:type="spellStart"/>
      <w:r w:rsidRPr="00217CF0">
        <w:rPr>
          <w:rFonts w:cs="Times New Roman" w:eastAsia="Calibri"/>
          <w:szCs w:val="22"/>
          <w:lang w:val="en-AU"/>
        </w:rPr>
        <w:t>Uredbe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/2003, </w:t>
      </w:r>
      <w:proofErr w:type="spellStart"/>
      <w:proofErr w:type="gramStart"/>
      <w:r w:rsidRPr="00217CF0">
        <w:rPr>
          <w:rFonts w:cs="Times New Roman" w:eastAsia="Calibri"/>
          <w:szCs w:val="22"/>
          <w:lang w:val="en-AU"/>
        </w:rPr>
        <w:t>tj</w:t>
      </w:r>
      <w:proofErr w:type="spellEnd"/>
      <w:r w:rsidRPr="00217CF0">
        <w:rPr>
          <w:rFonts w:cs="Times New Roman" w:eastAsia="Calibri"/>
          <w:szCs w:val="22"/>
          <w:lang w:val="en-AU"/>
        </w:rPr>
        <w:t>.,</w:t>
      </w:r>
      <w:proofErr w:type="gramEnd"/>
      <w:r w:rsidRPr="00217CF0">
        <w:rPr>
          <w:rFonts w:cs="Times New Roman" w:eastAsia="Calibri"/>
          <w:szCs w:val="22"/>
          <w:lang w:val="en-AU"/>
        </w:rPr>
        <w:t xml:space="preserve"> u </w:t>
      </w:r>
      <w:proofErr w:type="spellStart"/>
      <w:r w:rsidRPr="00217CF0">
        <w:rPr>
          <w:rFonts w:cs="Times New Roman" w:eastAsia="Calibri"/>
          <w:szCs w:val="22"/>
          <w:lang w:val="en-AU"/>
        </w:rPr>
        <w:t>vrijednosti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od: 1.000,00 </w:t>
      </w:r>
      <w:proofErr w:type="spellStart"/>
      <w:r w:rsidRPr="00217CF0">
        <w:rPr>
          <w:rFonts w:cs="Times New Roman" w:eastAsia="Calibri"/>
          <w:szCs w:val="22"/>
          <w:lang w:val="en-AU"/>
        </w:rPr>
        <w:t>do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10.000,00 </w:t>
      </w:r>
      <w:proofErr w:type="spellStart"/>
      <w:r w:rsidRPr="00217CF0">
        <w:rPr>
          <w:rFonts w:cs="Times New Roman" w:eastAsia="Calibri"/>
          <w:szCs w:val="22"/>
          <w:lang w:val="en-AU"/>
        </w:rPr>
        <w:t>kuna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, </w:t>
      </w:r>
      <w:proofErr w:type="spellStart"/>
      <w:r w:rsidRPr="00217CF0">
        <w:rPr>
          <w:rFonts w:cs="Times New Roman" w:eastAsia="Calibri"/>
          <w:szCs w:val="22"/>
          <w:lang w:val="en-AU"/>
        </w:rPr>
        <w:t>gdje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je </w:t>
      </w:r>
      <w:proofErr w:type="spellStart"/>
      <w:r w:rsidRPr="00217CF0">
        <w:rPr>
          <w:rFonts w:cs="Times New Roman" w:eastAsia="Calibri"/>
          <w:szCs w:val="22"/>
          <w:lang w:val="en-AU"/>
        </w:rPr>
        <w:t>stečajnom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upravitelju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propisana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nagrada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u </w:t>
      </w:r>
      <w:proofErr w:type="spellStart"/>
      <w:r w:rsidRPr="00217CF0">
        <w:rPr>
          <w:rFonts w:cs="Times New Roman" w:eastAsia="Calibri"/>
          <w:szCs w:val="22"/>
          <w:lang w:val="en-AU"/>
        </w:rPr>
        <w:t>visini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od: 15. </w:t>
      </w:r>
      <w:proofErr w:type="gramStart"/>
      <w:r w:rsidRPr="00217CF0">
        <w:rPr>
          <w:rFonts w:cs="Times New Roman" w:eastAsia="Calibri"/>
          <w:szCs w:val="22"/>
          <w:lang w:val="en-AU"/>
        </w:rPr>
        <w:t>do</w:t>
      </w:r>
      <w:proofErr w:type="gramEnd"/>
      <w:r w:rsidRPr="00217CF0">
        <w:rPr>
          <w:rFonts w:cs="Times New Roman" w:eastAsia="Calibri"/>
          <w:szCs w:val="22"/>
          <w:lang w:val="en-AU"/>
        </w:rPr>
        <w:t xml:space="preserve"> 20. %. 20 % </w:t>
      </w:r>
      <w:proofErr w:type="spellStart"/>
      <w:r w:rsidRPr="00217CF0">
        <w:rPr>
          <w:rFonts w:cs="Times New Roman" w:eastAsia="Calibri"/>
          <w:szCs w:val="22"/>
          <w:lang w:val="en-AU"/>
        </w:rPr>
        <w:t>na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iznos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od: 10.000,00 </w:t>
      </w:r>
      <w:proofErr w:type="spellStart"/>
      <w:r w:rsidRPr="00217CF0">
        <w:rPr>
          <w:rFonts w:cs="Times New Roman" w:eastAsia="Calibri"/>
          <w:szCs w:val="22"/>
          <w:lang w:val="en-AU"/>
        </w:rPr>
        <w:t>kuna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iznosi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: 2.000,00 </w:t>
      </w:r>
      <w:proofErr w:type="spellStart"/>
      <w:r w:rsidRPr="00217CF0">
        <w:rPr>
          <w:rFonts w:cs="Times New Roman" w:eastAsia="Calibri"/>
          <w:szCs w:val="22"/>
          <w:lang w:val="en-AU"/>
        </w:rPr>
        <w:t>kuna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pa je </w:t>
      </w:r>
      <w:proofErr w:type="spellStart"/>
      <w:r w:rsidRPr="00217CF0">
        <w:rPr>
          <w:rFonts w:cs="Times New Roman" w:eastAsia="Calibri"/>
          <w:szCs w:val="22"/>
          <w:lang w:val="en-AU"/>
        </w:rPr>
        <w:t>ovaj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iznos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Sud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uvećao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za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daljnjih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75 %, </w:t>
      </w:r>
      <w:proofErr w:type="spellStart"/>
      <w:proofErr w:type="gramStart"/>
      <w:r w:rsidRPr="00217CF0">
        <w:rPr>
          <w:rFonts w:cs="Times New Roman" w:eastAsia="Calibri"/>
          <w:szCs w:val="22"/>
          <w:lang w:val="en-AU"/>
        </w:rPr>
        <w:t>tj</w:t>
      </w:r>
      <w:proofErr w:type="spellEnd"/>
      <w:r w:rsidRPr="00217CF0">
        <w:rPr>
          <w:rFonts w:cs="Times New Roman" w:eastAsia="Calibri"/>
          <w:szCs w:val="22"/>
          <w:lang w:val="en-AU"/>
        </w:rPr>
        <w:t>.,</w:t>
      </w:r>
      <w:proofErr w:type="gram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za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daljnjih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1.500,00 </w:t>
      </w:r>
      <w:proofErr w:type="spellStart"/>
      <w:r w:rsidRPr="00217CF0">
        <w:rPr>
          <w:rFonts w:cs="Times New Roman" w:eastAsia="Calibri"/>
          <w:szCs w:val="22"/>
          <w:lang w:val="en-AU"/>
        </w:rPr>
        <w:t>kuna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i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tako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Stečajnom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upravitelju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odredio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nagradu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u </w:t>
      </w:r>
      <w:proofErr w:type="spellStart"/>
      <w:r w:rsidRPr="00217CF0">
        <w:rPr>
          <w:rFonts w:cs="Times New Roman" w:eastAsia="Calibri"/>
          <w:szCs w:val="22"/>
          <w:lang w:val="en-AU"/>
        </w:rPr>
        <w:t>iznosu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od </w:t>
      </w:r>
      <w:proofErr w:type="spellStart"/>
      <w:r w:rsidRPr="00217CF0">
        <w:rPr>
          <w:rFonts w:cs="Times New Roman" w:eastAsia="Calibri"/>
          <w:szCs w:val="22"/>
          <w:lang w:val="en-AU"/>
        </w:rPr>
        <w:t>predloženih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: 3.500,00 </w:t>
      </w:r>
      <w:proofErr w:type="spellStart"/>
      <w:r w:rsidRPr="00217CF0">
        <w:rPr>
          <w:rFonts w:cs="Times New Roman" w:eastAsia="Calibri"/>
          <w:szCs w:val="22"/>
          <w:lang w:val="en-AU"/>
        </w:rPr>
        <w:t>kuna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neto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, </w:t>
      </w:r>
      <w:proofErr w:type="spellStart"/>
      <w:r w:rsidRPr="00217CF0">
        <w:rPr>
          <w:rFonts w:cs="Times New Roman" w:eastAsia="Calibri"/>
          <w:szCs w:val="22"/>
          <w:lang w:val="en-AU"/>
        </w:rPr>
        <w:t>kako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je to </w:t>
      </w:r>
      <w:proofErr w:type="spellStart"/>
      <w:r w:rsidRPr="00217CF0">
        <w:rPr>
          <w:rFonts w:cs="Times New Roman" w:eastAsia="Calibri"/>
          <w:szCs w:val="22"/>
          <w:lang w:val="en-AU"/>
        </w:rPr>
        <w:t>sve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i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propisano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navedenim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člankom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9, </w:t>
      </w:r>
      <w:proofErr w:type="spellStart"/>
      <w:r w:rsidRPr="00217CF0">
        <w:rPr>
          <w:rFonts w:cs="Times New Roman" w:eastAsia="Calibri"/>
          <w:szCs w:val="22"/>
          <w:lang w:val="en-AU"/>
        </w:rPr>
        <w:t>Uredbe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/2003. </w:t>
      </w:r>
      <w:proofErr w:type="spellStart"/>
      <w:r w:rsidRPr="00217CF0">
        <w:rPr>
          <w:rFonts w:cs="Times New Roman" w:eastAsia="Calibri"/>
          <w:szCs w:val="22"/>
          <w:lang w:val="en-AU"/>
        </w:rPr>
        <w:t>Temeljem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članka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19, </w:t>
      </w:r>
      <w:proofErr w:type="spellStart"/>
      <w:r w:rsidRPr="00217CF0">
        <w:rPr>
          <w:rFonts w:cs="Times New Roman" w:eastAsia="Calibri"/>
          <w:szCs w:val="22"/>
          <w:lang w:val="en-AU"/>
        </w:rPr>
        <w:t>Uredbe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/2003, </w:t>
      </w:r>
      <w:proofErr w:type="spellStart"/>
      <w:r w:rsidRPr="00217CF0">
        <w:rPr>
          <w:rFonts w:cs="Times New Roman" w:eastAsia="Calibri"/>
          <w:szCs w:val="22"/>
          <w:lang w:val="en-AU"/>
        </w:rPr>
        <w:t>određeni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iznos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nagrade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gramStart"/>
      <w:r w:rsidRPr="00217CF0">
        <w:rPr>
          <w:rFonts w:cs="Times New Roman" w:eastAsia="Calibri"/>
          <w:szCs w:val="22"/>
          <w:lang w:val="en-AU"/>
        </w:rPr>
        <w:t>od</w:t>
      </w:r>
      <w:proofErr w:type="gramEnd"/>
      <w:r w:rsidRPr="00217CF0">
        <w:rPr>
          <w:rFonts w:cs="Times New Roman" w:eastAsia="Calibri"/>
          <w:szCs w:val="22"/>
          <w:lang w:val="en-AU"/>
        </w:rPr>
        <w:t xml:space="preserve">: 3.500,00 </w:t>
      </w:r>
      <w:proofErr w:type="spellStart"/>
      <w:r w:rsidRPr="00217CF0">
        <w:rPr>
          <w:rFonts w:cs="Times New Roman" w:eastAsia="Calibri"/>
          <w:szCs w:val="22"/>
          <w:lang w:val="en-AU"/>
        </w:rPr>
        <w:t>kuna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je </w:t>
      </w:r>
      <w:proofErr w:type="spellStart"/>
      <w:r w:rsidRPr="00217CF0">
        <w:rPr>
          <w:rFonts w:cs="Times New Roman" w:eastAsia="Calibri"/>
          <w:szCs w:val="22"/>
          <w:lang w:val="en-AU"/>
        </w:rPr>
        <w:t>određen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u </w:t>
      </w:r>
      <w:proofErr w:type="spellStart"/>
      <w:r w:rsidRPr="00217CF0">
        <w:rPr>
          <w:rFonts w:cs="Times New Roman" w:eastAsia="Calibri"/>
          <w:szCs w:val="22"/>
          <w:lang w:val="en-AU"/>
        </w:rPr>
        <w:t>neto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217CF0">
        <w:rPr>
          <w:rFonts w:cs="Times New Roman" w:eastAsia="Calibri"/>
          <w:szCs w:val="22"/>
          <w:lang w:val="en-AU"/>
        </w:rPr>
        <w:t>iznosu</w:t>
      </w:r>
      <w:proofErr w:type="spellEnd"/>
      <w:r w:rsidRPr="00217CF0">
        <w:rPr>
          <w:rFonts w:cs="Times New Roman" w:eastAsia="Calibri"/>
          <w:szCs w:val="22"/>
          <w:lang w:val="en-AU"/>
        </w:rPr>
        <w:t xml:space="preserve">. </w:t>
      </w:r>
    </w:p>
    <w:p w:rsidRDefault="00217CF0" w:rsidP="00217CF0" w:rsidR="00217CF0">
      <w:pPr>
        <w:tabs>
          <w:tab w:pos="142" w:val="left"/>
        </w:tabs>
        <w:spacing w:after="0"/>
        <w:jc w:val="both"/>
        <w:rPr>
          <w:rFonts w:cs="Times New Roman" w:eastAsia="Calibri"/>
          <w:szCs w:val="22"/>
          <w:lang w:val="en-AU"/>
        </w:rPr>
      </w:pPr>
    </w:p>
    <w:p w:rsidRDefault="00217CF0" w:rsidP="00217CF0" w:rsidR="00217CF0">
      <w:pPr>
        <w:tabs>
          <w:tab w:pos="142" w:val="left"/>
        </w:tabs>
        <w:spacing w:after="0"/>
        <w:jc w:val="both"/>
        <w:rPr>
          <w:rFonts w:cs="Times New Roman" w:eastAsia="Calibri"/>
          <w:szCs w:val="22"/>
          <w:lang w:val="en-AU"/>
        </w:rPr>
      </w:pPr>
    </w:p>
    <w:p w:rsidRDefault="00217CF0" w:rsidP="00217CF0" w:rsidR="00217CF0">
      <w:pPr>
        <w:tabs>
          <w:tab w:pos="142" w:val="left"/>
        </w:tabs>
        <w:spacing w:after="0"/>
        <w:jc w:val="both"/>
        <w:rPr>
          <w:rFonts w:cs="Times New Roman" w:eastAsia="Calibri"/>
          <w:szCs w:val="22"/>
          <w:lang w:val="en-AU"/>
        </w:rPr>
      </w:pPr>
    </w:p>
    <w:p w:rsidRDefault="00217CF0" w:rsidP="00217CF0" w:rsidR="00217CF0">
      <w:pPr>
        <w:tabs>
          <w:tab w:pos="142" w:val="left"/>
        </w:tabs>
        <w:spacing w:after="0"/>
        <w:jc w:val="both"/>
        <w:rPr>
          <w:rFonts w:cs="Times New Roman" w:eastAsia="Calibri"/>
          <w:szCs w:val="22"/>
          <w:lang w:val="en-AU"/>
        </w:rPr>
      </w:pPr>
    </w:p>
    <w:p w:rsidRDefault="00217CF0" w:rsidP="00217CF0" w:rsidR="00217CF0" w:rsidRPr="00217CF0">
      <w:pPr>
        <w:tabs>
          <w:tab w:pos="142" w:val="left"/>
        </w:tabs>
        <w:spacing w:after="0"/>
        <w:jc w:val="both"/>
        <w:rPr>
          <w:rFonts w:cs="Times New Roman" w:eastAsia="Calibri"/>
          <w:szCs w:val="22"/>
          <w:lang w:val="en-AU"/>
        </w:rPr>
      </w:pPr>
    </w:p>
    <w:p w:rsidRDefault="00217CF0" w:rsidP="00217CF0" w:rsidR="00217CF0" w:rsidRPr="00217CF0">
      <w:pPr>
        <w:tabs>
          <w:tab w:pos="142" w:val="left"/>
        </w:tabs>
        <w:spacing w:after="0"/>
        <w:jc w:val="both"/>
        <w:rPr>
          <w:rFonts w:cs="Times New Roman" w:eastAsia="Calibri"/>
          <w:szCs w:val="22"/>
          <w:lang w:val="en-AU"/>
        </w:rPr>
      </w:pPr>
    </w:p>
    <w:p w:rsidRDefault="00217CF0" w:rsidP="00217CF0" w:rsidR="00217CF0" w:rsidRPr="00217CF0">
      <w:pPr>
        <w:spacing w:after="0"/>
        <w:ind w:left="3600"/>
        <w:jc w:val="both"/>
        <w:rPr>
          <w:rFonts w:cs="Times New Roman" w:eastAsia="Calibri"/>
          <w:b/>
          <w:szCs w:val="22"/>
        </w:rPr>
      </w:pPr>
      <w:r w:rsidRPr="00217CF0">
        <w:rPr>
          <w:rFonts w:cs="Times New Roman" w:eastAsia="Calibri"/>
          <w:szCs w:val="22"/>
        </w:rPr>
        <w:t xml:space="preserve">        </w:t>
      </w:r>
      <w:r w:rsidRPr="00217CF0">
        <w:rPr>
          <w:rFonts w:cs="Times New Roman" w:eastAsia="Calibri"/>
          <w:b/>
          <w:szCs w:val="22"/>
        </w:rPr>
        <w:t>- 3 -</w:t>
      </w:r>
      <w:r w:rsidRPr="00217CF0">
        <w:rPr>
          <w:rFonts w:cs="Times New Roman" w:eastAsia="Calibri"/>
          <w:szCs w:val="22"/>
        </w:rPr>
        <w:t xml:space="preserve">                             </w:t>
      </w:r>
      <w:r w:rsidRPr="00217CF0">
        <w:rPr>
          <w:rFonts w:cs="Times New Roman" w:eastAsia="Calibri"/>
          <w:b/>
          <w:szCs w:val="22"/>
        </w:rPr>
        <w:t xml:space="preserve">Broj:  14. </w:t>
      </w:r>
      <w:proofErr w:type="gramStart"/>
      <w:r w:rsidRPr="00217CF0">
        <w:rPr>
          <w:rFonts w:cs="Times New Roman" w:eastAsia="Calibri"/>
          <w:b/>
          <w:szCs w:val="22"/>
          <w:lang w:val="en-AU"/>
        </w:rPr>
        <w:t>St</w:t>
      </w:r>
      <w:r w:rsidRPr="00217CF0">
        <w:rPr>
          <w:rFonts w:cs="Times New Roman" w:eastAsia="Calibri"/>
          <w:b/>
          <w:szCs w:val="22"/>
        </w:rPr>
        <w:t>-184/2011.</w:t>
      </w:r>
      <w:proofErr w:type="gramEnd"/>
    </w:p>
    <w:p w:rsidRDefault="00217CF0" w:rsidP="00217CF0" w:rsidR="00217CF0" w:rsidRPr="00217CF0">
      <w:pPr>
        <w:tabs>
          <w:tab w:pos="142" w:val="left"/>
        </w:tabs>
        <w:spacing w:after="0"/>
        <w:jc w:val="both"/>
        <w:rPr>
          <w:rFonts w:cs="Times New Roman" w:eastAsia="Calibri"/>
          <w:szCs w:val="22"/>
          <w:lang w:val="en-AU"/>
        </w:rPr>
      </w:pPr>
    </w:p>
    <w:p w:rsidRDefault="00217CF0" w:rsidP="00217CF0" w:rsidR="00217CF0" w:rsidRPr="00217CF0">
      <w:pPr>
        <w:tabs>
          <w:tab w:pos="142" w:val="left"/>
        </w:tabs>
        <w:spacing w:after="0"/>
        <w:jc w:val="both"/>
        <w:rPr>
          <w:rFonts w:cs="Times New Roman" w:eastAsia="Calibri"/>
          <w:szCs w:val="22"/>
          <w:lang w:val="en-AU"/>
        </w:rPr>
      </w:pPr>
    </w:p>
    <w:p w:rsidRDefault="00217CF0" w:rsidP="00217CF0" w:rsidR="00217CF0" w:rsidRPr="00217CF0">
      <w:pPr>
        <w:spacing w:after="0"/>
        <w:jc w:val="both"/>
        <w:rPr>
          <w:rFonts w:cs="Times New Roman" w:eastAsia="Times New Roman"/>
          <w:lang w:val="en-US"/>
        </w:rPr>
      </w:pPr>
    </w:p>
    <w:p w:rsidRDefault="00217CF0" w:rsidP="00217CF0" w:rsidR="00217CF0" w:rsidRPr="00217CF0">
      <w:pPr>
        <w:spacing w:after="0"/>
        <w:jc w:val="both"/>
        <w:rPr>
          <w:rFonts w:cs="Times New Roman" w:eastAsia="Times New Roman"/>
          <w:lang w:val="en-US"/>
        </w:rPr>
      </w:pPr>
      <w:r w:rsidRPr="00217CF0">
        <w:rPr>
          <w:rFonts w:cs="Times New Roman" w:eastAsia="Times New Roman"/>
        </w:rPr>
        <w:t xml:space="preserve">          </w:t>
      </w:r>
      <w:r w:rsidRPr="00217CF0">
        <w:rPr>
          <w:rFonts w:cs="Times New Roman" w:eastAsia="Times New Roman"/>
          <w:b/>
        </w:rPr>
        <w:t>8.</w:t>
      </w:r>
      <w:r w:rsidRPr="00217CF0">
        <w:rPr>
          <w:rFonts w:cs="Times New Roman" w:eastAsia="Times New Roman"/>
        </w:rPr>
        <w:t xml:space="preserve">  </w:t>
      </w:r>
      <w:proofErr w:type="spellStart"/>
      <w:r w:rsidRPr="00217CF0">
        <w:rPr>
          <w:rFonts w:cs="Times New Roman" w:eastAsia="Times New Roman"/>
          <w:lang w:val="en-US"/>
        </w:rPr>
        <w:t>Određujući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iznos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nagrade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iz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izrijeke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ovog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Rješenja</w:t>
      </w:r>
      <w:proofErr w:type="spellEnd"/>
      <w:r w:rsidRPr="00217CF0">
        <w:rPr>
          <w:rFonts w:cs="Times New Roman" w:eastAsia="Times New Roman"/>
          <w:lang w:val="en-US"/>
        </w:rPr>
        <w:t xml:space="preserve">, </w:t>
      </w:r>
      <w:proofErr w:type="spellStart"/>
      <w:r w:rsidRPr="00217CF0">
        <w:rPr>
          <w:rFonts w:cs="Times New Roman" w:eastAsia="Times New Roman"/>
          <w:lang w:val="en-US"/>
        </w:rPr>
        <w:t>Sud</w:t>
      </w:r>
      <w:proofErr w:type="spellEnd"/>
      <w:r w:rsidRPr="00217CF0">
        <w:rPr>
          <w:rFonts w:cs="Times New Roman" w:eastAsia="Times New Roman"/>
          <w:lang w:val="en-US"/>
        </w:rPr>
        <w:t xml:space="preserve"> je </w:t>
      </w:r>
      <w:proofErr w:type="spellStart"/>
      <w:r w:rsidRPr="00217CF0">
        <w:rPr>
          <w:rFonts w:cs="Times New Roman" w:eastAsia="Times New Roman"/>
          <w:lang w:val="en-US"/>
        </w:rPr>
        <w:t>uvidom</w:t>
      </w:r>
      <w:proofErr w:type="spellEnd"/>
      <w:r w:rsidRPr="00217CF0">
        <w:rPr>
          <w:rFonts w:cs="Times New Roman" w:eastAsia="Times New Roman"/>
          <w:lang w:val="en-US"/>
        </w:rPr>
        <w:t xml:space="preserve"> u </w:t>
      </w:r>
      <w:proofErr w:type="spellStart"/>
      <w:r w:rsidRPr="00217CF0">
        <w:rPr>
          <w:rFonts w:cs="Times New Roman" w:eastAsia="Times New Roman"/>
          <w:lang w:val="en-US"/>
        </w:rPr>
        <w:t>stečajni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spis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predmeta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utvrdio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kako</w:t>
      </w:r>
      <w:proofErr w:type="spellEnd"/>
      <w:r w:rsidRPr="00217CF0">
        <w:rPr>
          <w:rFonts w:cs="Times New Roman" w:eastAsia="Times New Roman"/>
          <w:lang w:val="en-US"/>
        </w:rPr>
        <w:t xml:space="preserve"> je </w:t>
      </w:r>
      <w:proofErr w:type="spellStart"/>
      <w:r w:rsidRPr="00217CF0">
        <w:rPr>
          <w:rFonts w:cs="Times New Roman" w:eastAsia="Times New Roman"/>
          <w:lang w:val="en-US"/>
        </w:rPr>
        <w:t>Stečajni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upravitelj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svoju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službu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obavljao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savjesno</w:t>
      </w:r>
      <w:proofErr w:type="spellEnd"/>
      <w:r w:rsidRPr="00217CF0">
        <w:rPr>
          <w:rFonts w:cs="Times New Roman" w:eastAsia="Times New Roman"/>
          <w:lang w:val="en-US"/>
        </w:rPr>
        <w:t xml:space="preserve">, </w:t>
      </w:r>
      <w:proofErr w:type="spellStart"/>
      <w:r w:rsidRPr="00217CF0">
        <w:rPr>
          <w:rFonts w:cs="Times New Roman" w:eastAsia="Times New Roman"/>
          <w:lang w:val="en-US"/>
        </w:rPr>
        <w:t>stručno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i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marljivo</w:t>
      </w:r>
      <w:proofErr w:type="spellEnd"/>
      <w:r w:rsidRPr="00217CF0">
        <w:rPr>
          <w:rFonts w:cs="Times New Roman" w:eastAsia="Times New Roman"/>
          <w:lang w:val="en-US"/>
        </w:rPr>
        <w:t xml:space="preserve">, u </w:t>
      </w:r>
      <w:proofErr w:type="spellStart"/>
      <w:r w:rsidRPr="00217CF0">
        <w:rPr>
          <w:rFonts w:cs="Times New Roman" w:eastAsia="Times New Roman"/>
          <w:lang w:val="en-US"/>
        </w:rPr>
        <w:t>stečajnom</w:t>
      </w:r>
      <w:proofErr w:type="spellEnd"/>
      <w:r w:rsidRPr="00217CF0">
        <w:rPr>
          <w:rFonts w:cs="Times New Roman" w:eastAsia="Times New Roman"/>
          <w:lang w:val="en-US"/>
        </w:rPr>
        <w:t xml:space="preserve"> je </w:t>
      </w:r>
      <w:proofErr w:type="spellStart"/>
      <w:r w:rsidRPr="00217CF0">
        <w:rPr>
          <w:rFonts w:cs="Times New Roman" w:eastAsia="Times New Roman"/>
          <w:lang w:val="en-US"/>
        </w:rPr>
        <w:t>postupku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ispitao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sve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tražbine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vjerovnika</w:t>
      </w:r>
      <w:proofErr w:type="spellEnd"/>
      <w:r w:rsidRPr="00217CF0">
        <w:rPr>
          <w:rFonts w:cs="Times New Roman" w:eastAsia="Times New Roman"/>
          <w:lang w:val="en-US"/>
        </w:rPr>
        <w:t xml:space="preserve">, </w:t>
      </w:r>
      <w:proofErr w:type="spellStart"/>
      <w:r w:rsidRPr="00217CF0">
        <w:rPr>
          <w:rFonts w:cs="Times New Roman" w:eastAsia="Times New Roman"/>
          <w:lang w:val="en-US"/>
        </w:rPr>
        <w:t>ispitao</w:t>
      </w:r>
      <w:proofErr w:type="spellEnd"/>
      <w:r w:rsidRPr="00217CF0">
        <w:rPr>
          <w:rFonts w:cs="Times New Roman" w:eastAsia="Times New Roman"/>
          <w:lang w:val="en-US"/>
        </w:rPr>
        <w:t xml:space="preserve"> je </w:t>
      </w:r>
      <w:proofErr w:type="spellStart"/>
      <w:r w:rsidRPr="00217CF0">
        <w:rPr>
          <w:rFonts w:cs="Times New Roman" w:eastAsia="Times New Roman"/>
          <w:lang w:val="en-US"/>
        </w:rPr>
        <w:t>ima</w:t>
      </w:r>
      <w:proofErr w:type="spellEnd"/>
      <w:r w:rsidRPr="00217CF0">
        <w:rPr>
          <w:rFonts w:cs="Times New Roman" w:eastAsia="Times New Roman"/>
          <w:lang w:val="en-US"/>
        </w:rPr>
        <w:t xml:space="preserve"> li </w:t>
      </w:r>
      <w:proofErr w:type="spellStart"/>
      <w:r w:rsidRPr="00217CF0">
        <w:rPr>
          <w:rFonts w:cs="Times New Roman" w:eastAsia="Times New Roman"/>
          <w:lang w:val="en-US"/>
        </w:rPr>
        <w:t>Dužnik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imovine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te</w:t>
      </w:r>
      <w:proofErr w:type="spellEnd"/>
      <w:r w:rsidRPr="00217CF0">
        <w:rPr>
          <w:rFonts w:cs="Times New Roman" w:eastAsia="Times New Roman"/>
          <w:lang w:val="en-US"/>
        </w:rPr>
        <w:t xml:space="preserve"> je, </w:t>
      </w:r>
      <w:proofErr w:type="spellStart"/>
      <w:r w:rsidRPr="00217CF0">
        <w:rPr>
          <w:rFonts w:cs="Times New Roman" w:eastAsia="Times New Roman"/>
          <w:lang w:val="en-US"/>
        </w:rPr>
        <w:t>nakon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što</w:t>
      </w:r>
      <w:proofErr w:type="spellEnd"/>
      <w:r w:rsidRPr="00217CF0">
        <w:rPr>
          <w:rFonts w:cs="Times New Roman" w:eastAsia="Times New Roman"/>
          <w:lang w:val="en-US"/>
        </w:rPr>
        <w:t xml:space="preserve"> je </w:t>
      </w:r>
      <w:proofErr w:type="spellStart"/>
      <w:r w:rsidRPr="00217CF0">
        <w:rPr>
          <w:rFonts w:cs="Times New Roman" w:eastAsia="Times New Roman"/>
          <w:lang w:val="en-US"/>
        </w:rPr>
        <w:t>utvrdio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kako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Dužnik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nema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imovine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niti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za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troškove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postupka</w:t>
      </w:r>
      <w:proofErr w:type="spellEnd"/>
      <w:r w:rsidRPr="00217CF0">
        <w:rPr>
          <w:rFonts w:cs="Times New Roman" w:eastAsia="Times New Roman"/>
          <w:lang w:val="en-US"/>
        </w:rPr>
        <w:t xml:space="preserve">, </w:t>
      </w:r>
      <w:proofErr w:type="spellStart"/>
      <w:r w:rsidRPr="00217CF0">
        <w:rPr>
          <w:rFonts w:cs="Times New Roman" w:eastAsia="Times New Roman"/>
          <w:lang w:val="en-US"/>
        </w:rPr>
        <w:t>predložio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Sudu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i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vjerovnicima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stečajni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postupak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obustaviti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i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zaključiti</w:t>
      </w:r>
      <w:proofErr w:type="spellEnd"/>
      <w:r w:rsidRPr="00217CF0">
        <w:rPr>
          <w:rFonts w:cs="Times New Roman" w:eastAsia="Times New Roman"/>
          <w:lang w:val="en-US"/>
        </w:rPr>
        <w:t xml:space="preserve">, </w:t>
      </w:r>
      <w:proofErr w:type="spellStart"/>
      <w:r w:rsidRPr="00217CF0">
        <w:rPr>
          <w:rFonts w:cs="Times New Roman" w:eastAsia="Times New Roman"/>
          <w:lang w:val="en-US"/>
        </w:rPr>
        <w:t>što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su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vjerovnici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i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Sud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i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prihvatili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prijedlog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Stečajnog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upravitelja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te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Sud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obustavio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i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zaključio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ovaj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stečajni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postupak</w:t>
      </w:r>
      <w:proofErr w:type="spellEnd"/>
      <w:r w:rsidRPr="00217CF0">
        <w:rPr>
          <w:rFonts w:cs="Times New Roman" w:eastAsia="Times New Roman"/>
          <w:lang w:val="en-US"/>
        </w:rPr>
        <w:t xml:space="preserve">. </w:t>
      </w:r>
      <w:proofErr w:type="spellStart"/>
      <w:r w:rsidRPr="00217CF0">
        <w:rPr>
          <w:rFonts w:cs="Times New Roman" w:eastAsia="Times New Roman"/>
          <w:lang w:val="en-US"/>
        </w:rPr>
        <w:t>Zbog</w:t>
      </w:r>
      <w:proofErr w:type="spellEnd"/>
      <w:r w:rsidRPr="00217CF0">
        <w:rPr>
          <w:rFonts w:cs="Times New Roman" w:eastAsia="Times New Roman"/>
          <w:lang w:val="en-US"/>
        </w:rPr>
        <w:t xml:space="preserve"> toga je </w:t>
      </w:r>
      <w:proofErr w:type="spellStart"/>
      <w:r w:rsidRPr="00217CF0">
        <w:rPr>
          <w:rFonts w:cs="Times New Roman" w:eastAsia="Times New Roman"/>
          <w:lang w:val="en-US"/>
        </w:rPr>
        <w:t>Sud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Stečajnom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upravitelju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i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odredio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nagradu</w:t>
      </w:r>
      <w:proofErr w:type="spellEnd"/>
      <w:r w:rsidRPr="00217CF0">
        <w:rPr>
          <w:rFonts w:cs="Times New Roman" w:eastAsia="Times New Roman"/>
          <w:lang w:val="en-US"/>
        </w:rPr>
        <w:t xml:space="preserve"> u </w:t>
      </w:r>
      <w:proofErr w:type="spellStart"/>
      <w:r w:rsidRPr="00217CF0">
        <w:rPr>
          <w:rFonts w:cs="Times New Roman" w:eastAsia="Times New Roman"/>
          <w:lang w:val="en-US"/>
        </w:rPr>
        <w:t>predloženom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iznosu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gramStart"/>
      <w:r w:rsidRPr="00217CF0">
        <w:rPr>
          <w:rFonts w:cs="Times New Roman" w:eastAsia="Times New Roman"/>
          <w:lang w:val="en-US"/>
        </w:rPr>
        <w:t>od</w:t>
      </w:r>
      <w:proofErr w:type="gramEnd"/>
      <w:r w:rsidRPr="00217CF0">
        <w:rPr>
          <w:rFonts w:cs="Times New Roman" w:eastAsia="Times New Roman"/>
          <w:lang w:val="en-US"/>
        </w:rPr>
        <w:t xml:space="preserve">: 3.500,00 </w:t>
      </w:r>
      <w:proofErr w:type="spellStart"/>
      <w:r w:rsidRPr="00217CF0">
        <w:rPr>
          <w:rFonts w:cs="Times New Roman" w:eastAsia="Times New Roman"/>
          <w:lang w:val="en-US"/>
        </w:rPr>
        <w:t>kuna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neto</w:t>
      </w:r>
      <w:proofErr w:type="spellEnd"/>
      <w:r w:rsidRPr="00217CF0">
        <w:rPr>
          <w:rFonts w:cs="Times New Roman" w:eastAsia="Times New Roman"/>
          <w:lang w:val="en-US"/>
        </w:rPr>
        <w:t xml:space="preserve">, </w:t>
      </w:r>
      <w:proofErr w:type="spellStart"/>
      <w:r w:rsidRPr="00217CF0">
        <w:rPr>
          <w:rFonts w:cs="Times New Roman" w:eastAsia="Times New Roman"/>
          <w:lang w:val="en-US"/>
        </w:rPr>
        <w:t>odnosno</w:t>
      </w:r>
      <w:proofErr w:type="spellEnd"/>
      <w:r w:rsidRPr="00217CF0">
        <w:rPr>
          <w:rFonts w:cs="Times New Roman" w:eastAsia="Times New Roman"/>
          <w:lang w:val="en-US"/>
        </w:rPr>
        <w:t xml:space="preserve">, 5.680,11 </w:t>
      </w:r>
      <w:proofErr w:type="spellStart"/>
      <w:r w:rsidRPr="00217CF0">
        <w:rPr>
          <w:rFonts w:cs="Times New Roman" w:eastAsia="Times New Roman"/>
          <w:lang w:val="en-US"/>
        </w:rPr>
        <w:t>kuna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sveukupno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sa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porezima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prirezima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i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doprinosima</w:t>
      </w:r>
      <w:proofErr w:type="spellEnd"/>
      <w:r w:rsidRPr="00217CF0">
        <w:rPr>
          <w:rFonts w:cs="Times New Roman" w:eastAsia="Times New Roman"/>
          <w:lang w:val="en-US"/>
        </w:rPr>
        <w:t xml:space="preserve">, </w:t>
      </w:r>
      <w:proofErr w:type="spellStart"/>
      <w:r w:rsidRPr="00217CF0">
        <w:rPr>
          <w:rFonts w:cs="Times New Roman" w:eastAsia="Times New Roman"/>
          <w:lang w:val="en-US"/>
        </w:rPr>
        <w:t>temeljem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navedenih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odredaba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članaka</w:t>
      </w:r>
      <w:proofErr w:type="spellEnd"/>
      <w:r w:rsidRPr="00217CF0">
        <w:rPr>
          <w:rFonts w:cs="Times New Roman" w:eastAsia="Times New Roman"/>
          <w:lang w:val="en-US"/>
        </w:rPr>
        <w:t xml:space="preserve"> 4, 9. </w:t>
      </w:r>
      <w:proofErr w:type="spellStart"/>
      <w:r w:rsidRPr="00217CF0">
        <w:rPr>
          <w:rFonts w:cs="Times New Roman" w:eastAsia="Times New Roman"/>
          <w:lang w:val="en-US"/>
        </w:rPr>
        <w:t>i</w:t>
      </w:r>
      <w:proofErr w:type="spellEnd"/>
      <w:r w:rsidRPr="00217CF0">
        <w:rPr>
          <w:rFonts w:cs="Times New Roman" w:eastAsia="Times New Roman"/>
          <w:lang w:val="en-US"/>
        </w:rPr>
        <w:t xml:space="preserve"> 19, </w:t>
      </w:r>
      <w:proofErr w:type="spellStart"/>
      <w:r w:rsidRPr="00217CF0">
        <w:rPr>
          <w:rFonts w:cs="Times New Roman" w:eastAsia="Times New Roman"/>
          <w:lang w:val="en-US"/>
        </w:rPr>
        <w:t>Uredbe</w:t>
      </w:r>
      <w:proofErr w:type="spellEnd"/>
      <w:r w:rsidRPr="00217CF0">
        <w:rPr>
          <w:rFonts w:cs="Times New Roman" w:eastAsia="Times New Roman"/>
          <w:lang w:val="en-US"/>
        </w:rPr>
        <w:t xml:space="preserve">/2003, u </w:t>
      </w:r>
      <w:proofErr w:type="spellStart"/>
      <w:r w:rsidRPr="00217CF0">
        <w:rPr>
          <w:rFonts w:cs="Times New Roman" w:eastAsia="Times New Roman"/>
          <w:lang w:val="en-US"/>
        </w:rPr>
        <w:t>svezi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sa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člankom</w:t>
      </w:r>
      <w:proofErr w:type="spellEnd"/>
      <w:r w:rsidRPr="00217CF0">
        <w:rPr>
          <w:rFonts w:cs="Times New Roman" w:eastAsia="Times New Roman"/>
          <w:lang w:val="en-US"/>
        </w:rPr>
        <w:t xml:space="preserve"> 16, </w:t>
      </w:r>
      <w:proofErr w:type="spellStart"/>
      <w:r w:rsidRPr="00217CF0">
        <w:rPr>
          <w:rFonts w:cs="Times New Roman" w:eastAsia="Times New Roman"/>
          <w:lang w:val="en-US"/>
        </w:rPr>
        <w:t>stavkom</w:t>
      </w:r>
      <w:proofErr w:type="spellEnd"/>
      <w:r w:rsidRPr="00217CF0">
        <w:rPr>
          <w:rFonts w:cs="Times New Roman" w:eastAsia="Times New Roman"/>
          <w:lang w:val="en-US"/>
        </w:rPr>
        <w:t xml:space="preserve"> 2, </w:t>
      </w:r>
      <w:proofErr w:type="spellStart"/>
      <w:r w:rsidRPr="00217CF0">
        <w:rPr>
          <w:rFonts w:cs="Times New Roman" w:eastAsia="Times New Roman"/>
          <w:lang w:val="en-US"/>
        </w:rPr>
        <w:t>Uredbe</w:t>
      </w:r>
      <w:proofErr w:type="spellEnd"/>
      <w:r w:rsidRPr="00217CF0">
        <w:rPr>
          <w:rFonts w:cs="Times New Roman" w:eastAsia="Times New Roman"/>
          <w:lang w:val="en-US"/>
        </w:rPr>
        <w:t xml:space="preserve">/15. </w:t>
      </w:r>
    </w:p>
    <w:p w:rsidRDefault="00217CF0" w:rsidP="00217CF0" w:rsidR="00217CF0" w:rsidRPr="00217CF0">
      <w:pPr>
        <w:spacing w:after="0"/>
        <w:jc w:val="both"/>
        <w:rPr>
          <w:rFonts w:cs="Times New Roman" w:eastAsia="Times New Roman"/>
          <w:lang w:val="en-US"/>
        </w:rPr>
      </w:pPr>
    </w:p>
    <w:p w:rsidRDefault="00217CF0" w:rsidP="00217CF0" w:rsidR="00217CF0" w:rsidRPr="00217CF0">
      <w:pPr>
        <w:spacing w:after="0"/>
        <w:jc w:val="both"/>
        <w:rPr>
          <w:rFonts w:cs="Times New Roman" w:eastAsia="Times New Roman"/>
          <w:lang w:val="en-US"/>
        </w:rPr>
      </w:pPr>
      <w:r w:rsidRPr="00217CF0">
        <w:rPr>
          <w:rFonts w:cs="Times New Roman" w:eastAsia="Times New Roman"/>
          <w:lang w:val="en-US"/>
        </w:rPr>
        <w:t xml:space="preserve">          </w:t>
      </w:r>
      <w:r w:rsidRPr="00217CF0">
        <w:rPr>
          <w:rFonts w:cs="Times New Roman" w:eastAsia="Times New Roman"/>
          <w:b/>
          <w:lang w:val="en-US"/>
        </w:rPr>
        <w:t>9.</w:t>
      </w:r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Kako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Dužnik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nije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imao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stečajne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mase</w:t>
      </w:r>
      <w:proofErr w:type="spellEnd"/>
      <w:r w:rsidRPr="00217CF0">
        <w:rPr>
          <w:rFonts w:cs="Times New Roman" w:eastAsia="Times New Roman"/>
          <w:lang w:val="en-US"/>
        </w:rPr>
        <w:t xml:space="preserve">, </w:t>
      </w:r>
      <w:proofErr w:type="spellStart"/>
      <w:r w:rsidRPr="00217CF0">
        <w:rPr>
          <w:rFonts w:cs="Times New Roman" w:eastAsia="Times New Roman"/>
          <w:lang w:val="en-US"/>
        </w:rPr>
        <w:t>zbog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čega</w:t>
      </w:r>
      <w:proofErr w:type="spellEnd"/>
      <w:r w:rsidRPr="00217CF0">
        <w:rPr>
          <w:rFonts w:cs="Times New Roman" w:eastAsia="Times New Roman"/>
          <w:lang w:val="en-US"/>
        </w:rPr>
        <w:t xml:space="preserve"> je </w:t>
      </w:r>
      <w:proofErr w:type="spellStart"/>
      <w:r w:rsidRPr="00217CF0">
        <w:rPr>
          <w:rFonts w:cs="Times New Roman" w:eastAsia="Times New Roman"/>
          <w:lang w:val="en-US"/>
        </w:rPr>
        <w:t>stečajni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postupak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obustavljen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i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zaključen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zbog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nedostatnosti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stečajne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mase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niti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za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troškove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stečajnog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postupka</w:t>
      </w:r>
      <w:proofErr w:type="spellEnd"/>
      <w:r w:rsidRPr="00217CF0">
        <w:rPr>
          <w:rFonts w:cs="Times New Roman" w:eastAsia="Times New Roman"/>
          <w:lang w:val="en-US"/>
        </w:rPr>
        <w:t xml:space="preserve">, to je </w:t>
      </w:r>
      <w:proofErr w:type="spellStart"/>
      <w:r w:rsidRPr="00217CF0">
        <w:rPr>
          <w:rFonts w:cs="Times New Roman" w:eastAsia="Times New Roman"/>
          <w:lang w:val="en-US"/>
        </w:rPr>
        <w:t>isplata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nagrade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i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naknade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troškova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određena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217CF0">
        <w:rPr>
          <w:rFonts w:cs="Times New Roman" w:eastAsia="Times New Roman"/>
          <w:lang w:val="en-US"/>
        </w:rPr>
        <w:t>na</w:t>
      </w:r>
      <w:proofErr w:type="spellEnd"/>
      <w:proofErr w:type="gram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teret</w:t>
      </w:r>
      <w:proofErr w:type="spellEnd"/>
      <w:r w:rsidRPr="00217CF0">
        <w:rPr>
          <w:rFonts w:cs="Times New Roman" w:eastAsia="Times New Roman"/>
          <w:lang w:val="en-US"/>
        </w:rPr>
        <w:t xml:space="preserve"> Fonda </w:t>
      </w:r>
      <w:proofErr w:type="spellStart"/>
      <w:r w:rsidRPr="00217CF0">
        <w:rPr>
          <w:rFonts w:cs="Times New Roman" w:eastAsia="Times New Roman"/>
          <w:lang w:val="en-US"/>
        </w:rPr>
        <w:t>za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namirenje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troškova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stečajnog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postupka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iz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članka</w:t>
      </w:r>
      <w:proofErr w:type="spellEnd"/>
      <w:r w:rsidRPr="00217CF0">
        <w:rPr>
          <w:rFonts w:cs="Times New Roman" w:eastAsia="Times New Roman"/>
          <w:lang w:val="en-US"/>
        </w:rPr>
        <w:t xml:space="preserve"> 111, SZ/15. </w:t>
      </w:r>
      <w:proofErr w:type="gramStart"/>
      <w:r w:rsidRPr="00217CF0">
        <w:rPr>
          <w:rFonts w:cs="Times New Roman" w:eastAsia="Times New Roman"/>
          <w:lang w:val="en-US"/>
        </w:rPr>
        <w:t>a</w:t>
      </w:r>
      <w:proofErr w:type="gram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temeljem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navedenog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članka</w:t>
      </w:r>
      <w:proofErr w:type="spellEnd"/>
      <w:r w:rsidRPr="00217CF0">
        <w:rPr>
          <w:rFonts w:cs="Times New Roman" w:eastAsia="Times New Roman"/>
          <w:lang w:val="en-US"/>
        </w:rPr>
        <w:t xml:space="preserve"> 94, </w:t>
      </w:r>
      <w:proofErr w:type="spellStart"/>
      <w:r w:rsidRPr="00217CF0">
        <w:rPr>
          <w:rFonts w:cs="Times New Roman" w:eastAsia="Times New Roman"/>
          <w:lang w:val="en-US"/>
        </w:rPr>
        <w:t>stavka</w:t>
      </w:r>
      <w:proofErr w:type="spellEnd"/>
      <w:r w:rsidRPr="00217CF0">
        <w:rPr>
          <w:rFonts w:cs="Times New Roman" w:eastAsia="Times New Roman"/>
          <w:lang w:val="en-US"/>
        </w:rPr>
        <w:t xml:space="preserve"> 6, SZ/15, </w:t>
      </w:r>
      <w:proofErr w:type="spellStart"/>
      <w:r w:rsidRPr="00217CF0">
        <w:rPr>
          <w:rFonts w:cs="Times New Roman" w:eastAsia="Times New Roman"/>
          <w:lang w:val="en-US"/>
        </w:rPr>
        <w:t>radi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čega</w:t>
      </w:r>
      <w:proofErr w:type="spellEnd"/>
      <w:r w:rsidRPr="00217CF0">
        <w:rPr>
          <w:rFonts w:cs="Times New Roman" w:eastAsia="Times New Roman"/>
          <w:lang w:val="en-US"/>
        </w:rPr>
        <w:t xml:space="preserve"> je </w:t>
      </w:r>
      <w:proofErr w:type="spellStart"/>
      <w:r w:rsidRPr="00217CF0">
        <w:rPr>
          <w:rFonts w:cs="Times New Roman" w:eastAsia="Times New Roman"/>
          <w:lang w:val="en-US"/>
        </w:rPr>
        <w:t>riješeno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kao</w:t>
      </w:r>
      <w:proofErr w:type="spellEnd"/>
      <w:r w:rsidRPr="00217CF0">
        <w:rPr>
          <w:rFonts w:cs="Times New Roman" w:eastAsia="Times New Roman"/>
          <w:lang w:val="en-US"/>
        </w:rPr>
        <w:t xml:space="preserve"> pod </w:t>
      </w:r>
      <w:proofErr w:type="spellStart"/>
      <w:r w:rsidRPr="00217CF0">
        <w:rPr>
          <w:rFonts w:cs="Times New Roman" w:eastAsia="Times New Roman"/>
          <w:lang w:val="en-US"/>
        </w:rPr>
        <w:t>točkom</w:t>
      </w:r>
      <w:proofErr w:type="spellEnd"/>
      <w:r w:rsidRPr="00217CF0">
        <w:rPr>
          <w:rFonts w:cs="Times New Roman" w:eastAsia="Times New Roman"/>
          <w:lang w:val="en-US"/>
        </w:rPr>
        <w:t xml:space="preserve"> 2, </w:t>
      </w:r>
      <w:proofErr w:type="spellStart"/>
      <w:r w:rsidRPr="00217CF0">
        <w:rPr>
          <w:rFonts w:cs="Times New Roman" w:eastAsia="Times New Roman"/>
          <w:lang w:val="en-US"/>
        </w:rPr>
        <w:t>izrijeke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Rješenja</w:t>
      </w:r>
      <w:proofErr w:type="spellEnd"/>
      <w:r w:rsidRPr="00217CF0">
        <w:rPr>
          <w:rFonts w:cs="Times New Roman" w:eastAsia="Times New Roman"/>
          <w:lang w:val="en-US"/>
        </w:rPr>
        <w:t>.</w:t>
      </w:r>
    </w:p>
    <w:p w:rsidRDefault="00217CF0" w:rsidP="00217CF0" w:rsidR="00217CF0" w:rsidRPr="00217CF0">
      <w:pPr>
        <w:spacing w:after="0"/>
        <w:jc w:val="both"/>
        <w:rPr>
          <w:rFonts w:cs="Times New Roman" w:eastAsia="Times New Roman"/>
          <w:lang w:val="en-US"/>
        </w:rPr>
      </w:pPr>
    </w:p>
    <w:p w:rsidRDefault="00217CF0" w:rsidP="00217CF0" w:rsidR="00217CF0" w:rsidRPr="00217CF0">
      <w:pPr>
        <w:spacing w:after="0"/>
        <w:jc w:val="both"/>
        <w:rPr>
          <w:rFonts w:cs="Times New Roman" w:eastAsia="Times New Roman"/>
          <w:lang w:val="en-US"/>
        </w:rPr>
      </w:pPr>
      <w:r w:rsidRPr="00217CF0">
        <w:rPr>
          <w:rFonts w:cs="Times New Roman" w:eastAsia="Times New Roman"/>
        </w:rPr>
        <w:t xml:space="preserve">          </w:t>
      </w:r>
      <w:r w:rsidRPr="00217CF0">
        <w:rPr>
          <w:rFonts w:cs="Times New Roman" w:eastAsia="Times New Roman"/>
          <w:b/>
        </w:rPr>
        <w:t>10.</w:t>
      </w:r>
      <w:r w:rsidRPr="00217CF0">
        <w:rPr>
          <w:rFonts w:cs="Times New Roman" w:eastAsia="Times New Roman"/>
        </w:rPr>
        <w:t xml:space="preserve">  </w:t>
      </w:r>
      <w:proofErr w:type="spellStart"/>
      <w:proofErr w:type="gramStart"/>
      <w:r w:rsidRPr="00217CF0">
        <w:rPr>
          <w:rFonts w:cs="Times New Roman" w:eastAsia="Times New Roman"/>
          <w:lang w:val="en-US"/>
        </w:rPr>
        <w:t>Sukladno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svemu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navedenom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i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temeljem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navedenih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pozitivnih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propisa</w:t>
      </w:r>
      <w:proofErr w:type="spellEnd"/>
      <w:r w:rsidRPr="00217CF0">
        <w:rPr>
          <w:rFonts w:cs="Times New Roman" w:eastAsia="Times New Roman"/>
          <w:lang w:val="en-US"/>
        </w:rPr>
        <w:t xml:space="preserve">, </w:t>
      </w:r>
      <w:proofErr w:type="spellStart"/>
      <w:r w:rsidRPr="00217CF0">
        <w:rPr>
          <w:rFonts w:cs="Times New Roman" w:eastAsia="Times New Roman"/>
          <w:lang w:val="en-US"/>
        </w:rPr>
        <w:t>Sud</w:t>
      </w:r>
      <w:proofErr w:type="spellEnd"/>
      <w:r w:rsidRPr="00217CF0">
        <w:rPr>
          <w:rFonts w:cs="Times New Roman" w:eastAsia="Times New Roman"/>
          <w:lang w:val="en-US"/>
        </w:rPr>
        <w:t xml:space="preserve"> je </w:t>
      </w:r>
      <w:proofErr w:type="spellStart"/>
      <w:r w:rsidRPr="00217CF0">
        <w:rPr>
          <w:rFonts w:cs="Times New Roman" w:eastAsia="Times New Roman"/>
          <w:lang w:val="en-US"/>
        </w:rPr>
        <w:t>riješio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kao</w:t>
      </w:r>
      <w:proofErr w:type="spellEnd"/>
      <w:r w:rsidRPr="00217CF0">
        <w:rPr>
          <w:rFonts w:cs="Times New Roman" w:eastAsia="Times New Roman"/>
          <w:lang w:val="en-US"/>
        </w:rPr>
        <w:t xml:space="preserve"> u </w:t>
      </w:r>
      <w:proofErr w:type="spellStart"/>
      <w:r w:rsidRPr="00217CF0">
        <w:rPr>
          <w:rFonts w:cs="Times New Roman" w:eastAsia="Times New Roman"/>
          <w:lang w:val="en-US"/>
        </w:rPr>
        <w:t>izrijeci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Rješenja</w:t>
      </w:r>
      <w:proofErr w:type="spellEnd"/>
      <w:r w:rsidRPr="00217CF0">
        <w:rPr>
          <w:rFonts w:cs="Times New Roman" w:eastAsia="Times New Roman"/>
          <w:lang w:val="en-US"/>
        </w:rPr>
        <w:t>.</w:t>
      </w:r>
      <w:proofErr w:type="gramEnd"/>
    </w:p>
    <w:p w:rsidRDefault="00217CF0" w:rsidP="00217CF0" w:rsidR="00217CF0" w:rsidRPr="00217CF0">
      <w:pPr>
        <w:spacing w:after="0"/>
        <w:jc w:val="both"/>
        <w:rPr>
          <w:rFonts w:cs="Times New Roman" w:eastAsia="Times New Roman"/>
          <w:lang w:val="en-US"/>
        </w:rPr>
      </w:pPr>
    </w:p>
    <w:p w:rsidRDefault="00217CF0" w:rsidP="00217CF0" w:rsidR="00217CF0" w:rsidRPr="00217CF0">
      <w:pPr>
        <w:spacing w:after="0"/>
        <w:jc w:val="center"/>
        <w:rPr>
          <w:rFonts w:cs="Times New Roman" w:eastAsia="Times New Roman"/>
          <w:lang w:val="en-US"/>
        </w:rPr>
      </w:pPr>
    </w:p>
    <w:p w:rsidRDefault="00217CF0" w:rsidP="00217CF0" w:rsidR="00217CF0" w:rsidRPr="00217CF0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217CF0">
        <w:rPr>
          <w:rFonts w:cs="Times New Roman" w:eastAsia="Times New Roman"/>
          <w:lang w:val="en-US"/>
        </w:rPr>
        <w:t xml:space="preserve">U </w:t>
      </w:r>
      <w:proofErr w:type="spellStart"/>
      <w:r w:rsidRPr="00217CF0">
        <w:rPr>
          <w:rFonts w:cs="Times New Roman" w:eastAsia="Times New Roman"/>
          <w:lang w:val="en-US"/>
        </w:rPr>
        <w:t>Splitu</w:t>
      </w:r>
      <w:proofErr w:type="spellEnd"/>
      <w:r w:rsidRPr="00217CF0">
        <w:rPr>
          <w:rFonts w:cs="Times New Roman" w:eastAsia="Times New Roman"/>
          <w:lang w:val="en-US"/>
        </w:rPr>
        <w:t>, 12.</w:t>
      </w:r>
      <w:proofErr w:type="gram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217CF0">
        <w:rPr>
          <w:rFonts w:cs="Times New Roman" w:eastAsia="Times New Roman"/>
          <w:lang w:val="en-US"/>
        </w:rPr>
        <w:t>srpnja</w:t>
      </w:r>
      <w:proofErr w:type="spellEnd"/>
      <w:proofErr w:type="gramEnd"/>
      <w:r w:rsidRPr="00217CF0">
        <w:rPr>
          <w:rFonts w:cs="Times New Roman" w:eastAsia="Times New Roman"/>
          <w:lang w:val="en-US"/>
        </w:rPr>
        <w:t xml:space="preserve"> 2017.</w:t>
      </w:r>
    </w:p>
    <w:p w:rsidRDefault="00217CF0" w:rsidP="00217CF0" w:rsidR="00217CF0" w:rsidRPr="00217CF0">
      <w:pPr>
        <w:spacing w:after="0"/>
        <w:rPr>
          <w:rFonts w:cs="Times New Roman" w:eastAsia="Times New Roman"/>
          <w:lang w:val="en-US"/>
        </w:rPr>
      </w:pPr>
    </w:p>
    <w:p w:rsidRDefault="00217CF0" w:rsidP="00217CF0" w:rsidR="00217CF0" w:rsidRPr="00217CF0">
      <w:pPr>
        <w:spacing w:after="0"/>
        <w:rPr>
          <w:rFonts w:cs="Times New Roman" w:eastAsia="Times New Roman"/>
          <w:lang w:val="en-US"/>
        </w:rPr>
      </w:pPr>
      <w:r w:rsidRPr="00217CF0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 </w:t>
      </w:r>
      <w:proofErr w:type="spellStart"/>
      <w:r w:rsidRPr="00217CF0">
        <w:rPr>
          <w:rFonts w:cs="Times New Roman" w:eastAsia="Times New Roman"/>
          <w:lang w:val="en-US"/>
        </w:rPr>
        <w:t>Stečajni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sudac</w:t>
      </w:r>
      <w:proofErr w:type="spellEnd"/>
      <w:r w:rsidRPr="00217CF0">
        <w:rPr>
          <w:rFonts w:cs="Times New Roman" w:eastAsia="Times New Roman"/>
          <w:lang w:val="en-US"/>
        </w:rPr>
        <w:t>:</w:t>
      </w:r>
    </w:p>
    <w:p w:rsidRDefault="00217CF0" w:rsidP="00217CF0" w:rsidR="00217CF0" w:rsidRPr="00217CF0">
      <w:pPr>
        <w:spacing w:after="0"/>
        <w:rPr>
          <w:rFonts w:cs="Times New Roman" w:eastAsia="Times New Roman"/>
          <w:lang w:val="en-US"/>
        </w:rPr>
      </w:pPr>
      <w:r w:rsidRPr="00217CF0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 Jozo </w:t>
      </w:r>
      <w:proofErr w:type="spellStart"/>
      <w:r w:rsidRPr="00217CF0">
        <w:rPr>
          <w:rFonts w:cs="Times New Roman" w:eastAsia="Times New Roman"/>
          <w:lang w:val="en-US"/>
        </w:rPr>
        <w:t>Ćaleta</w:t>
      </w:r>
      <w:proofErr w:type="gramStart"/>
      <w:r w:rsidRPr="00217CF0">
        <w:rPr>
          <w:rFonts w:cs="Times New Roman" w:eastAsia="Times New Roman"/>
          <w:lang w:val="en-US"/>
        </w:rPr>
        <w:t>,v.r</w:t>
      </w:r>
      <w:proofErr w:type="spellEnd"/>
      <w:proofErr w:type="gramEnd"/>
      <w:r w:rsidRPr="00217CF0">
        <w:rPr>
          <w:rFonts w:cs="Times New Roman" w:eastAsia="Times New Roman"/>
          <w:lang w:val="en-US"/>
        </w:rPr>
        <w:t xml:space="preserve">.,  </w:t>
      </w:r>
    </w:p>
    <w:p w:rsidRDefault="00217CF0" w:rsidP="00217CF0" w:rsidR="00217CF0" w:rsidRPr="00217CF0">
      <w:pPr>
        <w:spacing w:after="0"/>
        <w:jc w:val="both"/>
        <w:rPr>
          <w:rFonts w:cs="Times New Roman" w:eastAsia="Calibri" w:hAnsi="Calibri" w:ascii="Calibri"/>
          <w:szCs w:val="22"/>
        </w:rPr>
      </w:pPr>
    </w:p>
    <w:p w:rsidRDefault="00217CF0" w:rsidP="00217CF0" w:rsidR="00217CF0" w:rsidRPr="00217CF0">
      <w:pPr>
        <w:spacing w:after="0"/>
        <w:jc w:val="both"/>
        <w:rPr>
          <w:rFonts w:cs="Times New Roman" w:eastAsia="Calibri" w:hAnsi="Calibri" w:ascii="Calibri"/>
          <w:szCs w:val="22"/>
        </w:rPr>
      </w:pPr>
    </w:p>
    <w:p w:rsidRDefault="00217CF0" w:rsidP="00217CF0" w:rsidR="00217CF0" w:rsidRPr="00217CF0">
      <w:pPr>
        <w:spacing w:after="0"/>
        <w:jc w:val="both"/>
        <w:rPr>
          <w:rFonts w:cs="Times New Roman" w:eastAsia="Calibri" w:hAnsi="Calibri" w:ascii="Calibri"/>
          <w:szCs w:val="22"/>
        </w:rPr>
      </w:pPr>
    </w:p>
    <w:p w:rsidRDefault="00217CF0" w:rsidP="00217CF0" w:rsidR="00217CF0" w:rsidRPr="00217CF0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217CF0">
        <w:rPr>
          <w:rFonts w:cs="Times New Roman" w:eastAsia="Times New Roman"/>
          <w:u w:val="single"/>
          <w:lang w:val="en-US"/>
        </w:rPr>
        <w:t>Pravna</w:t>
      </w:r>
      <w:proofErr w:type="spellEnd"/>
      <w:r w:rsidRPr="00217CF0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u w:val="single"/>
          <w:lang w:val="en-US"/>
        </w:rPr>
        <w:t>pouka</w:t>
      </w:r>
      <w:proofErr w:type="spellEnd"/>
      <w:r w:rsidRPr="00217CF0">
        <w:rPr>
          <w:rFonts w:cs="Times New Roman" w:eastAsia="Times New Roman"/>
          <w:u w:val="single"/>
        </w:rPr>
        <w:t>:</w:t>
      </w:r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Protiv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ovog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rje</w:t>
      </w:r>
      <w:proofErr w:type="spellEnd"/>
      <w:r w:rsidRPr="00217CF0">
        <w:rPr>
          <w:rFonts w:cs="Times New Roman" w:eastAsia="Times New Roman"/>
        </w:rPr>
        <w:t>š</w:t>
      </w:r>
      <w:proofErr w:type="spellStart"/>
      <w:r w:rsidRPr="00217CF0">
        <w:rPr>
          <w:rFonts w:cs="Times New Roman" w:eastAsia="Times New Roman"/>
          <w:lang w:val="en-US"/>
        </w:rPr>
        <w:t>enja</w:t>
      </w:r>
      <w:proofErr w:type="spellEnd"/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mo</w:t>
      </w:r>
      <w:proofErr w:type="spellEnd"/>
      <w:r w:rsidRPr="00217CF0">
        <w:rPr>
          <w:rFonts w:cs="Times New Roman" w:eastAsia="Times New Roman"/>
        </w:rPr>
        <w:t>ž</w:t>
      </w:r>
      <w:r w:rsidRPr="00217CF0">
        <w:rPr>
          <w:rFonts w:cs="Times New Roman" w:eastAsia="Times New Roman"/>
          <w:lang w:val="en-US"/>
        </w:rPr>
        <w:t>e</w:t>
      </w:r>
      <w:r w:rsidRPr="00217CF0">
        <w:rPr>
          <w:rFonts w:cs="Times New Roman" w:eastAsia="Times New Roman"/>
        </w:rPr>
        <w:t xml:space="preserve"> </w:t>
      </w:r>
      <w:r w:rsidRPr="00217CF0">
        <w:rPr>
          <w:rFonts w:cs="Times New Roman" w:eastAsia="Times New Roman"/>
          <w:lang w:val="en-US"/>
        </w:rPr>
        <w:t>se</w:t>
      </w:r>
      <w:r w:rsidRPr="00217CF0">
        <w:rPr>
          <w:rFonts w:cs="Times New Roman" w:eastAsia="Times New Roman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izjaviti</w:t>
      </w:r>
      <w:proofErr w:type="spellEnd"/>
      <w:r w:rsidRPr="00217CF0">
        <w:rPr>
          <w:rFonts w:cs="Times New Roman" w:eastAsia="Times New Roman"/>
        </w:rPr>
        <w:t xml:space="preserve"> ž</w:t>
      </w:r>
      <w:r w:rsidRPr="00217CF0">
        <w:rPr>
          <w:rFonts w:cs="Times New Roman" w:eastAsia="Times New Roman"/>
          <w:lang w:val="en-US"/>
        </w:rPr>
        <w:t>alba</w:t>
      </w:r>
      <w:r w:rsidRPr="00217CF0">
        <w:rPr>
          <w:rFonts w:cs="Times New Roman" w:eastAsia="Times New Roman"/>
        </w:rPr>
        <w:t xml:space="preserve">. </w:t>
      </w:r>
      <w:proofErr w:type="spellStart"/>
      <w:r w:rsidRPr="00217CF0">
        <w:rPr>
          <w:rFonts w:cs="Times New Roman" w:eastAsia="Times New Roman"/>
          <w:lang w:val="en-US"/>
        </w:rPr>
        <w:t>Žalba</w:t>
      </w:r>
      <w:proofErr w:type="spellEnd"/>
      <w:r w:rsidRPr="00217CF0">
        <w:rPr>
          <w:rFonts w:cs="Times New Roman" w:eastAsia="Times New Roman"/>
          <w:lang w:val="en-US"/>
        </w:rPr>
        <w:t xml:space="preserve"> se </w:t>
      </w:r>
      <w:proofErr w:type="spellStart"/>
      <w:r w:rsidRPr="00217CF0">
        <w:rPr>
          <w:rFonts w:cs="Times New Roman" w:eastAsia="Times New Roman"/>
          <w:lang w:val="en-US"/>
        </w:rPr>
        <w:t>izjavljuje</w:t>
      </w:r>
      <w:proofErr w:type="spellEnd"/>
      <w:r w:rsidRPr="00217CF0">
        <w:rPr>
          <w:rFonts w:cs="Times New Roman" w:eastAsia="Times New Roman"/>
          <w:lang w:val="en-US"/>
        </w:rPr>
        <w:t xml:space="preserve"> u </w:t>
      </w:r>
      <w:proofErr w:type="spellStart"/>
      <w:r w:rsidRPr="00217CF0">
        <w:rPr>
          <w:rFonts w:cs="Times New Roman" w:eastAsia="Times New Roman"/>
          <w:lang w:val="en-US"/>
        </w:rPr>
        <w:t>roku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gramStart"/>
      <w:r w:rsidRPr="00217CF0">
        <w:rPr>
          <w:rFonts w:cs="Times New Roman" w:eastAsia="Times New Roman"/>
          <w:lang w:val="en-US"/>
        </w:rPr>
        <w:t>od</w:t>
      </w:r>
      <w:proofErr w:type="gram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osam</w:t>
      </w:r>
      <w:proofErr w:type="spellEnd"/>
      <w:r w:rsidRPr="00217CF0">
        <w:rPr>
          <w:rFonts w:cs="Times New Roman" w:eastAsia="Times New Roman"/>
          <w:lang w:val="en-US"/>
        </w:rPr>
        <w:t xml:space="preserve"> (8) dana, </w:t>
      </w:r>
      <w:proofErr w:type="spellStart"/>
      <w:r w:rsidRPr="00217CF0">
        <w:rPr>
          <w:rFonts w:cs="Times New Roman" w:eastAsia="Times New Roman"/>
          <w:lang w:val="en-US"/>
        </w:rPr>
        <w:t>podnosi</w:t>
      </w:r>
      <w:proofErr w:type="spellEnd"/>
      <w:r w:rsidRPr="00217CF0">
        <w:rPr>
          <w:rFonts w:cs="Times New Roman" w:eastAsia="Times New Roman"/>
          <w:lang w:val="en-US"/>
        </w:rPr>
        <w:t xml:space="preserve"> se </w:t>
      </w:r>
      <w:proofErr w:type="spellStart"/>
      <w:r w:rsidRPr="00217CF0">
        <w:rPr>
          <w:rFonts w:cs="Times New Roman" w:eastAsia="Times New Roman"/>
          <w:lang w:val="en-US"/>
        </w:rPr>
        <w:t>ovom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Sudu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i</w:t>
      </w:r>
      <w:proofErr w:type="spellEnd"/>
      <w:r w:rsidRPr="00217CF0">
        <w:rPr>
          <w:rFonts w:cs="Times New Roman" w:eastAsia="Times New Roman"/>
          <w:lang w:val="en-US"/>
        </w:rPr>
        <w:t xml:space="preserve"> to u tri </w:t>
      </w:r>
      <w:proofErr w:type="spellStart"/>
      <w:r w:rsidRPr="00217CF0">
        <w:rPr>
          <w:rFonts w:cs="Times New Roman" w:eastAsia="Times New Roman"/>
          <w:lang w:val="en-US"/>
        </w:rPr>
        <w:t>primjerka</w:t>
      </w:r>
      <w:proofErr w:type="spellEnd"/>
      <w:r w:rsidRPr="00217CF0">
        <w:rPr>
          <w:rFonts w:cs="Times New Roman" w:eastAsia="Times New Roman"/>
          <w:lang w:val="en-US"/>
        </w:rPr>
        <w:t xml:space="preserve"> a o </w:t>
      </w:r>
      <w:proofErr w:type="spellStart"/>
      <w:r w:rsidRPr="00217CF0">
        <w:rPr>
          <w:rFonts w:cs="Times New Roman" w:eastAsia="Times New Roman"/>
          <w:lang w:val="en-US"/>
        </w:rPr>
        <w:t>žalbi</w:t>
      </w:r>
      <w:proofErr w:type="spellEnd"/>
      <w:r w:rsidRPr="00217CF0">
        <w:rPr>
          <w:rFonts w:cs="Times New Roman" w:eastAsia="Times New Roman"/>
          <w:lang w:val="en-US"/>
        </w:rPr>
        <w:t xml:space="preserve"> u </w:t>
      </w:r>
      <w:proofErr w:type="spellStart"/>
      <w:r w:rsidRPr="00217CF0">
        <w:rPr>
          <w:rFonts w:cs="Times New Roman" w:eastAsia="Times New Roman"/>
          <w:lang w:val="en-US"/>
        </w:rPr>
        <w:t>drugom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stupnju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odlučuje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Visoki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trgovački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sud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Republike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Hrvatske</w:t>
      </w:r>
      <w:proofErr w:type="spellEnd"/>
      <w:r w:rsidRPr="00217CF0">
        <w:rPr>
          <w:rFonts w:cs="Times New Roman" w:eastAsia="Times New Roman"/>
          <w:lang w:val="en-US"/>
        </w:rPr>
        <w:t xml:space="preserve"> u </w:t>
      </w:r>
      <w:proofErr w:type="spellStart"/>
      <w:r w:rsidRPr="00217CF0">
        <w:rPr>
          <w:rFonts w:cs="Times New Roman" w:eastAsia="Times New Roman"/>
          <w:lang w:val="en-US"/>
        </w:rPr>
        <w:t>Zagrebu</w:t>
      </w:r>
      <w:proofErr w:type="spellEnd"/>
      <w:r w:rsidRPr="00217CF0">
        <w:rPr>
          <w:rFonts w:cs="Times New Roman" w:eastAsia="Times New Roman"/>
          <w:lang w:val="en-US"/>
        </w:rPr>
        <w:t>.</w:t>
      </w:r>
    </w:p>
    <w:p w:rsidRDefault="00217CF0" w:rsidP="00217CF0" w:rsidR="00217CF0" w:rsidRPr="00217CF0">
      <w:pPr>
        <w:spacing w:after="0"/>
        <w:rPr>
          <w:rFonts w:cs="Times New Roman" w:eastAsia="Times New Roman"/>
          <w:lang w:val="en-US"/>
        </w:rPr>
      </w:pPr>
    </w:p>
    <w:p w:rsidRDefault="00217CF0" w:rsidP="00217CF0" w:rsidR="00217CF0" w:rsidRPr="00217CF0">
      <w:pPr>
        <w:spacing w:after="0"/>
        <w:rPr>
          <w:rFonts w:cs="Times New Roman" w:eastAsia="Times New Roman"/>
          <w:lang w:val="en-US"/>
        </w:rPr>
      </w:pPr>
    </w:p>
    <w:p w:rsidRDefault="00217CF0" w:rsidP="00217CF0" w:rsidR="00217CF0" w:rsidRPr="00217CF0">
      <w:pPr>
        <w:spacing w:after="0"/>
        <w:rPr>
          <w:rFonts w:cs="Times New Roman" w:eastAsia="Times New Roman"/>
          <w:bCs/>
          <w:lang w:val="en-US"/>
        </w:rPr>
      </w:pPr>
      <w:r w:rsidRPr="00217CF0">
        <w:rPr>
          <w:rFonts w:cs="Times New Roman" w:eastAsia="Times New Roman"/>
          <w:bCs/>
          <w:lang w:val="en-US"/>
        </w:rPr>
        <w:t>DNA:  1</w:t>
      </w:r>
      <w:proofErr w:type="gramStart"/>
      <w:r w:rsidRPr="00217CF0">
        <w:rPr>
          <w:rFonts w:cs="Times New Roman" w:eastAsia="Times New Roman"/>
          <w:bCs/>
          <w:lang w:val="en-US"/>
        </w:rPr>
        <w:t xml:space="preserve">.  </w:t>
      </w:r>
      <w:proofErr w:type="spellStart"/>
      <w:r w:rsidRPr="00217CF0">
        <w:rPr>
          <w:rFonts w:cs="Times New Roman" w:eastAsia="Times New Roman"/>
          <w:bCs/>
          <w:lang w:val="en-US"/>
        </w:rPr>
        <w:t>Stečajnom</w:t>
      </w:r>
      <w:proofErr w:type="spellEnd"/>
      <w:proofErr w:type="gramEnd"/>
      <w:r w:rsidRPr="00217CF0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bCs/>
          <w:lang w:val="en-US"/>
        </w:rPr>
        <w:t>upravitelju</w:t>
      </w:r>
      <w:proofErr w:type="spellEnd"/>
      <w:r w:rsidRPr="00217CF0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Josipu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Hrga</w:t>
      </w:r>
      <w:proofErr w:type="spellEnd"/>
      <w:r w:rsidRPr="00217CF0">
        <w:rPr>
          <w:rFonts w:cs="Times New Roman" w:eastAsia="Times New Roman"/>
          <w:lang w:val="en-US"/>
        </w:rPr>
        <w:t xml:space="preserve">, </w:t>
      </w:r>
      <w:proofErr w:type="spellStart"/>
      <w:r w:rsidRPr="00217CF0">
        <w:rPr>
          <w:rFonts w:cs="Times New Roman" w:eastAsia="Times New Roman"/>
          <w:lang w:val="en-US"/>
        </w:rPr>
        <w:t>iz</w:t>
      </w:r>
      <w:proofErr w:type="spell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lang w:val="en-US"/>
        </w:rPr>
        <w:t>Splita</w:t>
      </w:r>
      <w:proofErr w:type="spellEnd"/>
      <w:r w:rsidRPr="00217CF0">
        <w:rPr>
          <w:rFonts w:cs="Times New Roman" w:eastAsia="Times New Roman"/>
          <w:lang w:val="en-US"/>
        </w:rPr>
        <w:t xml:space="preserve">, </w:t>
      </w:r>
      <w:proofErr w:type="spellStart"/>
      <w:r w:rsidRPr="00217CF0">
        <w:rPr>
          <w:rFonts w:cs="Times New Roman" w:eastAsia="Times New Roman"/>
          <w:lang w:val="en-US"/>
        </w:rPr>
        <w:t>Bihaćka</w:t>
      </w:r>
      <w:proofErr w:type="spellEnd"/>
      <w:r w:rsidRPr="00217CF0">
        <w:rPr>
          <w:rFonts w:cs="Times New Roman" w:eastAsia="Times New Roman"/>
          <w:lang w:val="en-US"/>
        </w:rPr>
        <w:t xml:space="preserve"> 15,</w:t>
      </w:r>
    </w:p>
    <w:p w:rsidRDefault="00217CF0" w:rsidP="00217CF0" w:rsidR="00217CF0" w:rsidRPr="00217CF0">
      <w:pPr>
        <w:spacing w:after="0"/>
        <w:rPr>
          <w:rFonts w:cs="Times New Roman" w:eastAsia="Times New Roman"/>
          <w:bCs/>
          <w:lang w:val="en-US"/>
        </w:rPr>
      </w:pPr>
      <w:r w:rsidRPr="00217CF0">
        <w:rPr>
          <w:rFonts w:cs="Times New Roman" w:eastAsia="Times New Roman"/>
          <w:bCs/>
          <w:lang w:val="en-US"/>
        </w:rPr>
        <w:t xml:space="preserve">            2.  </w:t>
      </w:r>
      <w:proofErr w:type="spellStart"/>
      <w:r w:rsidRPr="00217CF0">
        <w:rPr>
          <w:rFonts w:cs="Times New Roman" w:eastAsia="Times New Roman"/>
          <w:bCs/>
          <w:lang w:val="en-US"/>
        </w:rPr>
        <w:t>Mrežna</w:t>
      </w:r>
      <w:proofErr w:type="spellEnd"/>
      <w:r w:rsidRPr="00217CF0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bCs/>
          <w:lang w:val="en-US"/>
        </w:rPr>
        <w:t>stranica</w:t>
      </w:r>
      <w:proofErr w:type="spellEnd"/>
      <w:r w:rsidRPr="00217CF0">
        <w:rPr>
          <w:rFonts w:cs="Times New Roman" w:eastAsia="Times New Roman"/>
          <w:bCs/>
          <w:lang w:val="en-US"/>
        </w:rPr>
        <w:t xml:space="preserve"> e-</w:t>
      </w:r>
      <w:proofErr w:type="spellStart"/>
      <w:r w:rsidRPr="00217CF0">
        <w:rPr>
          <w:rFonts w:cs="Times New Roman" w:eastAsia="Times New Roman"/>
          <w:bCs/>
          <w:lang w:val="en-US"/>
        </w:rPr>
        <w:t>Oglasna</w:t>
      </w:r>
      <w:proofErr w:type="spellEnd"/>
      <w:r w:rsidRPr="00217CF0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bCs/>
          <w:lang w:val="en-US"/>
        </w:rPr>
        <w:t>ploča</w:t>
      </w:r>
      <w:proofErr w:type="spellEnd"/>
      <w:r w:rsidRPr="00217CF0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17CF0">
        <w:rPr>
          <w:rFonts w:cs="Times New Roman" w:eastAsia="Times New Roman"/>
          <w:bCs/>
          <w:lang w:val="en-US"/>
        </w:rPr>
        <w:t>sudova</w:t>
      </w:r>
      <w:proofErr w:type="spellEnd"/>
      <w:r w:rsidRPr="00217CF0">
        <w:rPr>
          <w:rFonts w:cs="Times New Roman" w:eastAsia="Times New Roman"/>
          <w:bCs/>
          <w:lang w:val="en-US"/>
        </w:rPr>
        <w:t xml:space="preserve"> – </w:t>
      </w:r>
      <w:proofErr w:type="spellStart"/>
      <w:r w:rsidRPr="00217CF0">
        <w:rPr>
          <w:rFonts w:cs="Times New Roman" w:eastAsia="Times New Roman"/>
          <w:bCs/>
          <w:lang w:val="en-US"/>
        </w:rPr>
        <w:t>rok</w:t>
      </w:r>
      <w:proofErr w:type="spellEnd"/>
      <w:r w:rsidRPr="00217CF0">
        <w:rPr>
          <w:rFonts w:cs="Times New Roman" w:eastAsia="Times New Roman"/>
          <w:bCs/>
          <w:lang w:val="en-US"/>
        </w:rPr>
        <w:t xml:space="preserve"> 20. </w:t>
      </w:r>
      <w:proofErr w:type="gramStart"/>
      <w:r w:rsidRPr="00217CF0">
        <w:rPr>
          <w:rFonts w:cs="Times New Roman" w:eastAsia="Times New Roman"/>
          <w:bCs/>
          <w:lang w:val="en-US"/>
        </w:rPr>
        <w:t>dana</w:t>
      </w:r>
      <w:proofErr w:type="gramEnd"/>
      <w:r w:rsidRPr="00217CF0">
        <w:rPr>
          <w:rFonts w:cs="Times New Roman" w:eastAsia="Times New Roman"/>
          <w:bCs/>
          <w:lang w:val="en-US"/>
        </w:rPr>
        <w:t>,</w:t>
      </w:r>
    </w:p>
    <w:p w:rsidRDefault="00217CF0" w:rsidP="00217CF0" w:rsidR="00217CF0" w:rsidRPr="00217CF0">
      <w:pPr>
        <w:spacing w:after="0"/>
        <w:rPr>
          <w:rFonts w:cs="Times New Roman" w:eastAsia="Times New Roman"/>
          <w:bCs/>
          <w:lang w:val="en-US"/>
        </w:rPr>
      </w:pPr>
      <w:r w:rsidRPr="00217CF0">
        <w:rPr>
          <w:rFonts w:cs="Times New Roman" w:eastAsia="Times New Roman"/>
          <w:bCs/>
          <w:lang w:val="en-US"/>
        </w:rPr>
        <w:t xml:space="preserve">            3.  </w:t>
      </w:r>
      <w:proofErr w:type="spellStart"/>
      <w:r w:rsidRPr="00217CF0">
        <w:rPr>
          <w:rFonts w:cs="Times New Roman" w:eastAsia="Times New Roman"/>
          <w:bCs/>
          <w:lang w:val="en-US"/>
        </w:rPr>
        <w:t>Spis</w:t>
      </w:r>
      <w:proofErr w:type="spellEnd"/>
      <w:r w:rsidRPr="00217CF0">
        <w:rPr>
          <w:rFonts w:cs="Times New Roman" w:eastAsia="Times New Roman"/>
          <w:bCs/>
          <w:lang w:val="en-US"/>
        </w:rPr>
        <w:t>.</w:t>
      </w:r>
    </w:p>
    <w:p w:rsidRDefault="00217CF0" w:rsidP="00217CF0" w:rsidR="00217CF0" w:rsidRPr="00217CF0">
      <w:pPr>
        <w:spacing w:after="0"/>
        <w:rPr>
          <w:rFonts w:cs="Times New Roman" w:eastAsia="Times New Roman"/>
          <w:b/>
          <w:bCs/>
          <w:lang w:val="en-US"/>
        </w:rPr>
      </w:pPr>
    </w:p>
    <w:p w:rsidRDefault="00217CF0" w:rsidP="00217CF0" w:rsidR="00217CF0" w:rsidRPr="00217CF0">
      <w:pPr>
        <w:spacing w:after="0"/>
        <w:rPr>
          <w:rFonts w:cs="Times New Roman" w:eastAsia="Times New Roman"/>
          <w:b/>
          <w:bCs/>
          <w:lang w:val="en-US"/>
        </w:rPr>
      </w:pPr>
    </w:p>
    <w:p w:rsidRDefault="00217CF0" w:rsidP="00217CF0" w:rsidR="00217CF0" w:rsidRPr="00217CF0">
      <w:pPr>
        <w:spacing w:after="0"/>
        <w:rPr>
          <w:rFonts w:cs="Times New Roman" w:eastAsia="Times New Roman"/>
          <w:lang w:val="en-US"/>
        </w:rPr>
      </w:pPr>
      <w:proofErr w:type="gramStart"/>
      <w:r w:rsidRPr="00217CF0">
        <w:rPr>
          <w:rFonts w:cs="Times New Roman" w:eastAsia="Times New Roman"/>
          <w:lang w:val="en-US"/>
        </w:rPr>
        <w:t>Split, 12.</w:t>
      </w:r>
      <w:proofErr w:type="gramEnd"/>
      <w:r w:rsidRPr="00217CF0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217CF0">
        <w:rPr>
          <w:rFonts w:cs="Times New Roman" w:eastAsia="Times New Roman"/>
          <w:lang w:val="en-US"/>
        </w:rPr>
        <w:t>srpnja</w:t>
      </w:r>
      <w:proofErr w:type="spellEnd"/>
      <w:proofErr w:type="gramEnd"/>
      <w:r w:rsidRPr="00217CF0">
        <w:rPr>
          <w:rFonts w:cs="Times New Roman" w:eastAsia="Times New Roman"/>
          <w:lang w:val="en-US"/>
        </w:rPr>
        <w:t xml:space="preserve"> 2017.                                   SUDAC: Jozo Ćaleta,</w:t>
      </w:r>
    </w:p>
    <w:sectPr w:rsidSect="0032366B" w:rsidR="00217CF0" w:rsidRPr="00217CF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17CF0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388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St-184/2011-137</izvorni_sadrzaj>
    <derivirana_varijabla naziv="DomainObject.Oznaka_1">St-184/2011-137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2011.</izvorni_sadrzaj>
    <derivirana_varijabla naziv="DomainObject.Predmet.DatumOsnivanja_1">7. travnja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travnja 2017.</izvorni_sadrzaj>
    <derivirana_varijabla naziv="DomainObject.Predmet.DatumRjesavanja_1">5.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St-184/2011</izvorni_sadrzaj>
    <derivirana_varijabla naziv="DomainObject.Predmet.OznakaBroj_1">St-184/2011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PIS dioničko društvo za inženjering, poslovne usluge i trgovinu, "u stečaju"</izvorni_sadrzaj>
    <derivirana_varijabla naziv="DomainObject.Predmet.ProtustrankaFormated_1">  PIS dioničko društvo za inženjering, poslovne usluge i trgovinu, "u stečaju"</derivirana_varijabla>
  </DomainObject.Predmet.ProtustrankaFormated>
  <DomainObject.Predmet.ProtustrankaFormatedOIB>
    <izvorni_sadrzaj>  PIS dioničko društvo za inženjering, poslovne usluge i trgovinu, "u stečaju", OIB 57879887260</izvorni_sadrzaj>
    <derivirana_varijabla naziv="DomainObject.Predmet.ProtustrankaFormatedOIB_1">  PIS dioničko društvo za inženjering, poslovne usluge i trgovinu, "u stečaju", OIB 57879887260</derivirana_varijabla>
  </DomainObject.Predmet.ProtustrankaFormatedOIB>
  <DomainObject.Predmet.ProtustrankaFormatedWithAdress>
    <izvorni_sadrzaj> PIS dioničko društvo za inženjering, poslovne usluge i trgovinu, "u stečaju", Ul. 7 Kaštela bb, 21000 Split</izvorni_sadrzaj>
    <derivirana_varijabla naziv="DomainObject.Predmet.ProtustrankaFormatedWithAdress_1"> PIS dioničko društvo za inženjering, poslovne usluge i trgovinu, "u stečaju", Ul. 7 Kaštela bb, 21000 Split</derivirana_varijabla>
  </DomainObject.Predmet.ProtustrankaFormatedWithAdress>
  <DomainObject.Predmet.ProtustrankaFormatedWithAdressOIB>
    <izvorni_sadrzaj> PIS dioničko društvo za inženjering, poslovne usluge i trgovinu, "u stečaju", OIB 57879887260, Ul. 7 Kaštela bb, 21000 Split</izvorni_sadrzaj>
    <derivirana_varijabla naziv="DomainObject.Predmet.ProtustrankaFormatedWithAdressOIB_1"> PIS dioničko društvo za inženjering, poslovne usluge i trgovinu, "u stečaju", OIB 57879887260, Ul. 7 Kaštela bb, 21000 Split</derivirana_varijabla>
  </DomainObject.Predmet.ProtustrankaFormatedWithAdressOIB>
  <DomainObject.Predmet.ProtustrankaWithAdress>
    <izvorni_sadrzaj>PIS dioničko društvo za inženjering, poslovne usluge i trgovinu, "u stečaju" Ul. 7 Kaštela bb, 21000 Split</izvorni_sadrzaj>
    <derivirana_varijabla naziv="DomainObject.Predmet.ProtustrankaWithAdress_1">PIS dioničko društvo za inženjering, poslovne usluge i trgovinu, "u stečaju" Ul. 7 Kaštela bb, 21000 Split</derivirana_varijabla>
  </DomainObject.Predmet.ProtustrankaWithAdress>
  <DomainObject.Predmet.ProtustrankaWithAdressOIB>
    <izvorni_sadrzaj>PIS dioničko društvo za inženjering, poslovne usluge i trgovinu, "u stečaju", OIB 57879887260, Ul. 7 Kaštela bb, 21000 Split</izvorni_sadrzaj>
    <derivirana_varijabla naziv="DomainObject.Predmet.ProtustrankaWithAdressOIB_1">PIS dioničko društvo za inženjering, poslovne usluge i trgovinu, "u stečaju", OIB 57879887260, Ul. 7 Kaštela bb, 21000 Split</derivirana_varijabla>
  </DomainObject.Predmet.ProtustrankaWithAdressOIB>
  <DomainObject.Predmet.ProtustrankaNazivFormated>
    <izvorni_sadrzaj>PIS dioničko društvo za inženjering, poslovne usluge i trgovinu, "u stečaju"</izvorni_sadrzaj>
    <derivirana_varijabla naziv="DomainObject.Predmet.ProtustrankaNazivFormated_1">PIS dioničko društvo za inženjering, poslovne usluge i trgovinu, "u stečaju"</derivirana_varijabla>
  </DomainObject.Predmet.ProtustrankaNazivFormated>
  <DomainObject.Predmet.ProtustrankaNazivFormatedOIB>
    <izvorni_sadrzaj>PIS dioničko društvo za inženjering, poslovne usluge i trgovinu, "u stečaju", OIB 57879887260</izvorni_sadrzaj>
    <derivirana_varijabla naziv="DomainObject.Predmet.ProtustrankaNazivFormatedOIB_1">PIS dioničko društvo za inženjering, poslovne usluge i trgovinu, "u stečaju", OIB 57879887260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KANZA društvo s ograničenom odgovornošću za trgovinu i usluge zastupanog po punomoćniku Ratko Vlašić; FINA; POREZNA UPRAVA; ŽDO</izvorni_sadrzaj>
    <derivirana_varijabla naziv="DomainObject.Predmet.StrankaFormated_1">  KANZA društvo s ograničenom odgovornošću za trgovinu i usluge zastupanog po punomoćniku Ratko Vlašić; FINA; POREZNA UPRAVA; ŽDO</derivirana_varijabla>
  </DomainObject.Predmet.StrankaFormated>
  <DomainObject.Predmet.StrankaFormatedOIB>
    <izvorni_sadrzaj>  KANZA društvo s ograničenom odgovornošću za trgovinu i usluge, OIB 68592654139 zastupanog po punomoćniku Ratko Vlašić; FINA, OIB 85821130368; POREZNA UPRAVA, OIB 18683136487; ŽDO, OIB 70793241859</izvorni_sadrzaj>
    <derivirana_varijabla naziv="DomainObject.Predmet.StrankaFormatedOIB_1">  KANZA društvo s ograničenom odgovornošću za trgovinu i usluge, OIB 68592654139 zastupanog po punomoćniku Ratko Vlašić; FINA, OIB 85821130368; POREZNA UPRAVA, OIB 18683136487; ŽDO, OIB 70793241859</derivirana_varijabla>
  </DomainObject.Predmet.StrankaFormatedOIB>
  <DomainObject.Predmet.StrankaFormatedWithAdress>
    <izvorni_sadrzaj> KANZA društvo s ograničenom odgovornošću za trgovinu i usluge, Grge Novaka 30, Split zastupanog po punomoćniku Ratko Vlašić; FINA, 21000 Split; POREZNA UPRAVA, 21000 Split; ŽDO, 21000 Spliz</izvorni_sadrzaj>
    <derivirana_varijabla naziv="DomainObject.Predmet.StrankaFormatedWithAdress_1"> KANZA društvo s ograničenom odgovornošću za trgovinu i usluge, Grge Novaka 30, Split zastupanog po punomoćniku Ratko Vlašić; FINA, 21000 Split; POREZNA UPRAVA, 21000 Split; ŽDO, 21000 Spliz</derivirana_varijabla>
  </DomainObject.Predmet.StrankaFormatedWithAdress>
  <DomainObject.Predmet.StrankaFormatedWithAdressOIB>
    <izvorni_sadrzaj> KANZA društvo s ograničenom odgovornošću za trgovinu i usluge, OIB 68592654139, Grge Novaka 30, Split zastupanog po punomoćniku Ratko Vlašić; FINA, OIB 85821130368, 21000 Split; POREZNA UPRAVA, OIB 18683136487, 21000 Split; ŽDO, OIB 70793241859, 21000 Spliz</izvorni_sadrzaj>
    <derivirana_varijabla naziv="DomainObject.Predmet.StrankaFormatedWithAdressOIB_1"> KANZA društvo s ograničenom odgovornošću za trgovinu i usluge, OIB 68592654139, Grge Novaka 30, Split zastupanog po punomoćniku Ratko Vlašić; FINA, OIB 85821130368, 21000 Split; POREZNA UPRAVA, OIB 18683136487, 21000 Split; ŽDO, OIB 70793241859, 21000 Spliz</derivirana_varijabla>
  </DomainObject.Predmet.StrankaFormatedWithAdressOIB>
  <DomainObject.Predmet.StrankaWithAdress>
    <izvorni_sadrzaj>KANZA društvo s ograničenom odgovornošću za trgovinu i usluge Grge Novaka 30,Split,FINA 21000 Split,POREZNA UPRAVA 21000 Split,ŽDO 21000 Spliz</izvorni_sadrzaj>
    <derivirana_varijabla naziv="DomainObject.Predmet.StrankaWithAdress_1">KANZA društvo s ograničenom odgovornošću za trgovinu i usluge Grge Novaka 30,Split,FINA 21000 Split,POREZNA UPRAVA 21000 Split,ŽDO 21000 Spliz</derivirana_varijabla>
  </DomainObject.Predmet.StrankaWithAdress>
  <DomainObject.Predmet.StrankaWithAdressOIB>
    <izvorni_sadrzaj>KANZA društvo s ograničenom odgovornošću za trgovinu i usluge, OIB 68592654139, Grge Novaka 30,Split,FINA, OIB 85821130368, 21000 Split,POREZNA UPRAVA, OIB 18683136487, 21000 Split,ŽDO, OIB 70793241859, 21000 Spliz</izvorni_sadrzaj>
    <derivirana_varijabla naziv="DomainObject.Predmet.StrankaWithAdressOIB_1">KANZA društvo s ograničenom odgovornošću za trgovinu i usluge, OIB 68592654139, Grge Novaka 30,Split,FINA, OIB 85821130368, 21000 Split,POREZNA UPRAVA, OIB 18683136487, 21000 Split,ŽDO, OIB 70793241859, 21000 Spliz</derivirana_varijabla>
  </DomainObject.Predmet.StrankaWithAdressOIB>
  <DomainObject.Predmet.StrankaNazivFormated>
    <izvorni_sadrzaj>KANZA društvo s ograničenom odgovornošću za trgovinu i usluge,FINA,POREZNA UPRAVA,ŽDO</izvorni_sadrzaj>
    <derivirana_varijabla naziv="DomainObject.Predmet.StrankaNazivFormated_1">KANZA društvo s ograničenom odgovornošću za trgovinu i usluge,FINA,POREZNA UPRAVA,ŽDO</derivirana_varijabla>
  </DomainObject.Predmet.StrankaNazivFormated>
  <DomainObject.Predmet.StrankaNazivFormatedOIB>
    <izvorni_sadrzaj>KANZA društvo s ograničenom odgovornošću za trgovinu i usluge, OIB 68592654139,FINA, OIB 85821130368,POREZNA UPRAVA, OIB 18683136487,ŽDO, OIB 70793241859</izvorni_sadrzaj>
    <derivirana_varijabla naziv="DomainObject.Predmet.StrankaNazivFormatedOIB_1">KANZA društvo s ograničenom odgovornošću za trgovinu i usluge, OIB 68592654139,FINA, OIB 85821130368,POREZNA UPRAVA, OIB 18683136487,ŽDO,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KANZA društvo s ograničenom odgovornošću za trgovinu i usluge zastupanog po punomoćniku Ratko Vlašić</item>
      <item>FINA</item>
      <item>POREZNA UPRAVA</item>
      <item>ŽDO</item>
    </izvorni_sadrzaj>
    <derivirana_varijabla naziv="DomainObject.Predmet.StrankaListFormated_1">
      <item>KANZA društvo s ograničenom odgovornošću za trgovinu i usluge zastupanog po punomoćniku Ratko Vlašić</item>
      <item>FINA</item>
      <item>POREZNA UPRAVA</item>
      <item>ŽDO</item>
    </derivirana_varijabla>
  </DomainObject.Predmet.StrankaListFormated>
  <DomainObject.Predmet.StrankaListFormatedOIB>
    <izvorni_sadrzaj>
      <item>KANZA društvo s ograničenom odgovornošću za trgovinu i usluge, OIB 68592654139 zastupanog po punomoćniku Ratko Vlašić</item>
      <item>FINA, OIB 85821130368</item>
      <item>POREZNA UPRAVA, OIB 18683136487</item>
      <item>ŽDO, OIB 70793241859</item>
    </izvorni_sadrzaj>
    <derivirana_varijabla naziv="DomainObject.Predmet.StrankaListFormatedOIB_1">
      <item>KANZA društvo s ograničenom odgovornošću za trgovinu i usluge, OIB 68592654139 zastupanog po punomoćniku Ratko Vlašić</item>
      <item>FINA, OIB 85821130368</item>
      <item>POREZNA UPRAVA, OIB 18683136487</item>
      <item>ŽDO, OIB 70793241859</item>
    </derivirana_varijabla>
  </DomainObject.Predmet.StrankaListFormatedOIB>
  <DomainObject.Predmet.StrankaListFormatedWithAdress>
    <izvorni_sadrzaj>
      <item>KANZA društvo s ograničenom odgovornošću za trgovinu i usluge, Grge Novaka 30, Split zastupanog po punomoćniku Ratko Vlašić</item>
      <item>FINA, 21000 Split</item>
      <item>POREZNA UPRAVA, 21000 Split</item>
      <item>ŽDO, 21000 Spliz</item>
    </izvorni_sadrzaj>
    <derivirana_varijabla naziv="DomainObject.Predmet.StrankaListFormatedWithAdress_1">
      <item>KANZA društvo s ograničenom odgovornošću za trgovinu i usluge, Grge Novaka 30, Split zastupanog po punomoćniku Ratko Vlašić</item>
      <item>FINA, 21000 Split</item>
      <item>POREZNA UPRAVA, 21000 Split</item>
      <item>ŽDO, 21000 Spliz</item>
    </derivirana_varijabla>
  </DomainObject.Predmet.StrankaListFormatedWithAdress>
  <DomainObject.Predmet.StrankaListFormatedWithAdressOIB>
    <izvorni_sadrzaj>
      <item>KANZA društvo s ograničenom odgovornošću za trgovinu i usluge, OIB 68592654139, Grge Novaka 30, Split zastupanog po punomoćniku Ratko Vlašić</item>
      <item>FINA, OIB 85821130368, 21000 Split</item>
      <item>POREZNA UPRAVA, OIB 18683136487, 21000 Split</item>
      <item>ŽDO, OIB 70793241859, 21000 Spliz</item>
    </izvorni_sadrzaj>
    <derivirana_varijabla naziv="DomainObject.Predmet.StrankaListFormatedWithAdressOIB_1">
      <item>KANZA društvo s ograničenom odgovornošću za trgovinu i usluge, OIB 68592654139, Grge Novaka 30, Split zastupanog po punomoćniku Ratko Vlašić</item>
      <item>FINA, OIB 85821130368, 21000 Split</item>
      <item>POREZNA UPRAVA, OIB 18683136487, 21000 Split</item>
      <item>ŽDO, OIB 70793241859, 21000 Spliz</item>
    </derivirana_varijabla>
  </DomainObject.Predmet.StrankaListFormatedWithAdressOIB>
  <DomainObject.Predmet.StrankaListNazivFormated>
    <izvorni_sadrzaj>
      <item>KANZA društvo s ograničenom odgovornošću za trgovinu i usluge</item>
      <item>FINA</item>
      <item>POREZNA UPRAVA</item>
      <item>ŽDO</item>
    </izvorni_sadrzaj>
    <derivirana_varijabla naziv="DomainObject.Predmet.StrankaListNazivFormated_1">
      <item>KANZA društvo s ograničenom odgovornošću za trgovinu i usluge</item>
      <item>FINA</item>
      <item>POREZNA UPRAVA</item>
      <item>ŽDO</item>
    </derivirana_varijabla>
  </DomainObject.Predmet.StrankaListNazivFormated>
  <DomainObject.Predmet.StrankaListNazivFormatedOIB>
    <izvorni_sadrzaj>
      <item>KANZA društvo s ograničenom odgovornošću za trgovinu i usluge, OIB 68592654139</item>
      <item>FINA, OIB 85821130368</item>
      <item>POREZNA UPRAVA, OIB 18683136487</item>
      <item>ŽDO, OIB 70793241859</item>
    </izvorni_sadrzaj>
    <derivirana_varijabla naziv="DomainObject.Predmet.StrankaListNazivFormatedOIB_1">
      <item>KANZA društvo s ograničenom odgovornošću za trgovinu i usluge, OIB 68592654139</item>
      <item>FINA, OIB 85821130368</item>
      <item>POREZNA UPRAVA, OIB 18683136487</item>
      <item>ŽDO, OIB 70793241859</item>
    </derivirana_varijabla>
  </DomainObject.Predmet.StrankaListNazivFormatedOIB>
  <DomainObject.Predmet.ProtuStrankaListFormated>
    <izvorni_sadrzaj>
      <item>PIS dioničko društvo za inženjering, poslovne usluge i trgovinu, "u stečaju"</item>
    </izvorni_sadrzaj>
    <derivirana_varijabla naziv="DomainObject.Predmet.ProtuStrankaListFormated_1">
      <item>PIS dioničko društvo za inženjering, poslovne usluge i trgovinu, "u stečaju"</item>
    </derivirana_varijabla>
  </DomainObject.Predmet.ProtuStrankaListFormated>
  <DomainObject.Predmet.ProtuStrankaListFormatedOIB>
    <izvorni_sadrzaj>
      <item>PIS dioničko društvo za inženjering, poslovne usluge i trgovinu, "u stečaju", OIB 57879887260</item>
    </izvorni_sadrzaj>
    <derivirana_varijabla naziv="DomainObject.Predmet.ProtuStrankaListFormatedOIB_1">
      <item>PIS dioničko društvo za inženjering, poslovne usluge i trgovinu, "u stečaju", OIB 57879887260</item>
    </derivirana_varijabla>
  </DomainObject.Predmet.ProtuStrankaListFormatedOIB>
  <DomainObject.Predmet.ProtuStrankaListFormatedWithAdress>
    <izvorni_sadrzaj>
      <item>PIS dioničko društvo za inženjering, poslovne usluge i trgovinu, "u stečaju", Ul. 7 Kaštela bb, 21000 Split</item>
    </izvorni_sadrzaj>
    <derivirana_varijabla naziv="DomainObject.Predmet.ProtuStrankaListFormatedWithAdress_1">
      <item>PIS dioničko društvo za inženjering, poslovne usluge i trgovinu, "u stečaju", Ul. 7 Kaštela bb, 21000 Split</item>
    </derivirana_varijabla>
  </DomainObject.Predmet.ProtuStrankaListFormatedWithAdress>
  <DomainObject.Predmet.ProtuStrankaListFormatedWithAdressOIB>
    <izvorni_sadrzaj>
      <item>PIS dioničko društvo za inženjering, poslovne usluge i trgovinu, "u stečaju", OIB 57879887260, Ul. 7 Kaštela bb, 21000 Split</item>
    </izvorni_sadrzaj>
    <derivirana_varijabla naziv="DomainObject.Predmet.ProtuStrankaListFormatedWithAdressOIB_1">
      <item>PIS dioničko društvo za inženjering, poslovne usluge i trgovinu, "u stečaju", OIB 57879887260, Ul. 7 Kaštela bb, 21000 Split</item>
    </derivirana_varijabla>
  </DomainObject.Predmet.ProtuStrankaListFormatedWithAdressOIB>
  <DomainObject.Predmet.ProtuStrankaListNazivFormated>
    <izvorni_sadrzaj>
      <item>PIS dioničko društvo za inženjering, poslovne usluge i trgovinu, "u stečaju"</item>
    </izvorni_sadrzaj>
    <derivirana_varijabla naziv="DomainObject.Predmet.ProtuStrankaListNazivFormated_1">
      <item>PIS dioničko društvo za inženjering, poslovne usluge i trgovinu, "u stečaju"</item>
    </derivirana_varijabla>
  </DomainObject.Predmet.ProtuStrankaListNazivFormated>
  <DomainObject.Predmet.ProtuStrankaListNazivFormatedOIB>
    <izvorni_sadrzaj>
      <item>PIS dioničko društvo za inženjering, poslovne usluge i trgovinu, "u stečaju", OIB 57879887260</item>
    </izvorni_sadrzaj>
    <derivirana_varijabla naziv="DomainObject.Predmet.ProtuStrankaListNazivFormatedOIB_1">
      <item>PIS dioničko društvo za inženjering, poslovne usluge i trgovinu, "u stečaju", OIB 57879887260</item>
    </derivirana_varijabla>
  </DomainObject.Predmet.ProtuStrankaListNazivFormatedOIB>
  <DomainObject.Predmet.OstaliListFormated>
    <izvorni_sadrzaj>
      <item>Ratko Vlašić punomoćnik sudionika u postupku KANZA društvo s ograničenom odgovornošću za trgovinu i usluge</item>
      <item>Oglasna ploča</item>
      <item>Sudska stečajna pisarnica</item>
      <item>Registar suda</item>
      <item>NARODNE NOVINE d.d.</item>
      <item>Računovodstvo suda</item>
      <item>Ovršni odjel</item>
      <item>Josip Hrga</item>
    </izvorni_sadrzaj>
    <derivirana_varijabla naziv="DomainObject.Predmet.OstaliListFormated_1">
      <item>Ratko Vlašić punomoćnik sudionika u postupku KANZA društvo s ograničenom odgovornošću za trgovinu i usluge</item>
      <item>Oglasna ploča</item>
      <item>Sudska stečajna pisarnica</item>
      <item>Registar suda</item>
      <item>NARODNE NOVINE d.d.</item>
      <item>Računovodstvo suda</item>
      <item>Ovršni odjel</item>
      <item>Josip Hrga</item>
    </derivirana_varijabla>
  </DomainObject.Predmet.OstaliListFormated>
  <DomainObject.Predmet.OstaliListFormatedOIB>
    <izvorni_sadrzaj>
      <item>Ratko Vlašić, OIB 12009703640 punomoćnik sudionika u postupku KANZA društvo s ograničenom odgovornošću za trgovinu i usluge</item>
      <item>Oglasna ploča</item>
      <item>Sudska stečajna pisarnica</item>
      <item>Registar suda</item>
      <item>NARODNE NOVINE d.d., OIB 64546066176</item>
      <item>Računovodstvo suda</item>
      <item>Ovršni odjel</item>
      <item>Josip Hrga, OIB 15662494844</item>
    </izvorni_sadrzaj>
    <derivirana_varijabla naziv="DomainObject.Predmet.OstaliListFormatedOIB_1">
      <item>Ratko Vlašić, OIB 12009703640 punomoćnik sudionika u postupku KANZA društvo s ograničenom odgovornošću za trgovinu i usluge</item>
      <item>Oglasna ploča</item>
      <item>Sudska stečajna pisarnica</item>
      <item>Registar suda</item>
      <item>NARODNE NOVINE d.d., OIB 64546066176</item>
      <item>Računovodstvo suda</item>
      <item>Ovršni odjel</item>
      <item>Josip Hrga, OIB 15662494844</item>
    </derivirana_varijabla>
  </DomainObject.Predmet.OstaliListFormatedOIB>
  <DomainObject.Predmet.OstaliListFormatedWithAdress>
    <izvorni_sadrzaj>
      <item>Ratko Vlašić, Trg Hrvatske bratske zajednice 3, 21000 Split punomoćnik sudionika u postupku KANZA društvo s ograničenom odgovornošću za trgovinu i usluge</item>
      <item>Oglasna ploča</item>
      <item>Sudska stečajna pisarnica</item>
      <item>Registar suda</item>
      <item>NARODNE NOVINE d.d., Savski gaj XIII. put 6, 10000 Zagreb</item>
      <item>Računovodstvo suda</item>
      <item>Ovršni odjel</item>
      <item>Josip Hrga, Bihačka 15, 21000 Split</item>
    </izvorni_sadrzaj>
    <derivirana_varijabla naziv="DomainObject.Predmet.OstaliListFormatedWithAdress_1">
      <item>Ratko Vlašić, Trg Hrvatske bratske zajednice 3, 21000 Split punomoćnik sudionika u postupku KANZA društvo s ograničenom odgovornošću za trgovinu i usluge</item>
      <item>Oglasna ploča</item>
      <item>Sudska stečajna pisarnica</item>
      <item>Registar suda</item>
      <item>NARODNE NOVINE d.d., Savski gaj XIII. put 6, 10000 Zagreb</item>
      <item>Računovodstvo suda</item>
      <item>Ovršni odjel</item>
      <item>Josip Hrga, Bihačka 15, 21000 Split</item>
    </derivirana_varijabla>
  </DomainObject.Predmet.OstaliListFormatedWithAdress>
  <DomainObject.Predmet.OstaliListFormatedWithAdressOIB>
    <izvorni_sadrzaj>
      <item>Ratko Vlašić, OIB 12009703640, Trg Hrvatske bratske zajednice 3, 21000 Split punomoćnik sudionika u postupku KANZA društvo s ograničenom odgovornošću za trgovinu i usluge</item>
      <item>Oglasna ploča</item>
      <item>Sudska stečajna pisarnica</item>
      <item>Registar suda</item>
      <item>NARODNE NOVINE d.d., OIB 64546066176, Savski gaj XIII. put 6, 10000 Zagreb</item>
      <item>Računovodstvo suda</item>
      <item>Ovršni odjel</item>
      <item>Josip Hrga, OIB 15662494844, Bihačka 15, 21000 Split</item>
    </izvorni_sadrzaj>
    <derivirana_varijabla naziv="DomainObject.Predmet.OstaliListFormatedWithAdressOIB_1">
      <item>Ratko Vlašić, OIB 12009703640, Trg Hrvatske bratske zajednice 3, 21000 Split punomoćnik sudionika u postupku KANZA društvo s ograničenom odgovornošću za trgovinu i usluge</item>
      <item>Oglasna ploča</item>
      <item>Sudska stečajna pisarnica</item>
      <item>Registar suda</item>
      <item>NARODNE NOVINE d.d., OIB 64546066176, Savski gaj XIII. put 6, 10000 Zagreb</item>
      <item>Računovodstvo suda</item>
      <item>Ovršni odjel</item>
      <item>Josip Hrga, OIB 15662494844, Bihačka 15, 21000 Split</item>
    </derivirana_varijabla>
  </DomainObject.Predmet.OstaliListFormatedWithAdressOIB>
  <DomainObject.Predmet.OstaliListNazivFormated>
    <izvorni_sadrzaj>
      <item>Ratko Vlašić</item>
      <item>Oglasna ploča</item>
      <item>Sudska stečajna pisarnica</item>
      <item>Registar suda</item>
      <item>NARODNE NOVINE d.d.</item>
      <item>Računovodstvo suda</item>
      <item>Ovršni odjel</item>
      <item>Josip Hrga</item>
    </izvorni_sadrzaj>
    <derivirana_varijabla naziv="DomainObject.Predmet.OstaliListNazivFormated_1">
      <item>Ratko Vlašić</item>
      <item>Oglasna ploča</item>
      <item>Sudska stečajna pisarnica</item>
      <item>Registar suda</item>
      <item>NARODNE NOVINE d.d.</item>
      <item>Računovodstvo suda</item>
      <item>Ovršni odjel</item>
      <item>Josip Hrga</item>
    </derivirana_varijabla>
  </DomainObject.Predmet.OstaliListNazivFormated>
  <DomainObject.Predmet.OstaliListNazivFormatedOIB>
    <izvorni_sadrzaj>
      <item>Ratko Vlašić, OIB 12009703640</item>
      <item>Oglasna ploča</item>
      <item>Sudska stečajna pisarnica</item>
      <item>Registar suda</item>
      <item>NARODNE NOVINE d.d., OIB 64546066176</item>
      <item>Računovodstvo suda</item>
      <item>Ovršni odjel</item>
      <item>Josip Hrga, OIB 15662494844</item>
    </izvorni_sadrzaj>
    <derivirana_varijabla naziv="DomainObject.Predmet.OstaliListNazivFormatedOIB_1">
      <item>Ratko Vlašić, OIB 12009703640</item>
      <item>Oglasna ploča</item>
      <item>Sudska stečajna pisarnica</item>
      <item>Registar suda</item>
      <item>NARODNE NOVINE d.d., OIB 64546066176</item>
      <item>Računovodstvo suda</item>
      <item>Ovršni odjel</item>
      <item>Josip Hrga, OIB 15662494844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>St-184/2011-137</izvorni_sadrzaj>
    <derivirana_varijabla naziv="DomainObject.PoslovniBrojDokumenta_1">St-184/2011-137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PIS dioničko društvo za inženjering, poslovne usluge i trgovinu, "u stečaju"</izvorni_sadrzaj>
    <derivirana_varijabla naziv="DomainObject.Predmet.ProtustrankaIDrugi_1">PIS dioničko društvo za inženjering, poslovne usluge i trgovinu, "u stečaju"</derivirana_varijabla>
  </DomainObject.Predmet.ProtustrankaIDrugi>
  <DomainObject.Predmet.StrankaIDrugiAdressOIB>
    <izvorni_sadrzaj>FINA, OIB 85821130368, 21000 Split i dr.</izvorni_sadrzaj>
    <derivirana_varijabla naziv="DomainObject.Predmet.StrankaIDrugiAdressOIB_1">FINA, OIB 85821130368, 21000 Split i dr.</derivirana_varijabla>
  </DomainObject.Predmet.StrankaIDrugiAdressOIB>
  <DomainObject.Predmet.ProtustrankaIDrugiAdressOIB>
    <izvorni_sadrzaj>PIS dioničko društvo za inženjering, poslovne usluge i trgovinu, "u stečaju", OIB 57879887260, Ul. 7 Kaštela bb, 21000 Split</izvorni_sadrzaj>
    <derivirana_varijabla naziv="DomainObject.Predmet.ProtustrankaIDrugiAdressOIB_1">PIS dioničko društvo za inženjering, poslovne usluge i trgovinu, "u stečaju", OIB 57879887260, Ul. 7 Kaštela 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travnja 2017.</izvorni_sadrzaj>
    <derivirana_varijabla naziv="DomainObject.Predmet.OdlukaRjesenje.DatumDonosenjaOdluke_1">5. travnja 2017.</derivirana_varijabla>
  </DomainObject.Predmet.OdlukaRjesenje.DatumDonosenjaOdluke>
  <DomainObject.Predmet.OdlukaRjesenje.DatumPravomocnosti>
    <izvorni_sadrzaj>22. travnja 2017.</izvorni_sadrzaj>
    <derivirana_varijabla naziv="DomainObject.Predmet.OdlukaRjesenje.DatumPravomocnosti_1">22. travnja 2017.</derivirana_varijabla>
  </DomainObject.Predmet.OdlukaRjesenje.DatumPravomocnosti>
  <DomainObject.Predmet.OdlukaRjesenje.Oznaka>
    <izvorni_sadrzaj>St-184/2011-133</izvorni_sadrzaj>
    <derivirana_varijabla naziv="DomainObject.Predmet.OdlukaRjesenje.Oznaka_1">St-184/2011-133</derivirana_varijabla>
  </DomainObject.Predmet.OdlukaRjesenje.Oznaka>
  <DomainObject.Predmet.SudioniciListNaziv>
    <izvorni_sadrzaj>
      <item>PIS dioničko društvo za inženjering, poslovne usluge i trgovinu, "u stečaju"</item>
      <item>Ratko Vlašić</item>
      <item>KANZA društvo s ograničenom odgovornošću za trgovinu i usluge</item>
      <item>Oglasna ploča</item>
      <item>Sudska stečajna pisarnica</item>
      <item>Registar suda</item>
      <item>FINA</item>
      <item>NARODNE NOVINE d.d.</item>
      <item>Računovodstvo suda</item>
      <item>POREZNA UPRAVA</item>
      <item>Ovršni odjel</item>
      <item>ŽDO</item>
      <item>Josip Hrga</item>
    </izvorni_sadrzaj>
    <derivirana_varijabla naziv="DomainObject.Predmet.SudioniciListNaziv_1">
      <item>PIS dioničko društvo za inženjering, poslovne usluge i trgovinu, "u stečaju"</item>
      <item>Ratko Vlašić</item>
      <item>KANZA društvo s ograničenom odgovornošću za trgovinu i usluge</item>
      <item>Oglasna ploča</item>
      <item>Sudska stečajna pisarnica</item>
      <item>Registar suda</item>
      <item>FINA</item>
      <item>NARODNE NOVINE d.d.</item>
      <item>Računovodstvo suda</item>
      <item>POREZNA UPRAVA</item>
      <item>Ovršni odjel</item>
      <item>ŽDO</item>
      <item>Josip Hrga</item>
    </derivirana_varijabla>
  </DomainObject.Predmet.SudioniciListNaziv>
  <DomainObject.Predmet.SudioniciListAdressOIB>
    <izvorni_sadrzaj>
      <item>PIS dioničko društvo za inženjering, poslovne usluge i trgovinu, "u stečaju", OIB 57879887260, Ul. 7 Kaštela bb,21000 Split</item>
      <item>Ratko Vlašić, OIB 12009703640, Trg Hrvatske bratske zajednice 3,21000 Split</item>
      <item>KANZA društvo s ograničenom odgovornošću za trgovinu i usluge, OIB 68592654139, Grge Novaka 30,Split</item>
      <item>Oglasna ploča</item>
      <item>Sudska stečajna pisarnica</item>
      <item>Registar suda</item>
      <item>FINA, OIB 85821130368, 21000 Split</item>
      <item>NARODNE NOVINE d.d., OIB 64546066176, Savski gaj XIII. put 6,10000 Zagreb</item>
      <item>Računovodstvo suda</item>
      <item>POREZNA UPRAVA, OIB 18683136487, 21000 Split</item>
      <item>Ovršni odjel</item>
      <item>ŽDO, OIB 70793241859, 21000 Spliz</item>
      <item>Josip Hrga, OIB 15662494844, Bihačka 15,21000 Split</item>
    </izvorni_sadrzaj>
    <derivirana_varijabla naziv="DomainObject.Predmet.SudioniciListAdressOIB_1">
      <item>PIS dioničko društvo za inženjering, poslovne usluge i trgovinu, "u stečaju", OIB 57879887260, Ul. 7 Kaštela bb,21000 Split</item>
      <item>Ratko Vlašić, OIB 12009703640, Trg Hrvatske bratske zajednice 3,21000 Split</item>
      <item>KANZA društvo s ograničenom odgovornošću za trgovinu i usluge, OIB 68592654139, Grge Novaka 30,Split</item>
      <item>Oglasna ploča</item>
      <item>Sudska stečajna pisarnica</item>
      <item>Registar suda</item>
      <item>FINA, OIB 85821130368, 21000 Split</item>
      <item>NARODNE NOVINE d.d., OIB 64546066176, Savski gaj XIII. put 6,10000 Zagreb</item>
      <item>Računovodstvo suda</item>
      <item>POREZNA UPRAVA, OIB 18683136487, 21000 Split</item>
      <item>Ovršni odjel</item>
      <item>ŽDO, OIB 70793241859, 21000 Spliz</item>
      <item>Josip Hrga, OIB 15662494844, Bihačka 15,21000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7C0883-805D-43C3-A419-682A9A0B0C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1008</properties:Words>
  <properties:Characters>5522</properties:Characters>
  <properties:Lines>137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2017-07-12T10:30:00Z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St-184/2011-137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