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71e3" w14:paraId="ceb71e3" w:rsidRDefault="003125C5" w:rsidP="003125C5" w:rsidR="003125C5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5C5" w:rsidP="003125C5" w:rsidR="003125C5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</w:t>
      </w:r>
      <w:r>
        <w:rPr>
          <w:rFonts w:cs="Times New Roman"/>
          <w:szCs w:val="24"/>
        </w:rPr>
        <w:t xml:space="preserve"> </w:t>
      </w:r>
      <w:r w:rsidRPr="002956A3">
        <w:rPr>
          <w:rFonts w:cs="Times New Roman"/>
          <w:szCs w:val="24"/>
        </w:rPr>
        <w:t>St-</w:t>
      </w:r>
      <w:r>
        <w:rPr>
          <w:rFonts w:cs="Times New Roman"/>
          <w:szCs w:val="24"/>
        </w:rPr>
        <w:t>1215/15</w:t>
      </w:r>
    </w:p>
    <w:p w:rsidRDefault="003125C5" w:rsidP="003125C5" w:rsidR="003125C5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3125C5" w:rsidP="003125C5" w:rsidR="003125C5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125C5" w:rsidP="003125C5" w:rsidR="003125C5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125C5" w:rsidP="003125C5" w:rsidR="003125C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 xml:space="preserve">MEDICINA RADA, privatna ustanova za specifičnu zdravstvenu zaštitu – u likvidaciji, </w:t>
      </w:r>
      <w:r w:rsidRPr="002956A3">
        <w:rPr>
          <w:rFonts w:cs="Times New Roman" w:eastAsia="Times New Roman"/>
          <w:szCs w:val="24"/>
          <w:lang w:eastAsia="hr-HR"/>
        </w:rPr>
        <w:t xml:space="preserve">OIB </w:t>
      </w:r>
      <w:r>
        <w:rPr>
          <w:rFonts w:cs="Times New Roman" w:eastAsia="Times New Roman"/>
          <w:szCs w:val="24"/>
          <w:lang w:eastAsia="hr-HR"/>
        </w:rPr>
        <w:t>10070151224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080373142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Poljanička 3,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3125C5" w:rsidP="003125C5" w:rsidR="003125C5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E22B85" w:rsidR="00E22B8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E22B85">
        <w:rPr>
          <w:rFonts w:cs="Times New Roman" w:eastAsia="Times New Roman"/>
          <w:szCs w:val="24"/>
          <w:lang w:eastAsia="hr-HR"/>
        </w:rPr>
        <w:t>MEDICINA RADA, privatna ustanova za</w:t>
      </w:r>
    </w:p>
    <w:p w:rsidRDefault="00E22B85" w:rsidP="00E22B85" w:rsidR="00E22B8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specifičnu zdravstvenu zaštitu – u likvidaciji, </w:t>
      </w:r>
      <w:r w:rsidRPr="002956A3">
        <w:rPr>
          <w:rFonts w:cs="Times New Roman" w:eastAsia="Times New Roman"/>
          <w:szCs w:val="24"/>
          <w:lang w:eastAsia="hr-HR"/>
        </w:rPr>
        <w:t xml:space="preserve">OIB </w:t>
      </w:r>
      <w:r>
        <w:rPr>
          <w:rFonts w:cs="Times New Roman" w:eastAsia="Times New Roman"/>
          <w:szCs w:val="24"/>
          <w:lang w:eastAsia="hr-HR"/>
        </w:rPr>
        <w:t>10070151224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080373142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</w:t>
      </w:r>
    </w:p>
    <w:p w:rsidRDefault="00E22B85" w:rsidP="00E22B85" w:rsidR="003125C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Zagreba, </w:t>
      </w:r>
      <w:r>
        <w:rPr>
          <w:rFonts w:cs="Times New Roman" w:eastAsia="Times New Roman"/>
          <w:szCs w:val="24"/>
          <w:lang w:eastAsia="hr-HR"/>
        </w:rPr>
        <w:t>Poljanička 3.</w:t>
      </w:r>
    </w:p>
    <w:p w:rsidRDefault="00E22B85" w:rsidP="00E22B85" w:rsidR="00E22B8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</w:t>
      </w:r>
      <w:r w:rsidR="00E22B85"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u </w:t>
      </w:r>
      <w:r w:rsidR="00E22B85">
        <w:rPr>
          <w:rFonts w:cs="Times New Roman" w:eastAsia="Times New Roman"/>
          <w:szCs w:val="24"/>
          <w:lang w:eastAsia="hr-HR"/>
        </w:rPr>
        <w:t>14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>
        <w:rPr>
          <w:rFonts w:cs="Times New Roman" w:eastAsia="Times New Roman"/>
          <w:szCs w:val="24"/>
          <w:lang w:eastAsia="hr-HR"/>
        </w:rPr>
        <w:t>45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minuta kad</w:t>
      </w:r>
      <w:r w:rsidRPr="002956A3">
        <w:rPr>
          <w:rFonts w:cs="Times New Roman" w:eastAsia="Times New Roman"/>
          <w:szCs w:val="24"/>
          <w:lang w:eastAsia="hr-HR"/>
        </w:rPr>
        <w:t xml:space="preserve"> je ovo rješenje objavljeno na mrežnoj stranici e-Oglasna ploča ovog suda.</w:t>
      </w:r>
    </w:p>
    <w:p w:rsidRDefault="003125C5" w:rsidP="003125C5" w:rsidR="003125C5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Siniša Rajnović, OIB 86217384445, iz Virovitice,</w:t>
      </w:r>
    </w:p>
    <w:p w:rsidRDefault="003125C5" w:rsidP="003125C5" w:rsidR="003125C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Milanovac, Sv. Trojstva 87.</w:t>
      </w:r>
    </w:p>
    <w:p w:rsidRDefault="003125C5" w:rsidP="003125C5" w:rsidR="003125C5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E22B85" w:rsidR="00E22B8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E22B85">
        <w:rPr>
          <w:rFonts w:cs="Times New Roman" w:eastAsia="Times New Roman"/>
          <w:szCs w:val="24"/>
          <w:lang w:eastAsia="hr-HR"/>
        </w:rPr>
        <w:t>MEDICINA RADA, privatna ustanova za</w:t>
      </w:r>
    </w:p>
    <w:p w:rsidRDefault="00E22B85" w:rsidP="00E22B85" w:rsidR="00E22B8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specifičnu zdravstvenu zaštitu – u likvidaciji, </w:t>
      </w:r>
      <w:r w:rsidRPr="002956A3">
        <w:rPr>
          <w:rFonts w:cs="Times New Roman" w:eastAsia="Times New Roman"/>
          <w:szCs w:val="24"/>
          <w:lang w:eastAsia="hr-HR"/>
        </w:rPr>
        <w:t xml:space="preserve">OIB </w:t>
      </w:r>
      <w:r>
        <w:rPr>
          <w:rFonts w:cs="Times New Roman" w:eastAsia="Times New Roman"/>
          <w:szCs w:val="24"/>
          <w:lang w:eastAsia="hr-HR"/>
        </w:rPr>
        <w:t>10070151224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080373142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</w:t>
      </w:r>
    </w:p>
    <w:p w:rsidRDefault="00E22B85" w:rsidP="00E22B85" w:rsidR="003125C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Zagreba, </w:t>
      </w:r>
      <w:r>
        <w:rPr>
          <w:rFonts w:cs="Times New Roman" w:eastAsia="Times New Roman"/>
          <w:szCs w:val="24"/>
          <w:lang w:eastAsia="hr-HR"/>
        </w:rPr>
        <w:t>Poljanička 3.</w:t>
      </w:r>
    </w:p>
    <w:p w:rsidRDefault="00E22B85" w:rsidP="00E22B85" w:rsidR="00E22B8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940847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3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940847">
        <w:rPr>
          <w:rFonts w:cs="Times New Roman" w:eastAsia="Times New Roman"/>
          <w:szCs w:val="20"/>
          <w:lang w:eastAsia="hr-HR"/>
        </w:rPr>
        <w:t>10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940847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SZ-a. Zaključak je  dostavljen  </w:t>
      </w:r>
      <w:r>
        <w:rPr>
          <w:rFonts w:cs="Times New Roman" w:eastAsia="Times New Roman"/>
          <w:szCs w:val="20"/>
          <w:lang w:eastAsia="hr-HR"/>
        </w:rPr>
        <w:t>0</w:t>
      </w:r>
      <w:r w:rsidR="00236D93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</w:t>
      </w:r>
      <w:r w:rsidR="00236D93">
        <w:rPr>
          <w:rFonts w:cs="Times New Roman" w:eastAsia="Times New Roman"/>
          <w:szCs w:val="20"/>
          <w:lang w:eastAsia="hr-HR"/>
        </w:rPr>
        <w:t>9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236D93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</w:t>
      </w:r>
      <w:r>
        <w:rPr>
          <w:rFonts w:cs="Times New Roman" w:eastAsia="Times New Roman"/>
          <w:szCs w:val="20"/>
          <w:lang w:eastAsia="hr-HR"/>
        </w:rPr>
        <w:t>postupljeno.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940847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3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940847">
        <w:rPr>
          <w:rFonts w:cs="Times New Roman" w:eastAsia="Times New Roman"/>
          <w:szCs w:val="20"/>
          <w:lang w:eastAsia="hr-HR"/>
        </w:rPr>
        <w:t>10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940847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ab/>
        <w:t>Temeljem gore navedenog, smatra se da je</w:t>
      </w:r>
      <w:r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</w:t>
      </w:r>
      <w:r>
        <w:rPr>
          <w:rFonts w:cs="Times New Roman" w:eastAsia="Times New Roman"/>
          <w:szCs w:val="20"/>
          <w:lang w:eastAsia="hr-HR"/>
        </w:rPr>
        <w:t>3</w:t>
      </w:r>
      <w:r w:rsidRPr="002956A3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3125C5" w:rsidP="003125C5" w:rsidR="003125C5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3125C5" w:rsidP="003125C5" w:rsidR="003125C5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3125C5" w:rsidP="003125C5" w:rsidR="003125C5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7-</w:t>
      </w:r>
      <w:r w:rsidRPr="002956A3">
        <w:rPr>
          <w:rFonts w:cs="Times New Roman" w:eastAsia="Times New Roman"/>
          <w:szCs w:val="24"/>
          <w:lang w:eastAsia="hr-HR" w:val="en-GB"/>
        </w:rPr>
        <w:t>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3125C5" w:rsidP="003125C5" w:rsidR="003125C5" w:rsidRPr="002956A3">
      <w:pPr>
        <w:jc w:val="both"/>
        <w:rPr>
          <w:rFonts w:cs="Times New Roman" w:eastAsia="Times New Roman"/>
          <w:szCs w:val="24"/>
          <w:lang w:eastAsia="hr-HR" w:val="en-GB"/>
        </w:rPr>
      </w:pPr>
    </w:p>
    <w:p w:rsidRDefault="003125C5" w:rsidP="003125C5" w:rsidR="003125C5" w:rsidRPr="002956A3"/>
    <w:p w:rsidRDefault="003125C5" w:rsidP="003125C5" w:rsidR="003125C5"/>
    <w:p w:rsidRDefault="003125C5" w:rsidP="003125C5" w:rsidR="003125C5"/>
    <w:p w:rsidRDefault="00F76270" w:rsidR="00F76270"/>
    <w:sectPr w:rsidSect="006E5747" w:rsidR="00F7627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5C5" w:rsidP="003125C5" w:rsidR="003125C5">
      <w:r>
        <w:separator/>
      </w:r>
    </w:p>
  </w:endnote>
  <w:endnote w:id="0" w:type="continuationSeparator">
    <w:p w:rsidRDefault="003125C5" w:rsidP="003125C5" w:rsidR="00312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5C5" w:rsidP="003125C5" w:rsidR="003125C5">
      <w:r>
        <w:separator/>
      </w:r>
    </w:p>
  </w:footnote>
  <w:footnote w:id="0" w:type="continuationSeparator">
    <w:p w:rsidRDefault="003125C5" w:rsidP="003125C5" w:rsidR="00312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D93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F926AE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3125C5">
      <w:t>1215</w:t>
    </w:r>
    <w:r>
      <w:t>/15</w:t>
    </w:r>
  </w:p>
  <w:p w:rsidRDefault="00F926AE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25C5"/>
    <w:rsid w:val="00236D93"/>
    <w:rsid w:val="003125C5"/>
    <w:rsid w:val="00940847"/>
    <w:rsid w:val="00E22B85"/>
    <w:rsid w:val="00F76270"/>
    <w:rsid w:val="00F9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25C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25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25C5"/>
  </w:style>
  <w:style w:styleId="Tekstbalonia" w:type="paragraph">
    <w:name w:val="Balloon Text"/>
    <w:basedOn w:val="Normal"/>
    <w:link w:val="TekstbaloniaChar"/>
    <w:uiPriority w:val="99"/>
    <w:semiHidden/>
    <w:unhideWhenUsed/>
    <w:rsid w:val="003125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25C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2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25C5"/>
  </w:style>
  <w:style w:styleId="Tekstrezerviranogmjesta" w:type="character">
    <w:name w:val="Placeholder Text"/>
    <w:basedOn w:val="Zadanifontodlomka"/>
    <w:uiPriority w:val="99"/>
    <w:semiHidden/>
    <w:rsid w:val="00F92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6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26A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26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26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25C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25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25C5"/>
  </w:style>
  <w:style w:styleId="Tekstbalonia" w:type="paragraph">
    <w:name w:val="Balloon Text"/>
    <w:basedOn w:val="Normal"/>
    <w:link w:val="TekstbaloniaChar"/>
    <w:uiPriority w:val="99"/>
    <w:semiHidden/>
    <w:unhideWhenUsed/>
    <w:rsid w:val="003125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25C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25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25C5"/>
  </w:style>
  <w:style w:styleId="Tekstrezerviranogmjesta" w:type="character">
    <w:name w:val="Placeholder Text"/>
    <w:basedOn w:val="Zadanifontodlomka"/>
    <w:uiPriority w:val="99"/>
    <w:semiHidden/>
    <w:rsid w:val="00F92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6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26A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26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26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St-1215/2015</izvorni_sadrzaj>
    <derivirana_varijabla naziv="DomainObject.Predmet.OznakaBroj_1">St-1215/2015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MEDICINA RADA privatna ustanova za specifičnu zdravstvenu zaštitu - u likvidaciji</izvorni_sadrzaj>
    <derivirana_varijabla naziv="DomainObject.Predmet.ProtustrankaFormated_1">  MEDICINA RADA privatna ustanova za specifičnu zdravstvenu zaštitu - u likvidaciji</derivirana_varijabla>
  </DomainObject.Predmet.ProtustrankaFormated>
  <DomainObject.Predmet.ProtustrankaFormatedOIB>
    <izvorni_sadrzaj>  MEDICINA RADA privatna ustanova za specifičnu zdravstvenu zaštitu - u likvidaciji, OIB 10070151224</izvorni_sadrzaj>
    <derivirana_varijabla naziv="DomainObject.Predmet.ProtustrankaFormatedOIB_1">  MEDICINA RADA privatna ustanova za specifičnu zdravstvenu zaštitu - u likvidaciji, OIB 10070151224</derivirana_varijabla>
  </DomainObject.Predmet.ProtustrankaFormatedOIB>
  <DomainObject.Predmet.ProtustrankaFormatedWithAdress>
    <izvorni_sadrzaj> MEDICINA RADA privatna ustanova za specifičnu zdravstvenu zaštitu - u likvidaciji, Poljanička 3, 10000 Zagreb</izvorni_sadrzaj>
    <derivirana_varijabla naziv="DomainObject.Predmet.ProtustrankaFormatedWithAdress_1"> MEDICINA RADA privatna ustanova za specifičnu zdravstvenu zaštitu - u likvidaciji, Poljanička 3, 10000 Zagreb</derivirana_varijabla>
  </DomainObject.Predmet.ProtustrankaFormatedWithAdress>
  <DomainObject.Predmet.ProtustrankaFormatedWithAdressOIB>
    <izvorni_sadrzaj> MEDICINA RADA privatna ustanova za specifičnu zdravstvenu zaštitu - u likvidaciji, OIB 10070151224, Poljanička 3, 10000 Zagreb</izvorni_sadrzaj>
    <derivirana_varijabla naziv="DomainObject.Predmet.ProtustrankaFormatedWithAdressOIB_1"> MEDICINA RADA privatna ustanova za specifičnu zdravstvenu zaštitu - u likvidaciji, OIB 10070151224, Poljanička 3, 10000 Zagreb</derivirana_varijabla>
  </DomainObject.Predmet.ProtustrankaFormatedWithAdressOIB>
  <DomainObject.Predmet.ProtustrankaWithAdress>
    <izvorni_sadrzaj>MEDICINA RADA privatna ustanova za specifičnu zdravstvenu zaštitu - u likvidaciji Poljanička 3, 10000 Zagreb</izvorni_sadrzaj>
    <derivirana_varijabla naziv="DomainObject.Predmet.ProtustrankaWithAdress_1">MEDICINA RADA privatna ustanova za specifičnu zdravstvenu zaštitu - u likvidaciji Poljanička 3, 10000 Zagreb</derivirana_varijabla>
  </DomainObject.Predmet.ProtustrankaWithAdress>
  <DomainObject.Predmet.ProtustrankaWithAdressOIB>
    <izvorni_sadrzaj>MEDICINA RADA privatna ustanova za specifičnu zdravstvenu zaštitu - u likvidaciji, OIB 10070151224, Poljanička 3, 10000 Zagreb</izvorni_sadrzaj>
    <derivirana_varijabla naziv="DomainObject.Predmet.ProtustrankaWithAdressOIB_1">MEDICINA RADA privatna ustanova za specifičnu zdravstvenu zaštitu - u likvidaciji, OIB 10070151224, Poljanička 3, 10000 Zagreb</derivirana_varijabla>
  </DomainObject.Predmet.ProtustrankaWithAdressOIB>
  <DomainObject.Predmet.ProtustrankaNazivFormated>
    <izvorni_sadrzaj>MEDICINA RADA privatna ustanova za specifičnu zdravstvenu zaštitu - u likvidaciji</izvorni_sadrzaj>
    <derivirana_varijabla naziv="DomainObject.Predmet.ProtustrankaNazivFormated_1">MEDICINA RADA privatna ustanova za specifičnu zdravstvenu zaštitu - u likvidaciji</derivirana_varijabla>
  </DomainObject.Predmet.ProtustrankaNazivFormated>
  <DomainObject.Predmet.ProtustrankaNazivFormatedOIB>
    <izvorni_sadrzaj>MEDICINA RADA privatna ustanova za specifičnu zdravstvenu zaštitu - u likvidaciji, OIB 10070151224</izvorni_sadrzaj>
    <derivirana_varijabla naziv="DomainObject.Predmet.ProtustrankaNazivFormatedOIB_1">MEDICINA RADA privatna ustanova za specifičnu zdravstvenu zaštitu - u likvidaciji, OIB 10070151224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MEDICINA RADA privatna ustanova za specifičnu zdravstvenu zaštitu - u likvidaciji</item>
    </izvorni_sadrzaj>
    <derivirana_varijabla naziv="DomainObject.Predmet.ProtuStrankaListFormated_1">
      <item>MEDICINA RADA privatna ustanova za specifičnu zdravstvenu zaštitu - u likvidaciji</item>
    </derivirana_varijabla>
  </DomainObject.Predmet.ProtuStrankaListFormated>
  <DomainObject.Predmet.ProtuStrankaListFormatedOIB>
    <izvorni_sadrzaj>
      <item>MEDICINA RADA privatna ustanova za specifičnu zdravstvenu zaštitu - u likvidaciji, OIB 10070151224</item>
    </izvorni_sadrzaj>
    <derivirana_varijabla naziv="DomainObject.Predmet.ProtuStrankaListFormatedOIB_1">
      <item>MEDICINA RADA privatna ustanova za specifičnu zdravstvenu zaštitu - u likvidaciji, OIB 10070151224</item>
    </derivirana_varijabla>
  </DomainObject.Predmet.ProtuStrankaListFormatedOIB>
  <DomainObject.Predmet.ProtuStrankaListFormatedWithAdress>
    <izvorni_sadrzaj>
      <item>MEDICINA RADA privatna ustanova za specifičnu zdravstvenu zaštitu - u likvidaciji, Poljanička 3, 10000 Zagreb</item>
    </izvorni_sadrzaj>
    <derivirana_varijabla naziv="DomainObject.Predmet.ProtuStrankaListFormatedWithAdress_1">
      <item>MEDICINA RADA privatna ustanova za specifičnu zdravstvenu zaštitu - u likvidaciji, Poljanička 3, 10000 Zagreb</item>
    </derivirana_varijabla>
  </DomainObject.Predmet.ProtuStrankaListFormatedWithAdress>
  <DomainObject.Predmet.ProtuStrankaListFormatedWithAdressOIB>
    <izvorni_sadrzaj>
      <item>MEDICINA RADA privatna ustanova za specifičnu zdravstvenu zaštitu - u likvidaciji, OIB 10070151224, Poljanička 3, 10000 Zagreb</item>
    </izvorni_sadrzaj>
    <derivirana_varijabla naziv="DomainObject.Predmet.ProtuStrankaListFormatedWithAdressOIB_1">
      <item>MEDICINA RADA privatna ustanova za specifičnu zdravstvenu zaštitu - u likvidaciji, OIB 10070151224, Poljanička 3, 10000 Zagreb</item>
    </derivirana_varijabla>
  </DomainObject.Predmet.ProtuStrankaListFormatedWithAdressOIB>
  <DomainObject.Predmet.ProtuStrankaListNazivFormated>
    <izvorni_sadrzaj>
      <item>MEDICINA RADA privatna ustanova za specifičnu zdravstvenu zaštitu - u likvidaciji</item>
    </izvorni_sadrzaj>
    <derivirana_varijabla naziv="DomainObject.Predmet.ProtuStrankaListNazivFormated_1">
      <item>MEDICINA RADA privatna ustanova za specifičnu zdravstvenu zaštitu - u likvidaciji</item>
    </derivirana_varijabla>
  </DomainObject.Predmet.ProtuStrankaListNazivFormated>
  <DomainObject.Predmet.ProtuStrankaListNazivFormatedOIB>
    <izvorni_sadrzaj>
      <item>MEDICINA RADA privatna ustanova za specifičnu zdravstvenu zaštitu - u likvidaciji, OIB 10070151224</item>
    </izvorni_sadrzaj>
    <derivirana_varijabla naziv="DomainObject.Predmet.ProtuStrankaListNazivFormatedOIB_1">
      <item>MEDICINA RADA privatna ustanova za specifičnu zdravstvenu zaštitu - u likvidaciji, OIB 10070151224</item>
    </derivirana_varijabla>
  </DomainObject.Predmet.ProtuStrankaListNazivFormatedOIB>
  <DomainObject.Predmet.OstaliListFormated>
    <izvorni_sadrzaj>
      <item>Antonija Čavala Miljan</item>
    </izvorni_sadrzaj>
    <derivirana_varijabla naziv="DomainObject.Predmet.OstaliListFormated_1">
      <item>Antonija Čavala Miljan</item>
    </derivirana_varijabla>
  </DomainObject.Predmet.OstaliListFormated>
  <DomainObject.Predmet.OstaliListFormatedOIB>
    <izvorni_sadrzaj>
      <item>Antonija Čavala Miljan, OIB 07227325498</item>
    </izvorni_sadrzaj>
    <derivirana_varijabla naziv="DomainObject.Predmet.OstaliListFormatedOIB_1">
      <item>Antonija Čavala Miljan, OIB 07227325498</item>
    </derivirana_varijabla>
  </DomainObject.Predmet.OstaliListFormatedOIB>
  <DomainObject.Predmet.OstaliListFormatedWithAdress>
    <izvorni_sadrzaj>
      <item>Antonija Čavala Miljan, Trg Vladka Mačeka 1, 10000 Zagreb</item>
    </izvorni_sadrzaj>
    <derivirana_varijabla naziv="DomainObject.Predmet.OstaliListFormatedWithAdress_1">
      <item>Antonija Čavala Miljan, Trg Vladka Mačeka 1, 10000 Zagreb</item>
    </derivirana_varijabla>
  </DomainObject.Predmet.OstaliListFormatedWithAdress>
  <DomainObject.Predmet.OstaliListFormatedWithAdressOIB>
    <izvorni_sadrzaj>
      <item>Antonija Čavala Miljan, OIB 07227325498, Trg Vladka Mačeka 1, 10000 Zagreb</item>
    </izvorni_sadrzaj>
    <derivirana_varijabla naziv="DomainObject.Predmet.OstaliListFormatedWithAdressOIB_1">
      <item>Antonija Čavala Miljan, OIB 07227325498, Trg Vladka Mačeka 1, 10000 Zagreb</item>
    </derivirana_varijabla>
  </DomainObject.Predmet.OstaliListFormatedWithAdressOIB>
  <DomainObject.Predmet.OstaliListNazivFormated>
    <izvorni_sadrzaj>
      <item>Antonija Čavala Miljan</item>
    </izvorni_sadrzaj>
    <derivirana_varijabla naziv="DomainObject.Predmet.OstaliListNazivFormated_1">
      <item>Antonija Čavala Miljan</item>
    </derivirana_varijabla>
  </DomainObject.Predmet.OstaliListNazivFormated>
  <DomainObject.Predmet.OstaliListNazivFormatedOIB>
    <izvorni_sadrzaj>
      <item>Antonija Čavala Miljan, OIB 07227325498</item>
    </izvorni_sadrzaj>
    <derivirana_varijabla naziv="DomainObject.Predmet.OstaliListNazivFormatedOIB_1">
      <item>Antonija Čavala Miljan, OIB 07227325498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MEDICINA RADA privatna ustanova za specifičnu zdravstvenu zaštitu - u likvidaciji</izvorni_sadrzaj>
    <derivirana_varijabla naziv="DomainObject.Predmet.ProtustrankaIDrugi_1">MEDICINA RADA privatna ustanova za specifičnu zdravstvenu zaštitu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MEDICINA RADA privatna ustanova za specifičnu zdravstvenu zaštitu - u likvidaciji, OIB 10070151224, Poljanička 3, 10000 Zagreb</izvorni_sadrzaj>
    <derivirana_varijabla naziv="DomainObject.Predmet.ProtustrankaIDrugiAdressOIB_1">MEDICINA RADA privatna ustanova za specifičnu zdravstvenu zaštitu - u likvidaciji, OIB 10070151224, Poljanička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MEDICINA RADA privatna ustanova za specifičnu zdravstvenu zaštitu - u likvidaciji</item>
      <item>Antonija Čavala Miljan</item>
    </izvorni_sadrzaj>
    <derivirana_varijabla naziv="DomainObject.Predmet.SudioniciListNaziv_1">
      <item>FINA Regionalni centar Zagreb</item>
      <item>MEDICINA RADA privatna ustanova za specifičnu zdravstvenu zaštitu - u likvidaciji</item>
      <item>Antonija Čavala Miljan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MEDICINA RADA privatna ustanova za specifičnu zdravstvenu zaštitu - u likvidaciji, OIB 10070151224, Poljanička 3,10000 Zagreb</item>
      <item>Antonija Čavala Miljan, OIB 07227325498, Trg Vladka Mačeka 1,10000 Zagreb</item>
    </izvorni_sadrzaj>
    <derivirana_varijabla naziv="DomainObject.Predmet.SudioniciListAdressOIB_1">
      <item>FINA Regionalni centar Zagreb, OIB 85821130368, Trg svibanjskih žrtava 1995. 1,10000 Zagreb</item>
      <item>MEDICINA RADA privatna ustanova za specifičnu zdravstvenu zaštitu - u likvidaciji, OIB 10070151224, Poljanička 3,10000 Zagreb</item>
      <item>Antonija Čavala Miljan, OIB 07227325498, Trg Vladka Mačeka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10070151224</item>
      <item>, OIB 07227325498</item>
    </izvorni_sadrzaj>
    <derivirana_varijabla naziv="DomainObject.Predmet.SudioniciListNazivOIB_1">
      <item>, OIB 85821130368</item>
      <item>, OIB 10070151224</item>
      <item>, OIB 07227325498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2468</properties:Characters>
  <properties:Lines>78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2017-03-03T11:54:00Z</dcterms:created>
  <dc:creator>Nikolina Mikulić</dc:creator>
  <cp:lastModifiedBy>Nikolina Mikulić</cp:lastModifiedBy>
  <dcterms:modified xmlns:xsi="http://www.w3.org/2001/XMLSchema-instance" xsi:type="dcterms:W3CDTF">2017-03-03T12:11:00Z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