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04c4" w14:paraId="b8c04c4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A06669">
        <w:rPr>
          <w:b/>
          <w:sz w:val="22"/>
          <w:szCs w:val="22"/>
        </w:rPr>
        <w:t>868/17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8220B7" w:rsidR="009148AC" w:rsidRPr="001C4095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8220B7" w:rsidRPr="001C4095">
        <w:rPr>
          <w:sz w:val="22"/>
          <w:szCs w:val="22"/>
        </w:rPr>
        <w:t xml:space="preserve"> </w:t>
      </w:r>
      <w:r w:rsidR="001F3F19">
        <w:rPr>
          <w:sz w:val="22"/>
          <w:szCs w:val="22"/>
        </w:rPr>
        <w:t>KOSIJER d.o.o., Pločice, Molunat 38, OIB: 00409059467</w:t>
      </w:r>
      <w:r w:rsidR="008220B7" w:rsidRPr="001C4095">
        <w:rPr>
          <w:sz w:val="22"/>
          <w:szCs w:val="22"/>
        </w:rPr>
        <w:t xml:space="preserve">, </w:t>
      </w:r>
      <w:r w:rsidR="009148AC" w:rsidRPr="001C4095">
        <w:rPr>
          <w:sz w:val="22"/>
          <w:szCs w:val="22"/>
        </w:rPr>
        <w:t xml:space="preserve">dana </w:t>
      </w:r>
      <w:r w:rsidR="001F3F19">
        <w:rPr>
          <w:sz w:val="22"/>
          <w:szCs w:val="22"/>
        </w:rPr>
        <w:t>09</w:t>
      </w:r>
      <w:r w:rsidR="008220B7" w:rsidRPr="001C4095">
        <w:rPr>
          <w:sz w:val="22"/>
          <w:szCs w:val="22"/>
        </w:rPr>
        <w:t xml:space="preserve">. </w:t>
      </w:r>
      <w:r w:rsidR="001F3F19">
        <w:rPr>
          <w:sz w:val="22"/>
          <w:szCs w:val="22"/>
        </w:rPr>
        <w:t>kolovoza</w:t>
      </w:r>
      <w:r w:rsidR="008220B7" w:rsidRPr="001C4095">
        <w:rPr>
          <w:sz w:val="22"/>
          <w:szCs w:val="22"/>
        </w:rPr>
        <w:t xml:space="preserve"> 201</w:t>
      </w:r>
      <w:r w:rsidR="001F3F19">
        <w:rPr>
          <w:sz w:val="22"/>
          <w:szCs w:val="22"/>
        </w:rPr>
        <w:t>8</w:t>
      </w:r>
      <w:r w:rsidR="008220B7" w:rsidRPr="001C4095">
        <w:rPr>
          <w:sz w:val="22"/>
          <w:szCs w:val="22"/>
        </w:rPr>
        <w:t>.g.</w:t>
      </w:r>
    </w:p>
    <w:p w:rsidRDefault="009148AC" w:rsidP="00BC7CE9" w:rsidR="009148AC" w:rsidRPr="001C4095">
      <w:pPr>
        <w:ind w:firstLine="720"/>
        <w:jc w:val="both"/>
        <w:rPr>
          <w:sz w:val="22"/>
          <w:szCs w:val="22"/>
        </w:rPr>
      </w:pPr>
    </w:p>
    <w:p w:rsidRDefault="00DC497F" w:rsidP="0081240E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9148AC" w:rsidRPr="001C4095">
        <w:rPr>
          <w:sz w:val="22"/>
          <w:szCs w:val="22"/>
        </w:rPr>
        <w:t xml:space="preserve"> </w:t>
      </w:r>
      <w:r w:rsidR="001F3F19">
        <w:rPr>
          <w:sz w:val="22"/>
          <w:szCs w:val="22"/>
        </w:rPr>
        <w:t>KOSIJER d.o.o., Pločice, Molunat 38, OIB: 00409059467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A06669">
        <w:rPr>
          <w:sz w:val="22"/>
          <w:szCs w:val="22"/>
        </w:rPr>
        <w:t>Ivanka Sušić</w:t>
      </w:r>
      <w:r w:rsidR="00915138" w:rsidRPr="001C4095">
        <w:rPr>
          <w:sz w:val="22"/>
          <w:szCs w:val="22"/>
        </w:rPr>
        <w:t xml:space="preserve">, </w:t>
      </w:r>
      <w:r w:rsidR="00A06669">
        <w:rPr>
          <w:sz w:val="22"/>
          <w:szCs w:val="22"/>
        </w:rPr>
        <w:t>Dubrovnik,</w:t>
      </w:r>
      <w:r w:rsidR="00D60229" w:rsidRPr="001C4095">
        <w:rPr>
          <w:sz w:val="22"/>
          <w:szCs w:val="22"/>
        </w:rPr>
        <w:t xml:space="preserve"> </w:t>
      </w:r>
      <w:r w:rsidR="00A06669">
        <w:rPr>
          <w:sz w:val="22"/>
          <w:szCs w:val="22"/>
        </w:rPr>
        <w:t>Gornji Kono 56</w:t>
      </w:r>
      <w:r w:rsidR="00915138" w:rsidRPr="001C4095">
        <w:rPr>
          <w:sz w:val="22"/>
          <w:szCs w:val="22"/>
        </w:rPr>
        <w:t>.,</w:t>
      </w:r>
      <w:r w:rsidR="00D60229" w:rsidRPr="001C4095">
        <w:rPr>
          <w:sz w:val="22"/>
          <w:szCs w:val="22"/>
        </w:rPr>
        <w:t xml:space="preserve"> OIB: </w:t>
      </w:r>
      <w:r w:rsidR="00A06669">
        <w:rPr>
          <w:sz w:val="22"/>
          <w:szCs w:val="22"/>
        </w:rPr>
        <w:t>74811324266</w:t>
      </w:r>
      <w:r w:rsidR="00015ADC" w:rsidRPr="001C4095">
        <w:rPr>
          <w:sz w:val="22"/>
          <w:szCs w:val="22"/>
        </w:rPr>
        <w:t>.</w:t>
      </w:r>
      <w:r w:rsidRPr="001C4095">
        <w:rPr>
          <w:sz w:val="22"/>
          <w:szCs w:val="22"/>
        </w:rPr>
        <w:t xml:space="preserve"> </w:t>
      </w:r>
    </w:p>
    <w:p w:rsidRDefault="00B62EE5" w:rsidP="00B62EE5" w:rsidR="00B62EE5" w:rsidRPr="001C4095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1C4095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DC57F9" w:rsidRPr="00DC57F9">
        <w:rPr>
          <w:b/>
          <w:sz w:val="22"/>
          <w:szCs w:val="22"/>
        </w:rPr>
        <w:t>26</w:t>
      </w:r>
      <w:r w:rsidR="00915138" w:rsidRPr="00DC57F9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1F3F19">
        <w:rPr>
          <w:b/>
          <w:sz w:val="22"/>
          <w:szCs w:val="22"/>
        </w:rPr>
        <w:t>l</w:t>
      </w:r>
      <w:r w:rsidR="00DC57F9">
        <w:rPr>
          <w:b/>
          <w:sz w:val="22"/>
          <w:szCs w:val="22"/>
        </w:rPr>
        <w:t>istopada</w:t>
      </w:r>
      <w:r w:rsidRPr="001C4095">
        <w:rPr>
          <w:b/>
          <w:sz w:val="22"/>
          <w:szCs w:val="22"/>
        </w:rPr>
        <w:t xml:space="preserve"> 201</w:t>
      </w:r>
      <w:r w:rsidR="00DC57F9">
        <w:rPr>
          <w:b/>
          <w:sz w:val="22"/>
          <w:szCs w:val="22"/>
        </w:rPr>
        <w:t>8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915138" w:rsidRPr="001C4095">
        <w:rPr>
          <w:b/>
          <w:sz w:val="22"/>
          <w:szCs w:val="22"/>
        </w:rPr>
        <w:t>0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220B7" w:rsidRPr="001C4095">
        <w:rPr>
          <w:sz w:val="22"/>
          <w:szCs w:val="22"/>
        </w:rPr>
        <w:t xml:space="preserve"> </w:t>
      </w:r>
      <w:r w:rsidR="001F3F19">
        <w:rPr>
          <w:sz w:val="22"/>
          <w:szCs w:val="22"/>
        </w:rPr>
        <w:t>KOSIJER d.o.o., Pločice, Molunat 38, OIB: 00409059467</w:t>
      </w:r>
      <w:r w:rsidR="0064644B" w:rsidRPr="001C4095">
        <w:rPr>
          <w:sz w:val="22"/>
          <w:szCs w:val="22"/>
        </w:rPr>
        <w:t xml:space="preserve">, </w:t>
      </w:r>
      <w:r w:rsidRPr="001C4095">
        <w:rPr>
          <w:sz w:val="22"/>
          <w:szCs w:val="22"/>
        </w:rPr>
        <w:t xml:space="preserve">otvara se </w:t>
      </w:r>
      <w:r w:rsidR="001F3F19">
        <w:rPr>
          <w:sz w:val="22"/>
          <w:szCs w:val="22"/>
        </w:rPr>
        <w:t>09</w:t>
      </w:r>
      <w:r w:rsidR="008220B7" w:rsidRPr="001C4095">
        <w:rPr>
          <w:sz w:val="22"/>
          <w:szCs w:val="22"/>
        </w:rPr>
        <w:t xml:space="preserve">. </w:t>
      </w:r>
      <w:r w:rsidR="001F3F19">
        <w:rPr>
          <w:sz w:val="22"/>
          <w:szCs w:val="22"/>
        </w:rPr>
        <w:t>kolovoza</w:t>
      </w:r>
      <w:r w:rsidR="008220B7" w:rsidRPr="001C4095">
        <w:rPr>
          <w:sz w:val="22"/>
          <w:szCs w:val="22"/>
        </w:rPr>
        <w:t xml:space="preserve"> 201</w:t>
      </w:r>
      <w:r w:rsidR="001F3F19">
        <w:rPr>
          <w:sz w:val="22"/>
          <w:szCs w:val="22"/>
        </w:rPr>
        <w:t>8</w:t>
      </w:r>
      <w:r w:rsidR="008220B7" w:rsidRPr="001C4095">
        <w:rPr>
          <w:sz w:val="22"/>
          <w:szCs w:val="22"/>
        </w:rPr>
        <w:t>.g.</w:t>
      </w:r>
      <w:r w:rsidR="009F79F7" w:rsidRPr="001C4095">
        <w:rPr>
          <w:sz w:val="22"/>
          <w:szCs w:val="22"/>
        </w:rPr>
        <w:t xml:space="preserve"> u </w:t>
      </w:r>
      <w:r w:rsidR="008220B7" w:rsidRPr="001C4095">
        <w:rPr>
          <w:sz w:val="22"/>
          <w:szCs w:val="22"/>
        </w:rPr>
        <w:t>1</w:t>
      </w:r>
      <w:r w:rsidR="001F3F19">
        <w:rPr>
          <w:sz w:val="22"/>
          <w:szCs w:val="22"/>
        </w:rPr>
        <w:t>3</w:t>
      </w:r>
      <w:r w:rsidR="008220B7" w:rsidRPr="001C4095">
        <w:rPr>
          <w:sz w:val="22"/>
          <w:szCs w:val="22"/>
        </w:rPr>
        <w:t>,3</w:t>
      </w:r>
      <w:r w:rsidR="00BF3089" w:rsidRPr="001C4095">
        <w:rPr>
          <w:sz w:val="22"/>
          <w:szCs w:val="22"/>
        </w:rPr>
        <w:t>0</w:t>
      </w:r>
      <w:r w:rsidRPr="001C4095">
        <w:rPr>
          <w:sz w:val="22"/>
          <w:szCs w:val="22"/>
        </w:rPr>
        <w:t xml:space="preserve"> 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8220B7" w:rsidRPr="001C4095">
        <w:rPr>
          <w:sz w:val="22"/>
          <w:szCs w:val="22"/>
        </w:rPr>
        <w:t>2080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31129A" w:rsidRPr="001C4095">
        <w:rPr>
          <w:sz w:val="22"/>
          <w:szCs w:val="22"/>
        </w:rPr>
        <w:t>1</w:t>
      </w:r>
      <w:r w:rsidR="00DC57F9">
        <w:rPr>
          <w:sz w:val="22"/>
          <w:szCs w:val="22"/>
        </w:rPr>
        <w:t>1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rujna 2017</w:t>
      </w:r>
      <w:r w:rsidR="00915138" w:rsidRPr="001C4095">
        <w:rPr>
          <w:sz w:val="22"/>
          <w:szCs w:val="22"/>
        </w:rPr>
        <w:t xml:space="preserve">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1F3F19">
        <w:rPr>
          <w:sz w:val="22"/>
          <w:szCs w:val="22"/>
        </w:rPr>
        <w:t>KOSIJER d.o.o., Pločice, Molunat 38, OIB: 00409059467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28</w:t>
      </w:r>
      <w:r w:rsidR="00520C9D" w:rsidRPr="001C4095">
        <w:rPr>
          <w:sz w:val="22"/>
          <w:szCs w:val="22"/>
        </w:rPr>
        <w:t xml:space="preserve">. </w:t>
      </w:r>
      <w:r w:rsidR="00DC57F9">
        <w:rPr>
          <w:sz w:val="22"/>
          <w:szCs w:val="22"/>
        </w:rPr>
        <w:t>rujna</w:t>
      </w:r>
      <w:r w:rsidR="009344F9" w:rsidRPr="001C4095">
        <w:rPr>
          <w:sz w:val="22"/>
          <w:szCs w:val="22"/>
        </w:rPr>
        <w:t xml:space="preserve"> 2017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671</w:t>
      </w:r>
      <w:r w:rsidR="00E866DE" w:rsidRPr="001C4095">
        <w:rPr>
          <w:sz w:val="22"/>
          <w:szCs w:val="22"/>
        </w:rPr>
        <w:t xml:space="preserve"> dan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 </w:t>
      </w:r>
      <w:r w:rsidR="00CE10BC" w:rsidRPr="001C4095">
        <w:rPr>
          <w:sz w:val="22"/>
          <w:szCs w:val="22"/>
        </w:rPr>
        <w:t>se nije protivio prijedlogu za otvaranje stečajnog postupka</w:t>
      </w:r>
      <w:r w:rsidR="00DC57F9">
        <w:rPr>
          <w:sz w:val="22"/>
          <w:szCs w:val="22"/>
        </w:rPr>
        <w:t>, a dužnik ima u vlasništvu imovinu koja je dostatna za namirenje troškova stečajnog postupka</w:t>
      </w:r>
      <w:r w:rsidR="00CE10BC" w:rsidRPr="001C4095">
        <w:rPr>
          <w:sz w:val="22"/>
          <w:szCs w:val="22"/>
        </w:rPr>
        <w:t>.</w:t>
      </w:r>
    </w:p>
    <w:p w:rsidRDefault="00B223EC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1C4095">
        <w:rPr>
          <w:sz w:val="22"/>
          <w:szCs w:val="22"/>
        </w:rPr>
        <w:t>, na temelju izbora u skladu s čl. 84. SZ. Budući da je metodom slučajnog odabira za stečajnog upravitelja izabran</w:t>
      </w:r>
      <w:r w:rsidR="0056380A" w:rsidRPr="001C4095">
        <w:rPr>
          <w:sz w:val="22"/>
          <w:szCs w:val="22"/>
        </w:rPr>
        <w:t>a</w:t>
      </w:r>
      <w:r w:rsidR="00307AEC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Ivanka Sušić</w:t>
      </w:r>
      <w:r w:rsidR="00015ADC" w:rsidRPr="001C4095">
        <w:rPr>
          <w:sz w:val="22"/>
          <w:szCs w:val="22"/>
        </w:rPr>
        <w:t xml:space="preserve">, </w:t>
      </w:r>
      <w:r w:rsidR="00307AEC" w:rsidRPr="001C4095">
        <w:rPr>
          <w:sz w:val="22"/>
          <w:szCs w:val="22"/>
        </w:rPr>
        <w:t>sud je ovim rješenjem</w:t>
      </w:r>
      <w:r w:rsidR="002A57A0" w:rsidRPr="001C4095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imenovao istog 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1F3F19">
        <w:rPr>
          <w:b/>
          <w:sz w:val="22"/>
          <w:szCs w:val="22"/>
        </w:rPr>
        <w:t>09</w:t>
      </w:r>
      <w:r w:rsidR="008220B7" w:rsidRPr="001C4095">
        <w:rPr>
          <w:b/>
          <w:sz w:val="22"/>
          <w:szCs w:val="22"/>
        </w:rPr>
        <w:t xml:space="preserve">. </w:t>
      </w:r>
      <w:r w:rsidR="001F3F19">
        <w:rPr>
          <w:b/>
          <w:sz w:val="22"/>
          <w:szCs w:val="22"/>
        </w:rPr>
        <w:t>kolovoza</w:t>
      </w:r>
      <w:r w:rsidR="008220B7" w:rsidRPr="001C4095">
        <w:rPr>
          <w:b/>
          <w:sz w:val="22"/>
          <w:szCs w:val="22"/>
        </w:rPr>
        <w:t xml:space="preserve"> 201</w:t>
      </w:r>
      <w:r w:rsidR="001F3F19">
        <w:rPr>
          <w:b/>
          <w:sz w:val="22"/>
          <w:szCs w:val="22"/>
        </w:rPr>
        <w:t>8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3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1F3F19">
      <w:rPr>
        <w:b/>
        <w:sz w:val="22"/>
        <w:szCs w:val="22"/>
      </w:rPr>
      <w:t>868</w:t>
    </w:r>
    <w:r w:rsidR="00BF3089">
      <w:rPr>
        <w:b/>
        <w:sz w:val="22"/>
        <w:szCs w:val="22"/>
      </w:rPr>
      <w:t>/</w:t>
    </w:r>
    <w:r w:rsidR="001F3F1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C4095"/>
    <w:rsid w:val="001E6600"/>
    <w:rsid w:val="001E6DAF"/>
    <w:rsid w:val="001F3F19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344F9"/>
    <w:rsid w:val="00940F86"/>
    <w:rsid w:val="009438AE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06282"/>
    <w:rsid w:val="00A06669"/>
    <w:rsid w:val="00A24DAD"/>
    <w:rsid w:val="00A40B7D"/>
    <w:rsid w:val="00A448B5"/>
    <w:rsid w:val="00A65E65"/>
    <w:rsid w:val="00A6731C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C57F9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932/16</izvorni_sadrzaj>
    <derivirana_varijabla naziv="DomainObject.Predmet.Opis_1">Obustava St 932/16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St-868/2017</izvorni_sadrzaj>
    <derivirana_varijabla naziv="DomainObject.Predmet.OznakaBroj_1">St-868/2017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KOSIJER d.o.o. za hortikulturu, graditeljstvo i usluge</izvorni_sadrzaj>
    <derivirana_varijabla naziv="DomainObject.Predmet.ProtustrankaFormated_1">  KOSIJER d.o.o. za hortikulturu, graditeljstvo i usluge</derivirana_varijabla>
  </DomainObject.Predmet.ProtustrankaFormated>
  <DomainObject.Predmet.ProtustrankaFormatedOIB>
    <izvorni_sadrzaj>  KOSIJER d.o.o. za hortikulturu, graditeljstvo i usluge, OIB 00409059467</izvorni_sadrzaj>
    <derivirana_varijabla naziv="DomainObject.Predmet.ProtustrankaFormatedOIB_1">  KOSIJER d.o.o. za hortikulturu, graditeljstvo i usluge, OIB 00409059467</derivirana_varijabla>
  </DomainObject.Predmet.ProtustrankaFormatedOIB>
  <DomainObject.Predmet.ProtustrankaFormatedWithAdress>
    <izvorni_sadrzaj> KOSIJER d.o.o. za hortikulturu, graditeljstvo i usluge, Molunat 38, 20215 Pločice</izvorni_sadrzaj>
    <derivirana_varijabla naziv="DomainObject.Predmet.ProtustrankaFormatedWithAdress_1"> KOSIJER d.o.o. za hortikulturu, graditeljstvo i usluge, Molunat 38, 20215 Pločice</derivirana_varijabla>
  </DomainObject.Predmet.ProtustrankaFormatedWithAdress>
  <DomainObject.Predmet.ProtustrankaFormatedWithAdressOIB>
    <izvorni_sadrzaj> KOSIJER d.o.o. za hortikulturu, graditeljstvo i usluge, OIB 00409059467, Molunat 38, 20215 Pločice</izvorni_sadrzaj>
    <derivirana_varijabla naziv="DomainObject.Predmet.ProtustrankaFormatedWithAdressOIB_1"> KOSIJER d.o.o. za hortikulturu, graditeljstvo i usluge, OIB 00409059467, Molunat 38, 20215 Pločice</derivirana_varijabla>
  </DomainObject.Predmet.ProtustrankaFormatedWithAdressOIB>
  <DomainObject.Predmet.ProtustrankaWithAdress>
    <izvorni_sadrzaj>KOSIJER d.o.o. za hortikulturu, graditeljstvo i usluge Molunat 38, 20215 Pločice</izvorni_sadrzaj>
    <derivirana_varijabla naziv="DomainObject.Predmet.ProtustrankaWithAdress_1">KOSIJER d.o.o. za hortikulturu, graditeljstvo i usluge Molunat 38, 20215 Pločice</derivirana_varijabla>
  </DomainObject.Predmet.ProtustrankaWithAdress>
  <DomainObject.Predmet.ProtustrankaWithAdressOIB>
    <izvorni_sadrzaj>KOSIJER d.o.o. za hortikulturu, graditeljstvo i usluge, OIB 00409059467, Molunat 38, 20215 Pločice</izvorni_sadrzaj>
    <derivirana_varijabla naziv="DomainObject.Predmet.ProtustrankaWithAdressOIB_1">KOSIJER d.o.o. za hortikulturu, graditeljstvo i usluge, OIB 00409059467, Molunat 38, 20215 Pločice</derivirana_varijabla>
  </DomainObject.Predmet.ProtustrankaWithAdressOIB>
  <DomainObject.Predmet.ProtustrankaNazivFormated>
    <izvorni_sadrzaj>KOSIJER d.o.o. za hortikulturu, graditeljstvo i usluge</izvorni_sadrzaj>
    <derivirana_varijabla naziv="DomainObject.Predmet.ProtustrankaNazivFormated_1">KOSIJER d.o.o. za hortikulturu, graditeljstvo i usluge</derivirana_varijabla>
  </DomainObject.Predmet.ProtustrankaNazivFormated>
  <DomainObject.Predmet.ProtustrankaNazivFormatedOIB>
    <izvorni_sadrzaj>KOSIJER d.o.o. za hortikulturu, graditeljstvo i usluge, OIB 00409059467</izvorni_sadrzaj>
    <derivirana_varijabla naziv="DomainObject.Predmet.ProtustrankaNazivFormatedOIB_1">KOSIJER d.o.o. za hortikulturu, graditeljstvo i usluge, OIB 00409059467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KOSIJER d.o.o. za hortikulturu, graditeljstvo i usluge</item>
    </izvorni_sadrzaj>
    <derivirana_varijabla naziv="DomainObject.Predmet.ProtuStrankaListFormated_1">
      <item>KOSIJER d.o.o. za hortikulturu, graditeljstvo i usluge</item>
    </derivirana_varijabla>
  </DomainObject.Predmet.ProtuStrankaListFormated>
  <DomainObject.Predmet.ProtuStrankaListFormatedOIB>
    <izvorni_sadrzaj>
      <item>KOSIJER d.o.o. za hortikulturu, graditeljstvo i usluge, OIB 00409059467</item>
    </izvorni_sadrzaj>
    <derivirana_varijabla naziv="DomainObject.Predmet.ProtuStrankaListFormatedOIB_1">
      <item>KOSIJER d.o.o. za hortikulturu, graditeljstvo i usluge, OIB 00409059467</item>
    </derivirana_varijabla>
  </DomainObject.Predmet.ProtuStrankaListFormatedOIB>
  <DomainObject.Predmet.ProtuStrankaListFormatedWithAdress>
    <izvorni_sadrzaj>
      <item>KOSIJER d.o.o. za hortikulturu, graditeljstvo i usluge, Molunat 38, 20215 Pločice</item>
    </izvorni_sadrzaj>
    <derivirana_varijabla naziv="DomainObject.Predmet.ProtuStrankaListFormatedWithAdress_1">
      <item>KOSIJER d.o.o. za hortikulturu, graditeljstvo i usluge, Molunat 38, 20215 Pločice</item>
    </derivirana_varijabla>
  </DomainObject.Predmet.ProtuStrankaListFormatedWithAdress>
  <DomainObject.Predmet.ProtuStrankaListFormatedWithAdressOIB>
    <izvorni_sadrzaj>
      <item>KOSIJER d.o.o. za hortikulturu, graditeljstvo i usluge, OIB 00409059467, Molunat 38, 20215 Pločice</item>
    </izvorni_sadrzaj>
    <derivirana_varijabla naziv="DomainObject.Predmet.ProtuStrankaListFormatedWithAdressOIB_1">
      <item>KOSIJER d.o.o. za hortikulturu, graditeljstvo i usluge, OIB 00409059467, Molunat 38, 20215 Pločice</item>
    </derivirana_varijabla>
  </DomainObject.Predmet.ProtuStrankaListFormatedWithAdressOIB>
  <DomainObject.Predmet.ProtuStrankaListNazivFormated>
    <izvorni_sadrzaj>
      <item>KOSIJER d.o.o. za hortikulturu, graditeljstvo i usluge</item>
    </izvorni_sadrzaj>
    <derivirana_varijabla naziv="DomainObject.Predmet.ProtuStrankaListNazivFormated_1">
      <item>KOSIJER d.o.o. za hortikulturu, graditeljstvo i usluge</item>
    </derivirana_varijabla>
  </DomainObject.Predmet.ProtuStrankaListNazivFormated>
  <DomainObject.Predmet.ProtuStrankaListNazivFormatedOIB>
    <izvorni_sadrzaj>
      <item>KOSIJER d.o.o. za hortikulturu, graditeljstvo i usluge, OIB 00409059467</item>
    </izvorni_sadrzaj>
    <derivirana_varijabla naziv="DomainObject.Predmet.ProtuStrankaListNazivFormatedOIB_1">
      <item>KOSIJER d.o.o. za hortikulturu, graditeljstvo i usluge, OIB 00409059467</item>
    </derivirana_varijabla>
  </DomainObject.Predmet.ProtuStrankaListNazivFormatedOIB>
  <DomainObject.Predmet.OstaliListFormated>
    <izvorni_sadrzaj>
      <item>Alen Fabris</item>
    </izvorni_sadrzaj>
    <derivirana_varijabla naziv="DomainObject.Predmet.OstaliListFormated_1">
      <item>Alen Fabris</item>
    </derivirana_varijabla>
  </DomainObject.Predmet.OstaliListFormated>
  <DomainObject.Predmet.OstaliListFormatedOIB>
    <izvorni_sadrzaj>
      <item>Alen Fabris, OIB 56323762770</item>
    </izvorni_sadrzaj>
    <derivirana_varijabla naziv="DomainObject.Predmet.OstaliListFormatedOIB_1">
      <item>Alen Fabris, OIB 56323762770</item>
    </derivirana_varijabla>
  </DomainObject.Predmet.OstaliListFormatedOIB>
  <DomainObject.Predmet.OstaliListFormatedWithAdress>
    <izvorni_sadrzaj>
      <item>Alen Fabris, Radnički Dol 21, 10000 Zagreb</item>
    </izvorni_sadrzaj>
    <derivirana_varijabla naziv="DomainObject.Predmet.OstaliListFormatedWithAdress_1">
      <item>Alen Fabris, Radnički Dol 21, 10000 Zagreb</item>
    </derivirana_varijabla>
  </DomainObject.Predmet.OstaliListFormatedWithAdress>
  <DomainObject.Predmet.OstaliListFormatedWithAdressOIB>
    <izvorni_sadrzaj>
      <item>Alen Fabris, OIB 56323762770, Radnički Dol 21, 10000 Zagreb</item>
    </izvorni_sadrzaj>
    <derivirana_varijabla naziv="DomainObject.Predmet.OstaliListFormatedWithAdressOIB_1">
      <item>Alen Fabris, OIB 56323762770, Radnički Dol 21, 10000 Zagreb</item>
    </derivirana_varijabla>
  </DomainObject.Predmet.OstaliListFormatedWithAdressOIB>
  <DomainObject.Predmet.OstaliListNazivFormated>
    <izvorni_sadrzaj>
      <item>Alen Fabris</item>
    </izvorni_sadrzaj>
    <derivirana_varijabla naziv="DomainObject.Predmet.OstaliListNazivFormated_1">
      <item>Alen Fabris</item>
    </derivirana_varijabla>
  </DomainObject.Predmet.OstaliListNazivFormated>
  <DomainObject.Predmet.OstaliListNazivFormatedOIB>
    <izvorni_sadrzaj>
      <item>Alen Fabris, OIB 56323762770</item>
    </izvorni_sadrzaj>
    <derivirana_varijabla naziv="DomainObject.Predmet.OstaliListNazivFormatedOIB_1">
      <item>Alen Fabris, OIB 56323762770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KOSIJER d.o.o. za hortikulturu, graditeljstvo i usluge</izvorni_sadrzaj>
    <derivirana_varijabla naziv="DomainObject.Predmet.ProtustrankaIDrugi_1">KOSIJER d.o.o. za hortikulturu,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KOSIJER d.o.o. za hortikulturu, graditeljstvo i usluge, OIB 00409059467, Molunat 38, 20215 Pločice</izvorni_sadrzaj>
    <derivirana_varijabla naziv="DomainObject.Predmet.ProtustrankaIDrugiAdressOIB_1">KOSIJER d.o.o. za hortikulturu, graditeljstvo i usluge, OIB 00409059467, Molunat 38,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KOSIJER d.o.o. za hortikulturu, graditeljstvo i usluge</item>
      <item>Alen Fabris</item>
    </izvorni_sadrzaj>
    <derivirana_varijabla naziv="DomainObject.Predmet.SudioniciListNaziv_1">
      <item>FINA, RC Split, Podružnica Dubrovnik</item>
      <item>KOSIJER d.o.o. za hortikulturu, graditeljstvo i usluge</item>
      <item>Alen Fabris</item>
    </derivirana_varijabla>
  </DomainObject.Predmet.SudioniciListNaziv>
  <DomainObject.Predmet.SudioniciListAdressOIB>
    <izvorni_sadrzaj>
      <item>FINA, RC Split, Podružnica Dubrovnik, OIB 85821130368, Vukovarska 2,20000 Dubrovnik</item>
      <item>KOSIJER d.o.o. za hortikulturu, graditeljstvo i usluge, OIB 00409059467, Molunat 38,20215 Pločice</item>
      <item>Alen Fabris, OIB 56323762770, Radnički Dol 21,10000 Zagreb</item>
    </izvorni_sadrzaj>
    <derivirana_varijabla naziv="DomainObject.Predmet.SudioniciListAdressOIB_1">
      <item>FINA, RC Split, Podružnica Dubrovnik, OIB 85821130368, Vukovarska 2,20000 Dubrovnik</item>
      <item>KOSIJER d.o.o. za hortikulturu, graditeljstvo i usluge, OIB 00409059467, Molunat 38,20215 Pločice</item>
      <item>Alen Fabris, OIB 56323762770, Radnički Dol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00409059467</item>
      <item>, OIB 56323762770</item>
    </izvorni_sadrzaj>
    <derivirana_varijabla naziv="DomainObject.Predmet.SudioniciListNazivOIB_1">
      <item>, OIB 85821130368</item>
      <item>, OIB 00409059467</item>
      <item>, OIB 56323762770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528B0-45E5-406D-83E4-D71AB26C0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972</properties:Words>
  <properties:Characters>5397</properties:Characters>
  <properties:Lines>138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2018-08-09T11:00:00Z</dcterms:created>
  <dc:creator>Ante Kačić</dc:creator>
  <cp:lastModifiedBy>Katica Butigan</cp:lastModifiedBy>
  <cp:lastPrinted>2017-01-25T13:31:00Z</cp:lastPrinted>
  <dcterms:modified xmlns:xsi="http://www.w3.org/2001/XMLSchema-instance" xsi:type="dcterms:W3CDTF">2018-08-09T11:08:00Z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(868-17 - rješenje o 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