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f43b" w14:paraId="f2af43b" w:rsidRDefault="00ED5B9C" w:rsidP="001940FB" w:rsidR="00ED5B9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B768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ED5B9C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D5B9C" w:rsidP="00AA6BCF" w:rsidR="00ED5B9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D5B9C" w:rsidR="00ED5B9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D5B9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D5B9C" w:rsidP="00ED5B9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D5B9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D5B9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0248E">
        <w:rPr>
          <w:rFonts w:cs="Calibri" w:eastAsia="Arial Unicode MS" w:hAnsi="Calibri" w:ascii="Calibri"/>
          <w:kern w:val="1"/>
          <w:lang w:eastAsia="ar-SA" w:val="hr-HR"/>
        </w:rPr>
        <w:t>ANDRIJANA POLJAK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331D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CB768D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0248E" w:rsidRPr="0000248E">
        <w:rPr>
          <w:rFonts w:cs="Calibri" w:hAnsi="Calibri" w:ascii="Calibri"/>
        </w:rPr>
        <w:t>126.391,00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0248E" w:rsidRPr="0000248E">
        <w:rPr>
          <w:rFonts w:cs="Calibri" w:hAnsi="Calibri" w:ascii="Calibri"/>
        </w:rPr>
        <w:t>115.491,00 kn</w:t>
      </w:r>
      <w:r w:rsidR="0000248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0248E" w:rsidRPr="0000248E">
        <w:rPr>
          <w:rFonts w:cs="Calibri" w:hAnsi="Calibri" w:ascii="Calibri"/>
        </w:rPr>
        <w:t>10.900,00 kn</w:t>
      </w:r>
      <w:r w:rsidR="0000248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D5B9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36800" w:rsidR="0000248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D5B9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D5B9C" w:rsidRPr="00ED5B9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331D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36800" w:rsidP="00AA6BCF" w:rsidR="00C36800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15D43" w:rsidP="00AA6BCF" w:rsidR="00E15D4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9574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0248E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248E">
              <w:rPr>
                <w:rFonts w:cs="Calibri" w:hAnsi="Calibri" w:ascii="Calibri"/>
              </w:rPr>
              <w:t>ANDRIJANA POLJAK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00248E">
              <w:rPr>
                <w:rFonts w:cs="Calibri" w:hAnsi="Calibri" w:ascii="Calibri"/>
              </w:rPr>
              <w:t>Mosećka 64,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00248E">
              <w:rPr>
                <w:rFonts w:cs="Calibri" w:hAnsi="Calibri" w:ascii="Calibri"/>
              </w:rPr>
              <w:t>56267824873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0248E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00248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0248E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248E">
              <w:rPr>
                <w:rFonts w:cs="Calibri" w:hAnsi="Calibri" w:ascii="Calibri"/>
              </w:rPr>
              <w:t>126.391,00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0248E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9588" w:id="2"/>
            <w:r w:rsidRPr="0000248E">
              <w:rPr>
                <w:rFonts w:cs="Calibri" w:hAnsi="Calibri" w:ascii="Calibri"/>
              </w:rPr>
              <w:t>115.491,00 kn</w:t>
            </w:r>
            <w:bookmarkEnd w:id="2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0248E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248E">
              <w:rPr>
                <w:rFonts w:cs="Calibri" w:hAnsi="Calibri" w:ascii="Calibri"/>
              </w:rPr>
              <w:t>10.900,00 kn</w:t>
            </w:r>
          </w:p>
        </w:tc>
      </w:tr>
      <w:bookmarkEnd w:id="1"/>
    </w:tbl>
    <w:p w:rsidRDefault="007F5D3D" w:rsidP="007F5D3D" w:rsidR="007F5D3D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F5D3D" w:rsidP="007F5D3D" w:rsidR="007F5D3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D4862" w:rsidP="007F5D3D" w:rsidR="007F5D3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D3D" w:rsidP="007F5D3D" w:rsidR="007F5D3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F5D3D" w:rsidP="007F5D3D" w:rsidR="007F5D3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F5D3D" w:rsidP="007F5D3D" w:rsidR="007F5D3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F5D3D" w:rsidP="007F5D3D" w:rsidR="007F5D3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F5D3D" w:rsidP="007F5D3D" w:rsidR="007F5D3D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DF5" w:rsidR="00417DF5">
      <w:pPr>
        <w:spacing w:after="0"/>
      </w:pPr>
      <w:r>
        <w:separator/>
      </w:r>
    </w:p>
  </w:endnote>
  <w:endnote w:id="0" w:type="continuationSeparator">
    <w:p w:rsidRDefault="00417DF5" w:rsidR="00417D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5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DF5" w:rsidR="00417DF5">
      <w:pPr>
        <w:spacing w:after="0"/>
      </w:pPr>
      <w:r>
        <w:separator/>
      </w:r>
    </w:p>
  </w:footnote>
  <w:footnote w:id="0" w:type="continuationSeparator">
    <w:p w:rsidRDefault="00417DF5" w:rsidR="00417DF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54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248E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1446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5CFB"/>
    <w:rsid w:val="002B0E46"/>
    <w:rsid w:val="002C48B8"/>
    <w:rsid w:val="002D1978"/>
    <w:rsid w:val="002D6F3E"/>
    <w:rsid w:val="002E671A"/>
    <w:rsid w:val="002F00EB"/>
    <w:rsid w:val="002F08B7"/>
    <w:rsid w:val="002F3471"/>
    <w:rsid w:val="003003D7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A5C2A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17DF5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316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869DD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4862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0E8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54A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5D3D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31DA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2675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E4037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B768D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D43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D5B9C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8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4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4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4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4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8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4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4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4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4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3F1E4-13AF-43D4-87F2-2F9DD302E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1446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St-651/2017-115 / Podnesak - Podnesak (-115.docx)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