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0360" w14:paraId="bdd0360" w:rsidRDefault="00415552" w:rsidP="00415552" w:rsidR="00415552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15552" w:rsidP="00415552" w:rsidR="00415552">
      <w:pPr>
        <w:spacing w:after="0"/>
        <w:jc w:val="both"/>
      </w:pPr>
      <w:r>
        <w:t xml:space="preserve">       REPUBLIKA HRVATSKA</w:t>
      </w:r>
    </w:p>
    <w:p w:rsidRDefault="00415552" w:rsidP="00415552" w:rsidR="0041555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15552" w:rsidP="00415552" w:rsidR="00415552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center"/>
      </w:pPr>
      <w:r>
        <w:t>U    I M E    R E P U B L I K E    H R V A T S K E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415552" w:rsidP="00415552" w:rsidR="00415552">
      <w:pPr>
        <w:spacing w:after="0"/>
        <w:rPr>
          <w:szCs w:val="20"/>
        </w:rPr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both"/>
        <w:rPr>
          <w:szCs w:val="20"/>
        </w:rPr>
      </w:pPr>
      <w:r>
        <w:tab/>
      </w:r>
      <w:r w:rsidR="00852CF4">
        <w:t>Trgovački sud u Varaždinu po sucu toga suda, Iris Hatvalić Nemec, u predmetu u povodu zahtjeva Financijske agencije Regionalni centar Zagreb, Podružnica Varaždin, Augusta Cesarca 2, Varaždin, za pokretanje skraćenog stečajnog postup</w:t>
      </w:r>
      <w:r w:rsidR="009638A5">
        <w:t>ka protiv dužnika LUNA-OTPREMNIŠTVO d.o.o., OIB: 19870217212 sa sjedištem u Vilka Novaka 48 c, Varaždin</w:t>
      </w:r>
      <w:r>
        <w:t xml:space="preserve">, dana </w:t>
      </w:r>
      <w:r w:rsidR="009638A5">
        <w:t>16</w:t>
      </w:r>
      <w:r>
        <w:t xml:space="preserve">. </w:t>
      </w:r>
      <w:r w:rsidR="009638A5">
        <w:t>veljače 2017</w:t>
      </w:r>
      <w:r>
        <w:t>. godine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center"/>
      </w:pPr>
      <w:r>
        <w:t>r i j e š i o  j e</w:t>
      </w:r>
    </w:p>
    <w:p w:rsidRDefault="00415552" w:rsidP="00415552" w:rsidR="00415552">
      <w:pPr>
        <w:spacing w:after="0"/>
        <w:jc w:val="center"/>
      </w:pPr>
    </w:p>
    <w:p w:rsidRDefault="00415552" w:rsidP="00415552" w:rsidR="00415552">
      <w:pPr>
        <w:spacing w:after="0"/>
      </w:pPr>
    </w:p>
    <w:p w:rsidRDefault="00415552" w:rsidP="00415552" w:rsidR="00415552" w:rsidRPr="009638A5">
      <w:pPr>
        <w:spacing w:after="0"/>
        <w:jc w:val="both"/>
        <w:rPr>
          <w:color w:val="FF0000"/>
        </w:rPr>
      </w:pPr>
      <w:r>
        <w:tab/>
        <w:t xml:space="preserve">I Otvara se stečajni postupak nad stečajnim dužnikom </w:t>
      </w:r>
      <w:r w:rsidR="009638A5">
        <w:t xml:space="preserve">LUNA-OTPREMNIŠTVO </w:t>
      </w:r>
      <w:r w:rsidR="009638A5" w:rsidRPr="00E12FFB">
        <w:t>d.o.o., OIB: 19870217212 sa sjedištem u Vilka Novaka 48 c, Varaždin</w:t>
      </w:r>
      <w:r w:rsidRPr="00E12FFB">
        <w:t xml:space="preserve">, s danom </w:t>
      </w:r>
      <w:r w:rsidR="00E12FFB" w:rsidRPr="00E12FFB">
        <w:t>16. veljače 2017</w:t>
      </w:r>
      <w:r w:rsidRPr="00E12FFB">
        <w:t xml:space="preserve">. u </w:t>
      </w:r>
      <w:r w:rsidR="00E12FFB" w:rsidRPr="00E12FFB">
        <w:t>13</w:t>
      </w:r>
      <w:r w:rsidRPr="00E12FFB">
        <w:t>,</w:t>
      </w:r>
      <w:r w:rsidR="00E12FFB" w:rsidRPr="00E12FFB">
        <w:t>45</w:t>
      </w:r>
      <w:r w:rsidRPr="00E12FFB">
        <w:t xml:space="preserve"> sati.</w:t>
      </w:r>
    </w:p>
    <w:p w:rsidRDefault="00415552" w:rsidP="00415552" w:rsidR="00415552" w:rsidRPr="009638A5">
      <w:pPr>
        <w:spacing w:after="0"/>
        <w:jc w:val="both"/>
        <w:rPr>
          <w:color w:val="FF0000"/>
        </w:rPr>
      </w:pPr>
    </w:p>
    <w:p w:rsidRDefault="00415552" w:rsidP="00415552" w:rsidR="00415552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9638A5">
        <w:t>LUNA-OTPREMNIŠTVO d.o.o., OIB: 19870217212</w:t>
      </w:r>
      <w:r w:rsidR="003A1154">
        <w:t xml:space="preserve"> sa s</w:t>
      </w:r>
      <w:r w:rsidR="009638A5">
        <w:t>jedištem u Vilka Novaka 48 c, Varaždin</w:t>
      </w:r>
      <w:r>
        <w:t>.</w:t>
      </w:r>
    </w:p>
    <w:p w:rsidRDefault="00415552" w:rsidP="00415552" w:rsidR="00415552">
      <w:pPr>
        <w:spacing w:after="0"/>
        <w:jc w:val="both"/>
      </w:pPr>
    </w:p>
    <w:p w:rsidRDefault="00415552" w:rsidP="00415552" w:rsidR="00415552" w:rsidRPr="0047317E">
      <w:pPr>
        <w:spacing w:after="0"/>
        <w:jc w:val="both"/>
      </w:pPr>
      <w:r>
        <w:tab/>
        <w:t xml:space="preserve">III </w:t>
      </w:r>
      <w:r w:rsidR="0074274E" w:rsidRPr="005F5A9B">
        <w:t xml:space="preserve">Za stečajnog upravitelja imenuje se </w:t>
      </w:r>
      <w:r w:rsidR="0047317E" w:rsidRPr="0047317E">
        <w:t>Jugoslav Puran, Josipa Jelačića 12, Bjelovar OIB: 70582689973</w:t>
      </w:r>
      <w:r w:rsidRPr="0047317E">
        <w:t>.</w:t>
      </w:r>
    </w:p>
    <w:p w:rsidRDefault="00415552" w:rsidP="00415552" w:rsidR="00415552" w:rsidRPr="0047317E">
      <w:pPr>
        <w:spacing w:after="0"/>
        <w:jc w:val="both"/>
      </w:pPr>
    </w:p>
    <w:p w:rsidRDefault="00415552" w:rsidP="00415552" w:rsidR="00415552">
      <w:pPr>
        <w:spacing w:after="0"/>
        <w:jc w:val="both"/>
      </w:pPr>
      <w:r>
        <w:tab/>
        <w:t>IV Ovo rješenje objavit će se na e-oglasnoj ploči suda.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</w:pPr>
      <w:r>
        <w:tab/>
        <w:t xml:space="preserve">V Po pravomoćnosti ovoga rješenja stečajni dužnik </w:t>
      </w:r>
      <w:r w:rsidR="009638A5">
        <w:t>LUNA-OTPREMNIŠTVO d.o.o., OIB: 19870217212 sa sjedištem u Vilka Novaka 48 c, Varaždin</w:t>
      </w:r>
      <w:r>
        <w:t>, bit će brisan iz sudskog registra.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center"/>
      </w:pPr>
      <w:r>
        <w:t>Obrazloženje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  <w:rPr>
          <w:color w:val="FF0000"/>
        </w:rPr>
      </w:pPr>
    </w:p>
    <w:p w:rsidRDefault="00415552" w:rsidP="00415552" w:rsidR="00415552">
      <w:pPr>
        <w:spacing w:after="0"/>
        <w:jc w:val="both"/>
      </w:pPr>
      <w:r>
        <w:tab/>
        <w:t xml:space="preserve">Predlagatelj je dana </w:t>
      </w:r>
      <w:r w:rsidR="009638A5">
        <w:t>18. studenog</w:t>
      </w:r>
      <w:r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</w:t>
      </w:r>
      <w:r>
        <w:lastRenderedPageBreak/>
        <w:t>ovjerovljeni prokazni popis imovine i obveza dužnika na propisanom obrascu i kojim je pozvao vjerovnike da najkasnije u roku od četrdeset pet dana od objave oglasa predlože otvaranje stečajnoga postupka.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center"/>
      </w:pPr>
      <w:r>
        <w:t xml:space="preserve">U Varaždinu </w:t>
      </w:r>
      <w:r w:rsidR="009638A5">
        <w:t>16. veljače 2017</w:t>
      </w:r>
      <w:r>
        <w:t>.</w:t>
      </w:r>
    </w:p>
    <w:p w:rsidRDefault="00415552" w:rsidP="00415552" w:rsidR="00415552">
      <w:pPr>
        <w:spacing w:after="0"/>
      </w:pPr>
      <w:r>
        <w:t xml:space="preserve">                                                                                                  </w:t>
      </w:r>
    </w:p>
    <w:p w:rsidRDefault="00415552" w:rsidP="00415552" w:rsidR="00415552">
      <w:pPr>
        <w:spacing w:after="0"/>
      </w:pPr>
      <w:r>
        <w:t xml:space="preserve">     </w:t>
      </w:r>
    </w:p>
    <w:p w:rsidRDefault="00415552" w:rsidP="00415552" w:rsidR="0041555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  <w:r w:rsidR="001C0753">
        <w:t>:</w:t>
      </w:r>
    </w:p>
    <w:p w:rsidRDefault="00415552" w:rsidP="00415552" w:rsidR="00415552">
      <w:pPr>
        <w:spacing w:after="0"/>
      </w:pPr>
    </w:p>
    <w:p w:rsidRDefault="00415552" w:rsidP="009638A5" w:rsidR="00415552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Hatvalić Nemec</w:t>
      </w:r>
      <w:r w:rsidR="00A063CF">
        <w:t>, v.r.</w:t>
      </w:r>
    </w:p>
    <w:p w:rsidRDefault="009638A5" w:rsidP="009638A5" w:rsidR="009638A5">
      <w:pPr>
        <w:spacing w:after="0"/>
      </w:pPr>
    </w:p>
    <w:p w:rsidRDefault="009638A5" w:rsidP="009638A5" w:rsidR="009638A5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  <w:r>
        <w:t xml:space="preserve">                                                         </w:t>
      </w:r>
    </w:p>
    <w:p w:rsidRDefault="00415552" w:rsidP="00415552" w:rsidR="00415552">
      <w:pPr>
        <w:spacing w:after="0"/>
      </w:pPr>
      <w:r>
        <w:tab/>
        <w:t>Uputa o pravnom lijeku:</w:t>
      </w:r>
    </w:p>
    <w:p w:rsidRDefault="00415552" w:rsidP="00415552" w:rsidR="0041555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15552" w:rsidP="00415552" w:rsidR="0041555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  <w:r>
        <w:t>DNA:</w:t>
      </w:r>
    </w:p>
    <w:p w:rsidRDefault="00415552" w:rsidP="00415552" w:rsidR="00415552">
      <w:pPr>
        <w:numPr>
          <w:ilvl w:val="0"/>
          <w:numId w:val="1"/>
        </w:numPr>
        <w:spacing w:after="0"/>
        <w:jc w:val="both"/>
      </w:pPr>
      <w:r>
        <w:t>Predlagatelj Financijska agencija, Regionalni centar Zagreb, Podružnica Varaždin, Augusta Cesarca 2, Varaždin,</w:t>
      </w:r>
    </w:p>
    <w:p w:rsidRDefault="00415552" w:rsidP="00415552" w:rsidR="00415552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BE63E1" w:rsidP="00415552" w:rsidR="00BE63E1">
      <w:pPr>
        <w:numPr>
          <w:ilvl w:val="0"/>
          <w:numId w:val="1"/>
        </w:numPr>
        <w:spacing w:after="0"/>
        <w:jc w:val="both"/>
      </w:pPr>
      <w:r>
        <w:t>Dužnik LUNA-OTPREMNIŠTVO d.o.o., Varaždin, Vilka Novaka 48 c</w:t>
      </w:r>
    </w:p>
    <w:p w:rsidRDefault="009638A5" w:rsidP="00415552" w:rsidR="003A1154">
      <w:pPr>
        <w:numPr>
          <w:ilvl w:val="0"/>
          <w:numId w:val="1"/>
        </w:numPr>
        <w:spacing w:after="0"/>
      </w:pPr>
      <w:r>
        <w:t>Direktor dužnika Mario Vresk, Varaždin, Leopolda Ebnera 12</w:t>
      </w:r>
    </w:p>
    <w:p w:rsidRDefault="00415552" w:rsidP="00415552" w:rsidR="00415552">
      <w:pPr>
        <w:numPr>
          <w:ilvl w:val="0"/>
          <w:numId w:val="1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415552" w:rsidP="00E12FFB" w:rsidR="00E12FFB">
      <w:pPr>
        <w:numPr>
          <w:ilvl w:val="0"/>
          <w:numId w:val="1"/>
        </w:numPr>
        <w:spacing w:after="0"/>
      </w:pPr>
      <w:r>
        <w:t>Ministarstvo financija, Po</w:t>
      </w:r>
      <w:r w:rsidR="009638A5">
        <w:t xml:space="preserve">rezna </w:t>
      </w:r>
      <w:r w:rsidR="00E12FFB">
        <w:t>uprava,  Područni ured Sjeverna Hrvatska</w:t>
      </w:r>
      <w:r>
        <w:t xml:space="preserve">, </w:t>
      </w:r>
      <w:r w:rsidR="00E12FFB">
        <w:rPr>
          <w:rStyle w:val="xbe"/>
        </w:rPr>
        <w:t>Ispostava Varaždin, Graberje 1</w:t>
      </w:r>
    </w:p>
    <w:p w:rsidRDefault="00415552" w:rsidP="00415552" w:rsidR="00415552">
      <w:pPr>
        <w:numPr>
          <w:ilvl w:val="0"/>
          <w:numId w:val="1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47317E">
        <w:t>Jugoslav Puran, Josipa Jelačića 12, Bjelovar</w:t>
      </w:r>
    </w:p>
    <w:p w:rsidRDefault="00415552" w:rsidP="00415552" w:rsidR="00415552">
      <w:pPr>
        <w:numPr>
          <w:ilvl w:val="0"/>
          <w:numId w:val="1"/>
        </w:numPr>
        <w:spacing w:after="0"/>
      </w:pPr>
      <w:r>
        <w:t>e-oglasna ploča suda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/>
    <w:p w:rsidRDefault="005848C9" w:rsidR="005848C9"/>
    <w:sectPr w:rsidR="005848C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2FD" w:rsidP="007F0176" w:rsidR="009A02FD">
      <w:pPr>
        <w:spacing w:after="0"/>
      </w:pPr>
      <w:r>
        <w:separator/>
      </w:r>
    </w:p>
  </w:endnote>
  <w:endnote w:id="0" w:type="continuationSeparator">
    <w:p w:rsidRDefault="009A02FD" w:rsidP="007F0176" w:rsidR="009A02F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2FD" w:rsidP="007F0176" w:rsidR="009A02FD">
      <w:pPr>
        <w:spacing w:after="0"/>
      </w:pPr>
      <w:r>
        <w:separator/>
      </w:r>
    </w:p>
  </w:footnote>
  <w:footnote w:id="0" w:type="continuationSeparator">
    <w:p w:rsidRDefault="009A02FD" w:rsidP="007F0176" w:rsidR="009A02F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4744942"/>
      <w:docPartObj>
        <w:docPartGallery w:val="Page Numbers (Top of Page)"/>
        <w:docPartUnique/>
      </w:docPartObj>
    </w:sdtPr>
    <w:sdtEndPr/>
    <w:sdtContent>
      <w:p w:rsidRDefault="007F0176" w:rsidR="007F017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4F6">
          <w:rPr>
            <w:noProof/>
          </w:rPr>
          <w:t>1</w:t>
        </w:r>
        <w:r>
          <w:fldChar w:fldCharType="end"/>
        </w:r>
      </w:p>
    </w:sdtContent>
  </w:sdt>
  <w:p w:rsidRDefault="007F0176" w:rsidR="007F0176">
    <w:pPr>
      <w:pStyle w:val="Zaglavlje"/>
    </w:pPr>
    <w:r>
      <w:tab/>
    </w:r>
    <w:r>
      <w:tab/>
      <w:t>Poslovni broj: 4 St-</w:t>
    </w:r>
    <w:r w:rsidR="009638A5">
      <w:t>1122/16-6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195"/>
    <w:rsid w:val="001C0753"/>
    <w:rsid w:val="003A04F6"/>
    <w:rsid w:val="003A1154"/>
    <w:rsid w:val="003E53AB"/>
    <w:rsid w:val="00415552"/>
    <w:rsid w:val="0047317E"/>
    <w:rsid w:val="00552EB6"/>
    <w:rsid w:val="00567855"/>
    <w:rsid w:val="005848C9"/>
    <w:rsid w:val="005B2BDD"/>
    <w:rsid w:val="0074274E"/>
    <w:rsid w:val="007F0176"/>
    <w:rsid w:val="00852CF4"/>
    <w:rsid w:val="00861A8F"/>
    <w:rsid w:val="009638A5"/>
    <w:rsid w:val="009A02FD"/>
    <w:rsid w:val="00A063CF"/>
    <w:rsid w:val="00BE63E1"/>
    <w:rsid w:val="00C25AE6"/>
    <w:rsid w:val="00D96526"/>
    <w:rsid w:val="00E12FFB"/>
    <w:rsid w:val="00E37195"/>
    <w:rsid w:val="00FE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55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555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415552"/>
    <w:rPr>
      <w:rFonts w:eastAsia="Times New Roman" w:hAnsi="Times New Roman" w:ascii="Times New Roman"/>
      <w:b/>
      <w:sz w:val="28"/>
      <w:szCs w:val="20"/>
    </w:rPr>
  </w:style>
  <w:style w:customStyle="true" w:styleId="xbe" w:type="character">
    <w:name w:val="_xbe"/>
    <w:rsid w:val="00415552"/>
  </w:style>
  <w:style w:styleId="Tekstbalonia" w:type="paragraph">
    <w:name w:val="Balloon Text"/>
    <w:basedOn w:val="Normal"/>
    <w:link w:val="TekstbaloniaChar"/>
    <w:uiPriority w:val="99"/>
    <w:semiHidden/>
    <w:unhideWhenUsed/>
    <w:rsid w:val="0041555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5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017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017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4F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4F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4F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4F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55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555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415552"/>
    <w:rPr>
      <w:rFonts w:ascii="Times New Roman" w:eastAsia="Times New Roman" w:hAnsi="Times New Roman"/>
      <w:b/>
      <w:sz w:val="28"/>
      <w:szCs w:val="20"/>
    </w:rPr>
  </w:style>
  <w:style w:customStyle="1" w:styleId="xbe" w:type="character">
    <w:name w:val="_xbe"/>
    <w:rsid w:val="00415552"/>
  </w:style>
  <w:style w:styleId="Tekstbalonia" w:type="paragraph">
    <w:name w:val="Balloon Text"/>
    <w:basedOn w:val="Normal"/>
    <w:link w:val="TekstbaloniaChar"/>
    <w:uiPriority w:val="99"/>
    <w:semiHidden/>
    <w:unhideWhenUsed/>
    <w:rsid w:val="0041555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5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F017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F017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4F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4F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4F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4F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11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LUNA-OTPREMNIŠTVO društvo s ograničenom odgovornošću za međunarodno otpremništvo</izvorni_sadrzaj>
    <derivirana_varijabla naziv="DomainObject.Predmet.ProtustrankaFormated_1">  LUNA-OTPREMNIŠTVO društvo s ograničenom odgovornošću za međunarodno otpremništvo</derivirana_varijabla>
  </DomainObject.Predmet.ProtustrankaFormated>
  <DomainObject.Predmet.ProtustrankaFormatedOIB>
    <izvorni_sadrzaj>  LUNA-OTPREMNIŠTVO društvo s ograničenom odgovornošću za međunarodno otpremništvo, OIB 19870217212</izvorni_sadrzaj>
    <derivirana_varijabla naziv="DomainObject.Predmet.ProtustrankaFormatedOIB_1">  LUNA-OTPREMNIŠTVO društvo s ograničenom odgovornošću za međunarodno otpremništvo, OIB 19870217212</derivirana_varijabla>
  </DomainObject.Predmet.ProtustrankaFormatedOIB>
  <DomainObject.Predmet.ProtustrankaFormatedWithAdress>
    <izvorni_sadrzaj> LUNA-OTPREMNIŠTVO društvo s ograničenom odgovornošću za međunarodno otpremništvo, Vilka Novaka 48/c, 42000 Varaždin</izvorni_sadrzaj>
    <derivirana_varijabla naziv="DomainObject.Predmet.ProtustrankaFormatedWithAdress_1"> LUNA-OTPREMNIŠTVO društvo s ograničenom odgovornošću za međunarodno otpremništvo, Vilka Novaka 48/c, 42000 Varaždin</derivirana_varijabla>
  </DomainObject.Predmet.ProtustrankaFormatedWithAdress>
  <DomainObject.Predmet.ProtustrankaFormatedWithAdressOIB>
    <izvorni_sadrzaj> LUNA-OTPREMNIŠTVO društvo s ograničenom odgovornošću za međunarodno otpremništvo, OIB 19870217212, Vilka Novaka 48/c, 42000 Varaždin</izvorni_sadrzaj>
    <derivirana_varijabla naziv="DomainObject.Predmet.ProtustrankaFormatedWithAdressOIB_1"> LUNA-OTPREMNIŠTVO društvo s ograničenom odgovornošću za međunarodno otpremništvo, OIB 19870217212, Vilka Novaka 48/c, 42000 Varaždin</derivirana_varijabla>
  </DomainObject.Predmet.ProtustrankaFormatedWithAdressOIB>
  <DomainObject.Predmet.ProtustrankaWithAdress>
    <izvorni_sadrzaj>LUNA-OTPREMNIŠTVO društvo s ograničenom odgovornošću za međunarodno otpremništvo Vilka Novaka 48/c, 42000 Varaždin</izvorni_sadrzaj>
    <derivirana_varijabla naziv="DomainObject.Predmet.ProtustrankaWithAdress_1">LUNA-OTPREMNIŠTVO društvo s ograničenom odgovornošću za međunarodno otpremništvo Vilka Novaka 48/c, 42000 Varaždin</derivirana_varijabla>
  </DomainObject.Predmet.ProtustrankaWithAdress>
  <DomainObject.Predmet.ProtustrankaWithAdressOIB>
    <izvorni_sadrzaj>LUNA-OTPREMNIŠTVO društvo s ograničenom odgovornošću za međunarodno otpremništvo, OIB 19870217212, Vilka Novaka 48/c, 42000 Varaždin</izvorni_sadrzaj>
    <derivirana_varijabla naziv="DomainObject.Predmet.ProtustrankaWithAdressOIB_1">LUNA-OTPREMNIŠTVO društvo s ograničenom odgovornošću za međunarodno otpremništvo, OIB 19870217212, Vilka Novaka 48/c, 42000 Varaždin</derivirana_varijabla>
  </DomainObject.Predmet.ProtustrankaWithAdressOIB>
  <DomainObject.Predmet.ProtustrankaNazivFormated>
    <izvorni_sadrzaj>LUNA-OTPREMNIŠTVO društvo s ograničenom odgovornošću za međunarodno otpremništvo</izvorni_sadrzaj>
    <derivirana_varijabla naziv="DomainObject.Predmet.ProtustrankaNazivFormated_1">LUNA-OTPREMNIŠTVO društvo s ograničenom odgovornošću za međunarodno otpremništvo</derivirana_varijabla>
  </DomainObject.Predmet.ProtustrankaNazivFormated>
  <DomainObject.Predmet.ProtustrankaNazivFormatedOIB>
    <izvorni_sadrzaj>LUNA-OTPREMNIŠTVO društvo s ograničenom odgovornošću za međunarodno otpremništvo, OIB 19870217212</izvorni_sadrzaj>
    <derivirana_varijabla naziv="DomainObject.Predmet.ProtustrankaNazivFormatedOIB_1">LUNA-OTPREMNIŠTVO društvo s ograničenom odgovornošću za međunarodno otpremništvo, OIB 19870217212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10444.55</izvorni_sadrzaj>
    <derivirana_varijabla naziv="DomainObject.Predmet.TrenutnaVrijednost_1">10444.55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LUNA-OTPREMNIŠTVO društvo s ograničenom odgovornošću za međunarodno otpremništvo</item>
    </izvorni_sadrzaj>
    <derivirana_varijabla naziv="DomainObject.Predmet.ProtuStrankaListFormated_1">
      <item>LUNA-OTPREMNIŠTVO društvo s ograničenom odgovornošću za međunarodno otpremništvo</item>
    </derivirana_varijabla>
  </DomainObject.Predmet.ProtuStrankaListFormated>
  <DomainObject.Predmet.ProtuStrankaListFormatedOIB>
    <izvorni_sadrzaj>
      <item>LUNA-OTPREMNIŠTVO društvo s ograničenom odgovornošću za međunarodno otpremništvo, OIB 19870217212</item>
    </izvorni_sadrzaj>
    <derivirana_varijabla naziv="DomainObject.Predmet.ProtuStrankaListFormatedOIB_1">
      <item>LUNA-OTPREMNIŠTVO društvo s ograničenom odgovornošću za međunarodno otpremništvo, OIB 19870217212</item>
    </derivirana_varijabla>
  </DomainObject.Predmet.ProtuStrankaListFormatedOIB>
  <DomainObject.Predmet.ProtuStrankaListFormatedWithAdress>
    <izvorni_sadrzaj>
      <item>LUNA-OTPREMNIŠTVO društvo s ograničenom odgovornošću za međunarodno otpremništvo, Vilka Novaka 48/c, 42000 Varaždin</item>
    </izvorni_sadrzaj>
    <derivirana_varijabla naziv="DomainObject.Predmet.ProtuStrankaListFormatedWithAdress_1">
      <item>LUNA-OTPREMNIŠTVO društvo s ograničenom odgovornošću za međunarodno otpremništvo, Vilka Novaka 48/c, 42000 Varaždin</item>
    </derivirana_varijabla>
  </DomainObject.Predmet.ProtuStrankaListFormatedWithAdress>
  <DomainObject.Predmet.ProtuStrankaListFormatedWithAdressOIB>
    <izvorni_sadrzaj>
      <item>LUNA-OTPREMNIŠTVO društvo s ograničenom odgovornošću za međunarodno otpremništvo, OIB 19870217212, Vilka Novaka 48/c, 42000 Varaždin</item>
    </izvorni_sadrzaj>
    <derivirana_varijabla naziv="DomainObject.Predmet.ProtuStrankaListFormatedWithAdressOIB_1">
      <item>LUNA-OTPREMNIŠTVO društvo s ograničenom odgovornošću za međunarodno otpremništvo, OIB 19870217212, Vilka Novaka 48/c, 42000 Varaždin</item>
    </derivirana_varijabla>
  </DomainObject.Predmet.ProtuStrankaListFormatedWithAdressOIB>
  <DomainObject.Predmet.ProtuStrankaListNazivFormated>
    <izvorni_sadrzaj>
      <item>LUNA-OTPREMNIŠTVO društvo s ograničenom odgovornošću za međunarodno otpremništvo</item>
    </izvorni_sadrzaj>
    <derivirana_varijabla naziv="DomainObject.Predmet.ProtuStrankaListNazivFormated_1">
      <item>LUNA-OTPREMNIŠTVO društvo s ograničenom odgovornošću za međunarodno otpremništvo</item>
    </derivirana_varijabla>
  </DomainObject.Predmet.ProtuStrankaListNazivFormated>
  <DomainObject.Predmet.ProtuStrankaListNazivFormatedOIB>
    <izvorni_sadrzaj>
      <item>LUNA-OTPREMNIŠTVO društvo s ograničenom odgovornošću za međunarodno otpremništvo, OIB 19870217212</item>
    </izvorni_sadrzaj>
    <derivirana_varijabla naziv="DomainObject.Predmet.ProtuStrankaListNazivFormatedOIB_1">
      <item>LUNA-OTPREMNIŠTVO društvo s ograničenom odgovornošću za međunarodno otpremništvo, OIB 19870217212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LUNA-OTPREMNIŠTVO društvo s ograničenom odgovornošću za međunarodno otpremništvo</izvorni_sadrzaj>
    <derivirana_varijabla naziv="DomainObject.Predmet.ProtustrankaIDrugi_1">LUNA-OTPREMNIŠTVO društvo s ograničenom odgovornošću za međunarodno otpremništvo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LUNA-OTPREMNIŠTVO društvo s ograničenom odgovornošću za međunarodno otpremništvo, OIB 19870217212, Vilka Novaka 48/c, 42000 Varaždin</izvorni_sadrzaj>
    <derivirana_varijabla naziv="DomainObject.Predmet.ProtustrankaIDrugiAdressOIB_1">LUNA-OTPREMNIŠTVO društvo s ograničenom odgovornošću za međunarodno otpremništvo, OIB 19870217212, Vilka Novaka 48/c,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LUNA-OTPREMNIŠTVO društvo s ograničenom odgovornošću za međunarodno otpremništvo</item>
      <item>Sudski registar</item>
      <item>e-oglasna ploča</item>
    </izvorni_sadrzaj>
    <derivirana_varijabla naziv="DomainObject.Predmet.SudioniciListNaziv_1">
      <item>Financijska agencija</item>
      <item>LUNA-OTPREMNIŠTVO društvo s ograničenom odgovornošću za međunarodno otpremništvo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LUNA-OTPREMNIŠTVO društvo s ograničenom odgovornošću za međunarodno otpremništvo, OIB 19870217212, Vilka Novaka 48/c,42000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LUNA-OTPREMNIŠTVO društvo s ograničenom odgovornošću za međunarodno otpremništvo, OIB 19870217212, Vilka Novaka 48/c,42000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19870217212</item>
      <item>, OIB null</item>
      <item>, OIB null</item>
    </izvorni_sadrzaj>
    <derivirana_varijabla naziv="DomainObject.Predmet.SudioniciListNazivOIB_1">
      <item>, OIB 85821130368</item>
      <item>, OIB 19870217212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2764</properties:Characters>
  <properties:Lines>90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2017-02-16T11:28:00Z</dcterms:created>
  <dc:creator>Tihana Martinez</dc:creator>
  <cp:lastModifiedBy>Karolina Brlek</cp:lastModifiedBy>
  <cp:lastPrinted>2017-02-16T11:27:00Z</cp:lastPrinted>
  <dcterms:modified xmlns:xsi="http://www.w3.org/2001/XMLSchema-instance" xsi:type="dcterms:W3CDTF">2017-02-16T12:35:00Z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