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178d6" w14:paraId="3f178d6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</w:t>
      </w:r>
      <w:r w:rsidR="00570BA5">
        <w:t xml:space="preserve">   </w:t>
      </w:r>
      <w:r>
        <w:t xml:space="preserve"> </w:t>
      </w:r>
      <w:r w:rsidR="006634BC">
        <w:t>Poslovni broj 3</w:t>
      </w:r>
      <w:r w:rsidR="00AA5237" w:rsidRPr="008C3132">
        <w:t>St-</w:t>
      </w:r>
      <w:r w:rsidR="005378EA">
        <w:t>754</w:t>
      </w:r>
      <w:r w:rsidR="00F07122">
        <w:t>/1</w:t>
      </w:r>
      <w:r w:rsidR="00C86750">
        <w:t>5</w:t>
      </w:r>
      <w:r w:rsidR="002B2706">
        <w:t>-</w:t>
      </w:r>
      <w:r w:rsidR="00D230F7">
        <w:t>12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5378EA">
        <w:t>26. studenog</w:t>
      </w:r>
      <w:r w:rsidR="00C86750">
        <w:t xml:space="preserve"> 2015</w:t>
      </w:r>
      <w:r>
        <w:t>. za provedbu skraćenoga stečajnog</w:t>
      </w:r>
      <w:r w:rsidR="00EE4915">
        <w:t>a</w:t>
      </w:r>
      <w:r>
        <w:t xml:space="preserve"> postupka</w:t>
      </w:r>
      <w:r w:rsidR="00AA5237" w:rsidRPr="008C3132">
        <w:t xml:space="preserve"> nad dužnikom</w:t>
      </w:r>
      <w:r w:rsidR="00AA5237">
        <w:t xml:space="preserve"> </w:t>
      </w:r>
      <w:r w:rsidR="005378EA">
        <w:t>KOLOVARE DENTAL</w:t>
      </w:r>
      <w:r w:rsidR="004B6C65">
        <w:t xml:space="preserve"> </w:t>
      </w:r>
      <w:r w:rsidR="00724163">
        <w:t>d.o.o.</w:t>
      </w:r>
      <w:r w:rsidR="00311993">
        <w:t xml:space="preserve"> </w:t>
      </w:r>
      <w:r w:rsidR="006634BC">
        <w:t xml:space="preserve">sa sjedištem u </w:t>
      </w:r>
      <w:r w:rsidR="00C86750">
        <w:t>Zadru</w:t>
      </w:r>
      <w:r w:rsidR="00645234">
        <w:t>,</w:t>
      </w:r>
      <w:r w:rsidR="00C81F50">
        <w:t xml:space="preserve"> </w:t>
      </w:r>
      <w:r w:rsidR="00DD6C94">
        <w:t xml:space="preserve">Ulica </w:t>
      </w:r>
      <w:r w:rsidR="005378EA">
        <w:t>Bože Peričića 14</w:t>
      </w:r>
      <w:r w:rsidR="00597EAD">
        <w:t>,</w:t>
      </w:r>
      <w:r w:rsidR="00A01095">
        <w:t xml:space="preserve"> OIB</w:t>
      </w:r>
      <w:r w:rsidR="0079567A">
        <w:t>:</w:t>
      </w:r>
      <w:r w:rsidR="005378EA">
        <w:t>39388270226</w:t>
      </w:r>
      <w:r>
        <w:t xml:space="preserve">, </w:t>
      </w:r>
      <w:r w:rsidR="00D230F7">
        <w:t>15.</w:t>
      </w:r>
      <w:r w:rsidR="008A3AB7">
        <w:t xml:space="preserve"> veljače</w:t>
      </w:r>
      <w:r w:rsidR="003825AE">
        <w:t xml:space="preserve"> </w:t>
      </w:r>
      <w:r w:rsidR="002B2706">
        <w:t>2017</w:t>
      </w:r>
      <w:r w:rsidR="00912002">
        <w:t xml:space="preserve">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5378EA">
        <w:t>KOLOVARE DENTAL d.o.o. sa sjedištem u Zadru, Ulica Bože Peričića 14, OIB:39388270226</w:t>
      </w:r>
      <w:r w:rsidR="00C86750">
        <w:t xml:space="preserve"> </w:t>
      </w:r>
      <w:r>
        <w:t xml:space="preserve">s danom </w:t>
      </w:r>
      <w:r w:rsidR="00D230F7">
        <w:t>15.</w:t>
      </w:r>
      <w:r w:rsidR="008A3AB7">
        <w:t xml:space="preserve"> veljače</w:t>
      </w:r>
      <w:r w:rsidR="002B2706">
        <w:t xml:space="preserve"> 2017</w:t>
      </w:r>
      <w:r w:rsidR="003825AE">
        <w:t xml:space="preserve">. </w:t>
      </w:r>
      <w:r>
        <w:t>u</w:t>
      </w:r>
      <w:r w:rsidR="003825AE">
        <w:t xml:space="preserve"> </w:t>
      </w:r>
      <w:r w:rsidR="001C1477">
        <w:t>11</w:t>
      </w:r>
      <w:r w:rsidR="008A3AB7">
        <w:t>,</w:t>
      </w:r>
      <w:r w:rsidR="002D0F73">
        <w:t>45</w:t>
      </w:r>
      <w:r w:rsidR="003825AE">
        <w:t xml:space="preserve"> sati</w:t>
      </w:r>
      <w:r>
        <w:t xml:space="preserve"> 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D230F7" w:rsidR="003A5C17">
      <w:pPr>
        <w:pStyle w:val="Odlomakpopisa"/>
        <w:spacing w:lineRule="atLeast" w:line="240"/>
        <w:jc w:val="both"/>
      </w:pPr>
      <w:r w:rsidRPr="00570BA5">
        <w:t>II</w:t>
      </w:r>
      <w:r w:rsidR="00386298" w:rsidRPr="00570BA5">
        <w:t xml:space="preserve">. </w:t>
      </w:r>
      <w:r w:rsidR="00D230F7">
        <w:t xml:space="preserve">Stečajnim upraviteljem </w:t>
      </w:r>
      <w:r w:rsidRPr="00570BA5">
        <w:t xml:space="preserve">dužnika </w:t>
      </w:r>
      <w:r w:rsidR="00193657" w:rsidRPr="00570BA5">
        <w:t xml:space="preserve">imenuje se </w:t>
      </w:r>
      <w:r w:rsidR="00D230F7" w:rsidRPr="00D230F7">
        <w:t>Hrvoje Kraljičković  iz Zagreba, Trg hrvatskih velikana 4, OIB: 63875916042</w:t>
      </w:r>
      <w:r w:rsidR="00FE603C">
        <w:t>.</w:t>
      </w:r>
    </w:p>
    <w:p w:rsidRDefault="00FE603C" w:rsidP="00FE603C" w:rsidR="00FE603C" w:rsidRPr="00FE603C">
      <w:pPr>
        <w:spacing w:lineRule="atLeast" w:line="240"/>
        <w:rPr>
          <w:b/>
        </w:rPr>
      </w:pPr>
    </w:p>
    <w:p w:rsidRDefault="007C62EB" w:rsidP="003A5C17" w:rsidR="00386298">
      <w:pPr>
        <w:pStyle w:val="Odlomakpopisa"/>
        <w:spacing w:lineRule="auto" w:line="276" w:after="200"/>
        <w:ind w:firstLine="720" w:left="0"/>
        <w:jc w:val="both"/>
        <w:rPr>
          <w:b/>
        </w:rPr>
      </w:pPr>
      <w:r>
        <w:t>III</w:t>
      </w:r>
      <w:r w:rsidR="00386298" w:rsidRPr="00386298">
        <w:t>.</w:t>
      </w:r>
      <w:r w:rsidR="00386298">
        <w:rPr>
          <w:b/>
        </w:rPr>
        <w:t xml:space="preserve"> </w:t>
      </w:r>
      <w:r w:rsidR="00193657" w:rsidRPr="002B5AAE">
        <w:t xml:space="preserve">Zaključuje se </w:t>
      </w:r>
      <w:r>
        <w:t xml:space="preserve">skraćeni </w:t>
      </w:r>
      <w:r w:rsidR="00193657" w:rsidRPr="002B5AAE">
        <w:t xml:space="preserve">stečajni postupak nad dužnikom </w:t>
      </w:r>
      <w:r w:rsidR="005378EA">
        <w:t>KOLOVARE DENTAL d.o.o. sa sjedištem u Zadru, Ulica Bože Peričića 14, OIB:39388270226</w:t>
      </w:r>
      <w:r w:rsidR="003A5C17">
        <w:t>.</w:t>
      </w: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C81F50" w:rsidP="00C81F50" w:rsidR="00C81F50" w:rsidRPr="002B5AAE">
      <w:pPr>
        <w:ind w:firstLine="705"/>
        <w:jc w:val="both"/>
      </w:pPr>
    </w:p>
    <w:p w:rsidRDefault="00EE0861" w:rsidP="00193657" w:rsidR="00EE0861">
      <w:pPr>
        <w:jc w:val="center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D230F7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5378EA">
        <w:t>26. studenog</w:t>
      </w:r>
      <w:r w:rsidR="00D92349">
        <w:t xml:space="preserve"> 2015.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BD0BAB">
        <w:t xml:space="preserve">U zahtjevu u bitnome navodi da </w:t>
      </w:r>
      <w:r w:rsidR="00DD5088" w:rsidRPr="00BD0BAB">
        <w:t xml:space="preserve">dužnik </w:t>
      </w:r>
      <w:r w:rsidR="00193657" w:rsidRPr="00BD0BAB">
        <w:t xml:space="preserve">na </w:t>
      </w:r>
      <w:r w:rsidR="00193657" w:rsidRPr="00D230F7">
        <w:t xml:space="preserve">dan </w:t>
      </w:r>
      <w:r w:rsidR="0079567A" w:rsidRPr="00D230F7">
        <w:t>1. rujna 2015</w:t>
      </w:r>
      <w:r w:rsidR="00193657" w:rsidRPr="00D230F7">
        <w:t xml:space="preserve">. u Očevidniku redoslijeda osnova za plaćanje ima evidentirane neizvršene osnove za plaćanje u neprekinutom razdoblju od </w:t>
      </w:r>
      <w:r w:rsidR="005378EA" w:rsidRPr="00D230F7">
        <w:t>573</w:t>
      </w:r>
      <w:r w:rsidR="00D41763" w:rsidRPr="00D230F7">
        <w:t xml:space="preserve"> </w:t>
      </w:r>
      <w:r w:rsidR="00193657" w:rsidRPr="00D230F7">
        <w:t>dan</w:t>
      </w:r>
      <w:r w:rsidR="00D75141" w:rsidRPr="00D230F7">
        <w:t>a</w:t>
      </w:r>
      <w:r w:rsidR="00193657" w:rsidRPr="00D230F7">
        <w:t xml:space="preserve"> u ukupnom iznosu od </w:t>
      </w:r>
      <w:r w:rsidR="005378EA" w:rsidRPr="00D230F7">
        <w:t>33.789,70</w:t>
      </w:r>
      <w:r w:rsidR="004B6C65" w:rsidRPr="00D230F7">
        <w:t xml:space="preserve"> kuna</w:t>
      </w:r>
      <w:r w:rsidR="00193657" w:rsidRPr="00D230F7">
        <w:t xml:space="preserve"> da nema zaposlenih, </w:t>
      </w:r>
      <w:r w:rsidRPr="00D230F7">
        <w:t xml:space="preserve">da </w:t>
      </w:r>
      <w:r w:rsidR="002B2706" w:rsidRPr="00D230F7">
        <w:t>ima</w:t>
      </w:r>
      <w:r w:rsidR="001E74F1" w:rsidRPr="00D230F7">
        <w:t xml:space="preserve"> otvoren račun</w:t>
      </w:r>
      <w:r w:rsidR="002B2706" w:rsidRPr="00D230F7">
        <w:t xml:space="preserve"> u </w:t>
      </w:r>
      <w:r w:rsidR="005378EA" w:rsidRPr="00D230F7">
        <w:t>Raiffeisenbank Austria</w:t>
      </w:r>
      <w:r w:rsidR="002B2706" w:rsidRPr="00D230F7">
        <w:t xml:space="preserve"> d.d.</w:t>
      </w:r>
      <w:r w:rsidR="00B84B6D" w:rsidRPr="00D230F7">
        <w:t xml:space="preserve">, kao </w:t>
      </w:r>
      <w:r w:rsidR="00193657" w:rsidRPr="00D230F7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5378EA" w:rsidRPr="00D230F7">
        <w:t>18. siječnja</w:t>
      </w:r>
      <w:r w:rsidRPr="00D230F7">
        <w:t xml:space="preserve"> 2016.</w:t>
      </w:r>
      <w:r>
        <w:t xml:space="preserve">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D230F7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 w:rsidR="00EE4915">
        <w:t xml:space="preserve"> oglasom određenom roku, te</w:t>
      </w:r>
      <w:r w:rsidRPr="00131DF8">
        <w:t xml:space="preserve"> da iz potvrde Financijske agencije </w:t>
      </w:r>
      <w:r w:rsidRPr="00BD0BAB">
        <w:t xml:space="preserve">od </w:t>
      </w:r>
      <w:r w:rsidR="00D230F7" w:rsidRPr="00D230F7">
        <w:t>15.</w:t>
      </w:r>
      <w:r w:rsidR="008A3AB7" w:rsidRPr="00D230F7">
        <w:t xml:space="preserve"> veljače 2017</w:t>
      </w:r>
      <w:r w:rsidRPr="00D230F7">
        <w:t xml:space="preserve">. proizlazi da je račun dužnika </w:t>
      </w:r>
      <w:r w:rsidR="00EE0861" w:rsidRPr="00D230F7">
        <w:t xml:space="preserve">i dalje u blokadi zbog neizvršenih osnova za plaćanje u neprekinutom razdoblju od </w:t>
      </w:r>
      <w:r w:rsidR="00D230F7" w:rsidRPr="00D230F7">
        <w:t>1104</w:t>
      </w:r>
      <w:r w:rsidR="00EE0861" w:rsidRPr="00D230F7">
        <w:t xml:space="preserve"> dana</w:t>
      </w:r>
      <w:r w:rsidR="008A3AB7" w:rsidRPr="00D230F7">
        <w:t xml:space="preserve"> u iznosu od </w:t>
      </w:r>
      <w:r w:rsidR="00D230F7" w:rsidRPr="00D230F7">
        <w:t>46.316,17</w:t>
      </w:r>
      <w:r w:rsidR="008A3AB7" w:rsidRPr="00D230F7">
        <w:t xml:space="preserve"> kuna</w:t>
      </w:r>
      <w:r w:rsidR="00EE0861" w:rsidRPr="00D230F7">
        <w:t xml:space="preserve"> </w:t>
      </w:r>
      <w:r w:rsidRPr="00D230F7">
        <w:t>to je temeljem</w:t>
      </w:r>
      <w:r w:rsidRPr="00BD0BAB">
        <w:t xml:space="preserve"> odredbi čl. 431. i 432. SZ-a, u svezi s odredbama čl.</w:t>
      </w:r>
      <w:r>
        <w:t xml:space="preserve">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C81F50" w:rsidR="00C81F50">
      <w:pPr>
        <w:jc w:val="center"/>
      </w:pPr>
    </w:p>
    <w:p w:rsidRDefault="001B2252" w:rsidP="00C81F50" w:rsidR="001B2252">
      <w:pPr>
        <w:jc w:val="center"/>
      </w:pPr>
    </w:p>
    <w:p w:rsidRDefault="00C81F50" w:rsidP="00C81F50" w:rsidR="00C81F50" w:rsidRPr="00240F6B">
      <w:pPr>
        <w:jc w:val="center"/>
      </w:pPr>
      <w:r>
        <w:t xml:space="preserve">U Zadru </w:t>
      </w:r>
      <w:r w:rsidR="00D230F7">
        <w:t>15.</w:t>
      </w:r>
      <w:r w:rsidR="009820D9">
        <w:t xml:space="preserve"> veljače</w:t>
      </w:r>
      <w:r>
        <w:t xml:space="preserve"> 201</w:t>
      </w:r>
      <w:r w:rsidR="002B2706">
        <w:t>7</w:t>
      </w:r>
      <w:r>
        <w:t xml:space="preserve">.  </w:t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01E57" w:rsidP="002B2706" w:rsidR="001B2252">
      <w:pPr>
        <w:jc w:val="right"/>
      </w:pPr>
      <w:r>
        <w:t xml:space="preserve">                                                                                               </w:t>
      </w:r>
    </w:p>
    <w:p w:rsidRDefault="00050593" w:rsidP="002B2706" w:rsidR="00050593" w:rsidRPr="00240F6B">
      <w:pPr>
        <w:jc w:val="right"/>
      </w:pPr>
      <w:r>
        <w:t xml:space="preserve">            Sutkinja:</w:t>
      </w:r>
    </w:p>
    <w:p w:rsidRDefault="00050593" w:rsidP="002B2706" w:rsidR="00050593" w:rsidRPr="00F42AAC">
      <w:pPr>
        <w:ind w:firstLine="708"/>
        <w:jc w:val="right"/>
      </w:pPr>
      <w:r>
        <w:t>Tina Grg</w:t>
      </w:r>
      <w:r w:rsidR="002B2706">
        <w:t>as</w:t>
      </w:r>
    </w:p>
    <w:p w:rsidRDefault="00050593" w:rsidP="002B2706" w:rsidR="00050593">
      <w:pPr>
        <w:ind w:firstLine="708"/>
        <w:jc w:val="right"/>
      </w:pPr>
    </w:p>
    <w:p w:rsidRDefault="00C81F50" w:rsidP="00C81F50" w:rsidR="00C81F50" w:rsidRPr="00F42AAC">
      <w:pPr>
        <w:jc w:val="both"/>
      </w:pPr>
    </w:p>
    <w:p w:rsidRDefault="001B2252" w:rsidP="00EE0861" w:rsidR="001B2252">
      <w:pPr>
        <w:ind w:firstLine="708"/>
        <w:jc w:val="both"/>
      </w:pPr>
    </w:p>
    <w:p w:rsidRDefault="001B2252" w:rsidP="00EE0861" w:rsidR="001B2252">
      <w:pPr>
        <w:ind w:firstLine="708"/>
        <w:jc w:val="both"/>
      </w:pPr>
    </w:p>
    <w:p w:rsidRDefault="00C81F50" w:rsidP="00EE0861" w:rsidR="00C81F50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C81F50" w:rsidR="00C81F50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050593" w:rsidP="00050593" w:rsidR="00050593" w:rsidRPr="00050593">
      <w:pPr>
        <w:jc w:val="both"/>
      </w:pPr>
      <w:r w:rsidRPr="00050593">
        <w:t>DNA: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Stečajnom upravitelju dužnika uz potvrdu o imenovanju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Stečajnom dužniku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FINA, Regionalni centar Split, Podružnica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 xml:space="preserve">ŽDO u Zadru, Građansko-upravnom odjelu 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RH, Ministarstvo financija, Porezna uprava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Općinskom sudu u Zadru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Lučkoj kapetaniji Zadar-registru brodova, Liburnska obala 8, Zadar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odmah radi upisa činjenice otvaranja skraćenoga stečajnog post.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Registru ovog suda nakon pravomoćnosti radi brisanja dužnika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Državnom zavodu za intelektualno vlasništvo, Ulica grada Vukovara 78, Zagreb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e-Oglasna ploča suda</w:t>
      </w:r>
    </w:p>
    <w:p w:rsidRDefault="00050593" w:rsidP="00050593" w:rsidR="00050593" w:rsidRPr="00050593">
      <w:pPr>
        <w:numPr>
          <w:ilvl w:val="0"/>
          <w:numId w:val="4"/>
        </w:numPr>
        <w:jc w:val="both"/>
      </w:pPr>
      <w:r w:rsidRPr="00050593">
        <w:t>Pisarnici ovog suda</w:t>
      </w: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050593" w:rsidP="00050593" w:rsidR="00050593" w:rsidRPr="00050593">
      <w:pPr>
        <w:jc w:val="both"/>
      </w:pPr>
    </w:p>
    <w:p w:rsidRDefault="00C81F50" w:rsidP="00C81F50" w:rsidR="00C81F50">
      <w:pPr>
        <w:jc w:val="both"/>
      </w:pPr>
    </w:p>
    <w:sectPr w:rsidSect="00BE1154" w:rsidR="00C81F50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C94" w:rsidR="00DD6C94">
      <w:r>
        <w:separator/>
      </w:r>
    </w:p>
  </w:endnote>
  <w:endnote w:id="0" w:type="continuationSeparator">
    <w:p w:rsidRDefault="00DD6C94" w:rsidR="00DD6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C94" w:rsidR="00DD6C94">
      <w:r>
        <w:separator/>
      </w:r>
    </w:p>
  </w:footnote>
  <w:footnote w:id="0" w:type="continuationSeparator">
    <w:p w:rsidRDefault="00DD6C94" w:rsidR="00DD6C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C94" w:rsidP="00E37B9D" w:rsidR="00DD6C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D6C94" w:rsidR="00DD6C9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6C94" w:rsidP="00E37B9D" w:rsidR="00DD6C9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1D0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D6C94" w:rsidP="008C3132" w:rsidR="00DD6C94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5378EA">
      <w:t>754</w:t>
    </w:r>
    <w:r>
      <w:t>/15-</w:t>
    </w:r>
    <w:r w:rsidR="00D230F7">
      <w:t>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50593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243F6"/>
    <w:rsid w:val="00131DF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2252"/>
    <w:rsid w:val="001B47CD"/>
    <w:rsid w:val="001C1477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2706"/>
    <w:rsid w:val="002B5E36"/>
    <w:rsid w:val="002B72E4"/>
    <w:rsid w:val="002C1434"/>
    <w:rsid w:val="002C4929"/>
    <w:rsid w:val="002D0F73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3425"/>
    <w:rsid w:val="00331E00"/>
    <w:rsid w:val="0035343E"/>
    <w:rsid w:val="003573F1"/>
    <w:rsid w:val="003825AE"/>
    <w:rsid w:val="0038575A"/>
    <w:rsid w:val="00386298"/>
    <w:rsid w:val="003966DB"/>
    <w:rsid w:val="003A5C17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4914"/>
    <w:rsid w:val="00445D48"/>
    <w:rsid w:val="004647EF"/>
    <w:rsid w:val="00486C2C"/>
    <w:rsid w:val="004A5D4D"/>
    <w:rsid w:val="004B6C65"/>
    <w:rsid w:val="004B703D"/>
    <w:rsid w:val="004C2509"/>
    <w:rsid w:val="004C4B52"/>
    <w:rsid w:val="004C7182"/>
    <w:rsid w:val="004E498B"/>
    <w:rsid w:val="00513D2B"/>
    <w:rsid w:val="00531A9C"/>
    <w:rsid w:val="005378EA"/>
    <w:rsid w:val="005439BE"/>
    <w:rsid w:val="005440C2"/>
    <w:rsid w:val="00551781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62E4"/>
    <w:rsid w:val="00614882"/>
    <w:rsid w:val="00624EE7"/>
    <w:rsid w:val="0063409B"/>
    <w:rsid w:val="00635E90"/>
    <w:rsid w:val="00645234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3474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C0700"/>
    <w:rsid w:val="007C62EB"/>
    <w:rsid w:val="007C6FBF"/>
    <w:rsid w:val="007E65A6"/>
    <w:rsid w:val="00814233"/>
    <w:rsid w:val="00821286"/>
    <w:rsid w:val="008455B6"/>
    <w:rsid w:val="008503D7"/>
    <w:rsid w:val="00861573"/>
    <w:rsid w:val="00862CC5"/>
    <w:rsid w:val="00880984"/>
    <w:rsid w:val="0088756B"/>
    <w:rsid w:val="00894966"/>
    <w:rsid w:val="008A3AB7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20D9"/>
    <w:rsid w:val="0098648A"/>
    <w:rsid w:val="009948D5"/>
    <w:rsid w:val="00994944"/>
    <w:rsid w:val="009A19E8"/>
    <w:rsid w:val="009B1C85"/>
    <w:rsid w:val="009C0D3D"/>
    <w:rsid w:val="009D5D95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0113"/>
    <w:rsid w:val="00B541D9"/>
    <w:rsid w:val="00B654E8"/>
    <w:rsid w:val="00B81B78"/>
    <w:rsid w:val="00B81EFE"/>
    <w:rsid w:val="00B84B6D"/>
    <w:rsid w:val="00B96E05"/>
    <w:rsid w:val="00BC00EA"/>
    <w:rsid w:val="00BC53A0"/>
    <w:rsid w:val="00BC5DCC"/>
    <w:rsid w:val="00BD0BAB"/>
    <w:rsid w:val="00BD7D07"/>
    <w:rsid w:val="00BE0168"/>
    <w:rsid w:val="00BE1154"/>
    <w:rsid w:val="00BE7ADC"/>
    <w:rsid w:val="00BF3D61"/>
    <w:rsid w:val="00C04F94"/>
    <w:rsid w:val="00C1289F"/>
    <w:rsid w:val="00C20CD8"/>
    <w:rsid w:val="00C258BC"/>
    <w:rsid w:val="00C2776D"/>
    <w:rsid w:val="00C572D2"/>
    <w:rsid w:val="00C61524"/>
    <w:rsid w:val="00C758AA"/>
    <w:rsid w:val="00C81F50"/>
    <w:rsid w:val="00C84E20"/>
    <w:rsid w:val="00C86750"/>
    <w:rsid w:val="00CA0565"/>
    <w:rsid w:val="00CA3E6B"/>
    <w:rsid w:val="00CA590A"/>
    <w:rsid w:val="00CA5F49"/>
    <w:rsid w:val="00CA6E9D"/>
    <w:rsid w:val="00CB0F6A"/>
    <w:rsid w:val="00CF7AC9"/>
    <w:rsid w:val="00D10636"/>
    <w:rsid w:val="00D21637"/>
    <w:rsid w:val="00D230F7"/>
    <w:rsid w:val="00D23298"/>
    <w:rsid w:val="00D23BBC"/>
    <w:rsid w:val="00D250F7"/>
    <w:rsid w:val="00D30751"/>
    <w:rsid w:val="00D3138D"/>
    <w:rsid w:val="00D36588"/>
    <w:rsid w:val="00D41763"/>
    <w:rsid w:val="00D50226"/>
    <w:rsid w:val="00D51D0E"/>
    <w:rsid w:val="00D51E7B"/>
    <w:rsid w:val="00D55C2A"/>
    <w:rsid w:val="00D7124E"/>
    <w:rsid w:val="00D75141"/>
    <w:rsid w:val="00D82465"/>
    <w:rsid w:val="00D92349"/>
    <w:rsid w:val="00D92DF0"/>
    <w:rsid w:val="00D94D07"/>
    <w:rsid w:val="00D96FA0"/>
    <w:rsid w:val="00DA6554"/>
    <w:rsid w:val="00DD0823"/>
    <w:rsid w:val="00DD118B"/>
    <w:rsid w:val="00DD5088"/>
    <w:rsid w:val="00DD5973"/>
    <w:rsid w:val="00DD6C94"/>
    <w:rsid w:val="00DD6F15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4915"/>
    <w:rsid w:val="00EE6A90"/>
    <w:rsid w:val="00EF6F21"/>
    <w:rsid w:val="00F07122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E603C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D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D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D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D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D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D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D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D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St-754/2015</izvorni_sadrzaj>
    <derivirana_varijabla naziv="DomainObject.Predmet.OznakaBroj_1">St-754/2015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KOLOVARE DENTAL d.o.o. za stomatološku djelatnost</izvorni_sadrzaj>
    <derivirana_varijabla naziv="DomainObject.Predmet.ProtustrankaFormated_1">  KOLOVARE DENTAL d.o.o. za stomatološku djelatnost</derivirana_varijabla>
  </DomainObject.Predmet.ProtustrankaFormated>
  <DomainObject.Predmet.ProtustrankaFormatedOIB>
    <izvorni_sadrzaj>  KOLOVARE DENTAL d.o.o. za stomatološku djelatnost, OIB 39388270226</izvorni_sadrzaj>
    <derivirana_varijabla naziv="DomainObject.Predmet.ProtustrankaFormatedOIB_1">  KOLOVARE DENTAL d.o.o. za stomatološku djelatnost, OIB 39388270226</derivirana_varijabla>
  </DomainObject.Predmet.ProtustrankaFormatedOIB>
  <DomainObject.Predmet.ProtustrankaFormatedWithAdress>
    <izvorni_sadrzaj> KOLOVARE DENTAL d.o.o. za stomatološku djelatnost, Ulica Bože Peričića 14, 23000 Zadar</izvorni_sadrzaj>
    <derivirana_varijabla naziv="DomainObject.Predmet.ProtustrankaFormatedWithAdress_1"> KOLOVARE DENTAL d.o.o. za stomatološku djelatnost, Ulica Bože Peričića 14, 23000 Zadar</derivirana_varijabla>
  </DomainObject.Predmet.ProtustrankaFormatedWithAdress>
  <DomainObject.Predmet.ProtustrankaFormatedWithAdressOIB>
    <izvorni_sadrzaj> KOLOVARE DENTAL d.o.o. za stomatološku djelatnost, OIB 39388270226, Ulica Bože Peričića 14, 23000 Zadar</izvorni_sadrzaj>
    <derivirana_varijabla naziv="DomainObject.Predmet.ProtustrankaFormatedWithAdressOIB_1"> KOLOVARE DENTAL d.o.o. za stomatološku djelatnost, OIB 39388270226, Ulica Bože Peričića 14, 23000 Zadar</derivirana_varijabla>
  </DomainObject.Predmet.ProtustrankaFormatedWithAdressOIB>
  <DomainObject.Predmet.ProtustrankaWithAdress>
    <izvorni_sadrzaj>KOLOVARE DENTAL d.o.o. za stomatološku djelatnost Ulica Bože Peričića 14, 23000 Zadar</izvorni_sadrzaj>
    <derivirana_varijabla naziv="DomainObject.Predmet.ProtustrankaWithAdress_1">KOLOVARE DENTAL d.o.o. za stomatološku djelatnost Ulica Bože Peričića 14, 23000 Zadar</derivirana_varijabla>
  </DomainObject.Predmet.ProtustrankaWithAdress>
  <DomainObject.Predmet.ProtustrankaWithAdressOIB>
    <izvorni_sadrzaj>KOLOVARE DENTAL d.o.o. za stomatološku djelatnost, OIB 39388270226, Ulica Bože Peričića 14, 23000 Zadar</izvorni_sadrzaj>
    <derivirana_varijabla naziv="DomainObject.Predmet.ProtustrankaWithAdressOIB_1">KOLOVARE DENTAL d.o.o. za stomatološku djelatnost, OIB 39388270226, Ulica Bože Peričića 14, 23000 Zadar</derivirana_varijabla>
  </DomainObject.Predmet.ProtustrankaWithAdressOIB>
  <DomainObject.Predmet.ProtustrankaNazivFormated>
    <izvorni_sadrzaj>KOLOVARE DENTAL d.o.o. za stomatološku djelatnost</izvorni_sadrzaj>
    <derivirana_varijabla naziv="DomainObject.Predmet.ProtustrankaNazivFormated_1">KOLOVARE DENTAL d.o.o. za stomatološku djelatnost</derivirana_varijabla>
  </DomainObject.Predmet.ProtustrankaNazivFormated>
  <DomainObject.Predmet.ProtustrankaNazivFormatedOIB>
    <izvorni_sadrzaj>KOLOVARE DENTAL d.o.o. za stomatološku djelatnost, OIB 39388270226</izvorni_sadrzaj>
    <derivirana_varijabla naziv="DomainObject.Predmet.ProtustrankaNazivFormatedOIB_1">KOLOVARE DENTAL d.o.o. za stomatološku djelatnost, OIB 39388270226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38789.70</izvorni_sadrzaj>
    <derivirana_varijabla naziv="DomainObject.Predmet.TrenutnaVrijednost_1">38789.70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KOLOVARE DENTAL d.o.o. za stomatološku djelatnost</item>
    </izvorni_sadrzaj>
    <derivirana_varijabla naziv="DomainObject.Predmet.ProtuStrankaListFormated_1">
      <item>KOLOVARE DENTAL d.o.o. za stomatološku djelatnost</item>
    </derivirana_varijabla>
  </DomainObject.Predmet.ProtuStrankaListFormated>
  <DomainObject.Predmet.ProtuStrankaListFormatedOIB>
    <izvorni_sadrzaj>
      <item>KOLOVARE DENTAL d.o.o. za stomatološku djelatnost, OIB 39388270226</item>
    </izvorni_sadrzaj>
    <derivirana_varijabla naziv="DomainObject.Predmet.ProtuStrankaListFormatedOIB_1">
      <item>KOLOVARE DENTAL d.o.o. za stomatološku djelatnost, OIB 39388270226</item>
    </derivirana_varijabla>
  </DomainObject.Predmet.ProtuStrankaListFormatedOIB>
  <DomainObject.Predmet.ProtuStrankaListFormatedWithAdress>
    <izvorni_sadrzaj>
      <item>KOLOVARE DENTAL d.o.o. za stomatološku djelatnost, Ulica Bože Peričića 14, 23000 Zadar</item>
    </izvorni_sadrzaj>
    <derivirana_varijabla naziv="DomainObject.Predmet.ProtuStrankaListFormatedWithAdress_1">
      <item>KOLOVARE DENTAL d.o.o. za stomatološku djelatnost, Ulica Bože Peričića 14, 23000 Zadar</item>
    </derivirana_varijabla>
  </DomainObject.Predmet.ProtuStrankaListFormatedWithAdress>
  <DomainObject.Predmet.ProtuStrankaListFormatedWithAdressOIB>
    <izvorni_sadrzaj>
      <item>KOLOVARE DENTAL d.o.o. za stomatološku djelatnost, OIB 39388270226, Ulica Bože Peričića 14, 23000 Zadar</item>
    </izvorni_sadrzaj>
    <derivirana_varijabla naziv="DomainObject.Predmet.ProtuStrankaListFormatedWithAdressOIB_1">
      <item>KOLOVARE DENTAL d.o.o. za stomatološku djelatnost, OIB 39388270226, Ulica Bože Peričića 14, 23000 Zadar</item>
    </derivirana_varijabla>
  </DomainObject.Predmet.ProtuStrankaListFormatedWithAdressOIB>
  <DomainObject.Predmet.ProtuStrankaListNazivFormated>
    <izvorni_sadrzaj>
      <item>KOLOVARE DENTAL d.o.o. za stomatološku djelatnost</item>
    </izvorni_sadrzaj>
    <derivirana_varijabla naziv="DomainObject.Predmet.ProtuStrankaListNazivFormated_1">
      <item>KOLOVARE DENTAL d.o.o. za stomatološku djelatnost</item>
    </derivirana_varijabla>
  </DomainObject.Predmet.ProtuStrankaListNazivFormated>
  <DomainObject.Predmet.ProtuStrankaListNazivFormatedOIB>
    <izvorni_sadrzaj>
      <item>KOLOVARE DENTAL d.o.o. za stomatološku djelatnost, OIB 39388270226</item>
    </izvorni_sadrzaj>
    <derivirana_varijabla naziv="DomainObject.Predmet.ProtuStrankaListNazivFormatedOIB_1">
      <item>KOLOVARE DENTAL d.o.o. za stomatološku djelatnost, OIB 39388270226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KOLOVARE DENTAL d.o.o. za stomatološku djelatnost</izvorni_sadrzaj>
    <derivirana_varijabla naziv="DomainObject.Predmet.ProtustrankaIDrugi_1">KOLOVARE DENTAL d.o.o. za stomatološku djelatnost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KOLOVARE DENTAL d.o.o. za stomatološku djelatnost, OIB 39388270226, Ulica Bože Peričića 14, 23000 Zadar</izvorni_sadrzaj>
    <derivirana_varijabla naziv="DomainObject.Predmet.ProtustrankaIDrugiAdressOIB_1">KOLOVARE DENTAL d.o.o. za stomatološku djelatnost, OIB 39388270226, Ulica Bože Peričića 14,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KOLOVARE DENTAL d.o.o. za stomatološku djelatnost</item>
    </izvorni_sadrzaj>
    <derivirana_varijabla naziv="DomainObject.Predmet.SudioniciListNaziv_1">
      <item>FINA</item>
      <item>KOLOVARE DENTAL d.o.o. za stomatološku djelatnost</item>
    </derivirana_varijabla>
  </DomainObject.Predmet.SudioniciListNaziv>
  <DomainObject.Predmet.SudioniciListAdressOIB>
    <izvorni_sadrzaj>
      <item>FINA, OIB 85821130368</item>
      <item>KOLOVARE DENTAL d.o.o. za stomatološku djelatnost, OIB 39388270226, Ulica Bože Peričića 14,23000 Zadar</item>
    </izvorni_sadrzaj>
    <derivirana_varijabla naziv="DomainObject.Predmet.SudioniciListAdressOIB_1">
      <item>FINA, OIB 85821130368</item>
      <item>KOLOVARE DENTAL d.o.o. za stomatološku djelatnost, OIB 39388270226, Ulica Bože Peričića 14,23000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39388270226</item>
    </izvorni_sadrzaj>
    <derivirana_varijabla naziv="DomainObject.Predmet.SudioniciListNazivOIB_1">
      <item>, OIB 85821130368</item>
      <item>, OIB 39388270226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1037</properties:Words>
  <properties:Characters>5659</properties:Characters>
  <properties:Lines>130</properties:Lines>
  <properties:Paragraphs>41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2017-02-14T08:48:00Z</dcterms:created>
  <dc:creator>Administrator</dc:creator>
  <cp:lastModifiedBy>Nena Mužanović</cp:lastModifiedBy>
  <cp:lastPrinted>2016-10-11T07:47:00Z</cp:lastPrinted>
  <dcterms:modified xmlns:xsi="http://www.w3.org/2001/XMLSchema-instance" xsi:type="dcterms:W3CDTF">2017-02-15T10:42:00Z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